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F1B6" w14:textId="77777777" w:rsidR="008B2A6F" w:rsidRDefault="00FD0127">
      <w:pPr>
        <w:pStyle w:val="Title"/>
      </w:pPr>
      <w:r>
        <w:pict w14:anchorId="674403E3">
          <v:group id="docshapegroup1" o:spid="_x0000_s2051" alt="" style="position:absolute;left:0;text-align:left;margin-left:0;margin-top:0;width:611.15pt;height:11in;z-index:-16368640;mso-position-horizontal-relative:page;mso-position-vertical-relative:page" coordsize="12223,15840">
            <v:rect id="docshape2" o:spid="_x0000_s2052" alt="" style="position:absolute;left:7554;width:4659;height:15840" fillcolor="#ceb887" stroked="f"/>
            <v:shape id="docshape3" o:spid="_x0000_s2053" alt="" style="position:absolute;left:7352;width:4860;height:15840" coordorigin="7352" coordsize="4860,15840" o:spt="100" adj="0,,0" path="m7554,7164r-202,l7352,15840r202,l7554,7164xm12212,l7352,r,4024l12212,4024,12212,xe" fillcolor="#ceb887" stroked="f">
              <v:fill opacity="52428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2054" type="#_x0000_t75" alt="" style="position:absolute;left:7353;top:37;width:4860;height:3675">
              <v:imagedata r:id="rId7" o:title=""/>
            </v:shape>
            <v:rect id="docshape5" o:spid="_x0000_s2055" alt="" style="position:absolute;left:7338;top:11303;width:4863;height:4537" fillcolor="#ceb887" stroked="f">
              <v:fill opacity="52428f"/>
            </v:rect>
            <v:shape id="docshape6" o:spid="_x0000_s2056" type="#_x0000_t75" alt="" style="position:absolute;left:7338;top:11616;width:4863;height:4223">
              <v:imagedata r:id="rId8" o:title=""/>
            </v:shape>
            <v:shape id="docshape7" o:spid="_x0000_s2057" type="#_x0000_t75" alt="" style="position:absolute;left:4430;top:5166;width:7783;height:6342">
              <v:imagedata r:id="rId9" o:title=""/>
            </v:shape>
            <v:shape id="docshape8" o:spid="_x0000_s2058" alt="" style="position:absolute;left:4420;top:5155;width:7793;height:6364" coordorigin="4420,5155" coordsize="7793,6364" o:spt="100" adj="0,,0" path="m10989,5155r1224,m12213,11519r-7793,l4420,5155e" filled="f" strokecolor="white" strokeweight="1pt">
              <v:stroke joinstyle="round"/>
              <v:formulas/>
              <v:path arrowok="t" o:connecttype="segments"/>
            </v:shape>
            <v:rect id="docshape9" o:spid="_x0000_s2059" alt="" style="position:absolute;top:4025;width:10989;height:3139" fillcolor="#782e40" stroked="f"/>
            <w10:wrap anchorx="page" anchory="page"/>
          </v:group>
        </w:pict>
      </w:r>
      <w:r w:rsidR="00000000">
        <w:rPr>
          <w:spacing w:val="-4"/>
          <w:w w:val="110"/>
        </w:rPr>
        <w:t>2024</w:t>
      </w:r>
    </w:p>
    <w:p w14:paraId="59DD9E92" w14:textId="77777777" w:rsidR="008B2A6F" w:rsidRDefault="008B2A6F">
      <w:pPr>
        <w:pStyle w:val="BodyText"/>
        <w:ind w:left="0" w:firstLine="0"/>
        <w:jc w:val="left"/>
        <w:rPr>
          <w:b/>
          <w:sz w:val="106"/>
        </w:rPr>
      </w:pPr>
    </w:p>
    <w:p w14:paraId="79D6B801" w14:textId="77777777" w:rsidR="00F15611" w:rsidRPr="00F15611" w:rsidRDefault="00F15611" w:rsidP="004741B9">
      <w:pPr>
        <w:spacing w:before="704"/>
        <w:ind w:right="1194"/>
        <w:rPr>
          <w:color w:val="FFFFFF"/>
          <w:spacing w:val="-8"/>
          <w:sz w:val="24"/>
          <w:szCs w:val="24"/>
        </w:rPr>
      </w:pPr>
    </w:p>
    <w:p w14:paraId="26191D82" w14:textId="1A16DADB" w:rsidR="008B2A6F" w:rsidRDefault="00000000" w:rsidP="004741B9">
      <w:pPr>
        <w:spacing w:before="704"/>
        <w:ind w:right="1194"/>
        <w:rPr>
          <w:sz w:val="60"/>
        </w:rPr>
      </w:pPr>
      <w:r>
        <w:rPr>
          <w:color w:val="FFFFFF"/>
          <w:spacing w:val="-8"/>
          <w:sz w:val="60"/>
        </w:rPr>
        <w:t>The</w:t>
      </w:r>
      <w:r>
        <w:rPr>
          <w:color w:val="FFFFFF"/>
          <w:spacing w:val="-47"/>
          <w:sz w:val="60"/>
        </w:rPr>
        <w:t xml:space="preserve"> </w:t>
      </w:r>
      <w:r>
        <w:rPr>
          <w:color w:val="FFFFFF"/>
          <w:spacing w:val="-8"/>
          <w:sz w:val="60"/>
        </w:rPr>
        <w:t>Florida</w:t>
      </w:r>
      <w:r>
        <w:rPr>
          <w:color w:val="FFFFFF"/>
          <w:spacing w:val="-46"/>
          <w:sz w:val="60"/>
        </w:rPr>
        <w:t xml:space="preserve"> </w:t>
      </w:r>
      <w:r>
        <w:rPr>
          <w:color w:val="FFFFFF"/>
          <w:spacing w:val="-8"/>
          <w:sz w:val="60"/>
        </w:rPr>
        <w:t>State</w:t>
      </w:r>
      <w:r>
        <w:rPr>
          <w:color w:val="FFFFFF"/>
          <w:spacing w:val="-46"/>
          <w:sz w:val="60"/>
        </w:rPr>
        <w:t xml:space="preserve"> </w:t>
      </w:r>
      <w:r>
        <w:rPr>
          <w:color w:val="FFFFFF"/>
          <w:spacing w:val="-8"/>
          <w:sz w:val="60"/>
        </w:rPr>
        <w:t xml:space="preserve">University </w:t>
      </w:r>
      <w:r>
        <w:rPr>
          <w:color w:val="FFFFFF"/>
          <w:spacing w:val="-6"/>
          <w:sz w:val="60"/>
        </w:rPr>
        <w:t>Coastal</w:t>
      </w:r>
      <w:r>
        <w:rPr>
          <w:color w:val="FFFFFF"/>
          <w:spacing w:val="-48"/>
          <w:sz w:val="60"/>
        </w:rPr>
        <w:t xml:space="preserve"> </w:t>
      </w:r>
      <w:r>
        <w:rPr>
          <w:color w:val="FFFFFF"/>
          <w:spacing w:val="-6"/>
          <w:sz w:val="60"/>
        </w:rPr>
        <w:t>&amp;</w:t>
      </w:r>
      <w:r>
        <w:rPr>
          <w:color w:val="FFFFFF"/>
          <w:spacing w:val="-47"/>
          <w:sz w:val="60"/>
        </w:rPr>
        <w:t xml:space="preserve"> </w:t>
      </w:r>
      <w:r>
        <w:rPr>
          <w:color w:val="FFFFFF"/>
          <w:spacing w:val="-6"/>
          <w:sz w:val="60"/>
        </w:rPr>
        <w:t>Marine</w:t>
      </w:r>
      <w:r>
        <w:rPr>
          <w:color w:val="FFFFFF"/>
          <w:spacing w:val="-46"/>
          <w:sz w:val="60"/>
        </w:rPr>
        <w:t xml:space="preserve"> </w:t>
      </w:r>
      <w:r>
        <w:rPr>
          <w:color w:val="FFFFFF"/>
          <w:spacing w:val="-6"/>
          <w:sz w:val="60"/>
        </w:rPr>
        <w:t xml:space="preserve">Laboratory </w:t>
      </w:r>
      <w:r>
        <w:rPr>
          <w:color w:val="FFFFFF"/>
          <w:sz w:val="60"/>
        </w:rPr>
        <w:t>Publications 1951-2024</w:t>
      </w:r>
    </w:p>
    <w:p w14:paraId="2C8DCF3B" w14:textId="77777777" w:rsidR="008B2A6F" w:rsidRDefault="008B2A6F">
      <w:pPr>
        <w:pStyle w:val="BodyText"/>
        <w:ind w:left="0" w:firstLine="0"/>
        <w:jc w:val="left"/>
        <w:rPr>
          <w:sz w:val="66"/>
        </w:rPr>
      </w:pPr>
    </w:p>
    <w:p w14:paraId="5753DD74" w14:textId="77777777" w:rsidR="008B2A6F" w:rsidRDefault="008B2A6F">
      <w:pPr>
        <w:pStyle w:val="BodyText"/>
        <w:ind w:left="0" w:firstLine="0"/>
        <w:jc w:val="left"/>
        <w:rPr>
          <w:sz w:val="66"/>
        </w:rPr>
      </w:pPr>
    </w:p>
    <w:p w14:paraId="47638EDF" w14:textId="77777777" w:rsidR="008B2A6F" w:rsidRDefault="008B2A6F">
      <w:pPr>
        <w:pStyle w:val="BodyText"/>
        <w:ind w:left="0" w:firstLine="0"/>
        <w:jc w:val="left"/>
        <w:rPr>
          <w:sz w:val="66"/>
        </w:rPr>
      </w:pPr>
    </w:p>
    <w:p w14:paraId="516CD1C9" w14:textId="77777777" w:rsidR="008B2A6F" w:rsidRDefault="008B2A6F">
      <w:pPr>
        <w:pStyle w:val="BodyText"/>
        <w:ind w:left="0" w:firstLine="0"/>
        <w:jc w:val="left"/>
        <w:rPr>
          <w:sz w:val="66"/>
        </w:rPr>
      </w:pPr>
    </w:p>
    <w:p w14:paraId="56B8DE84" w14:textId="77777777" w:rsidR="008B2A6F" w:rsidRDefault="008B2A6F">
      <w:pPr>
        <w:pStyle w:val="BodyText"/>
        <w:ind w:left="0" w:firstLine="0"/>
        <w:jc w:val="left"/>
        <w:rPr>
          <w:sz w:val="66"/>
        </w:rPr>
      </w:pPr>
    </w:p>
    <w:p w14:paraId="0D3D4745" w14:textId="77777777" w:rsidR="008B2A6F" w:rsidRDefault="008B2A6F">
      <w:pPr>
        <w:pStyle w:val="BodyText"/>
        <w:ind w:left="0" w:firstLine="0"/>
        <w:jc w:val="left"/>
        <w:rPr>
          <w:sz w:val="66"/>
        </w:rPr>
      </w:pPr>
    </w:p>
    <w:p w14:paraId="02E3E954" w14:textId="77777777" w:rsidR="008B2A6F" w:rsidRDefault="008B2A6F">
      <w:pPr>
        <w:pStyle w:val="BodyText"/>
        <w:ind w:left="0" w:firstLine="0"/>
        <w:jc w:val="left"/>
        <w:rPr>
          <w:sz w:val="66"/>
        </w:rPr>
      </w:pPr>
    </w:p>
    <w:p w14:paraId="4FB8CBD9" w14:textId="25876FB9" w:rsidR="008B2A6F" w:rsidRDefault="00000000">
      <w:pPr>
        <w:pStyle w:val="BodyText"/>
        <w:spacing w:before="443" w:line="321" w:lineRule="auto"/>
        <w:ind w:left="6603" w:right="541" w:firstLine="0"/>
        <w:jc w:val="left"/>
      </w:pPr>
      <w:r>
        <w:t>Felicia</w:t>
      </w:r>
      <w:r>
        <w:rPr>
          <w:spacing w:val="-14"/>
        </w:rPr>
        <w:t xml:space="preserve"> </w:t>
      </w:r>
      <w:r>
        <w:t>C.</w:t>
      </w:r>
      <w:r>
        <w:rPr>
          <w:spacing w:val="-14"/>
        </w:rPr>
        <w:t xml:space="preserve"> </w:t>
      </w:r>
      <w:r>
        <w:t>Coleman,</w:t>
      </w:r>
      <w:r>
        <w:rPr>
          <w:spacing w:val="-14"/>
        </w:rPr>
        <w:t xml:space="preserve"> </w:t>
      </w:r>
      <w:r>
        <w:t>Ph.</w:t>
      </w:r>
      <w:r>
        <w:rPr>
          <w:spacing w:val="-13"/>
        </w:rPr>
        <w:t xml:space="preserve"> </w:t>
      </w:r>
      <w:r>
        <w:t>D. Maddie Mahood</w:t>
      </w:r>
    </w:p>
    <w:p w14:paraId="7F7123E3" w14:textId="77777777" w:rsidR="008B2A6F" w:rsidRDefault="00FD0127">
      <w:pPr>
        <w:pStyle w:val="BodyText"/>
        <w:spacing w:before="2" w:line="242" w:lineRule="auto"/>
        <w:ind w:left="6603" w:firstLine="0"/>
        <w:jc w:val="left"/>
      </w:pPr>
      <w:r>
        <w:pict w14:anchorId="772B0B1A">
          <v:shapetype id="_x0000_t202" coordsize="21600,21600" o:spt="202" path="m,l,21600r21600,l21600,xe">
            <v:stroke joinstyle="miter"/>
            <v:path gradientshapeok="t" o:connecttype="rect"/>
          </v:shapetype>
          <v:shape id="docshape10" o:spid="_x0000_s2050" type="#_x0000_t202" alt="" style="position:absolute;left:0;text-align:left;margin-left:490.95pt;margin-top:49.15pt;width:46pt;height:11pt;z-index:-16369152;mso-wrap-style:square;mso-wrap-edited:f;mso-width-percent:0;mso-height-percent:0;mso-position-horizontal-relative:page;mso-width-percent:0;mso-height-percent:0;v-text-anchor:top" filled="f" stroked="f">
            <v:textbox inset="0,0,0,0">
              <w:txbxContent>
                <w:p w14:paraId="1DD186B9" w14:textId="77777777" w:rsidR="008B2A6F" w:rsidRDefault="00000000">
                  <w:pPr>
                    <w:pStyle w:val="BodyText"/>
                    <w:spacing w:line="220" w:lineRule="exact"/>
                    <w:ind w:left="0" w:firstLine="0"/>
                    <w:jc w:val="left"/>
                    <w:rPr>
                      <w:rFonts w:ascii="Calibri"/>
                    </w:rPr>
                  </w:pPr>
                  <w:r>
                    <w:rPr>
                      <w:rFonts w:ascii="Calibri"/>
                    </w:rPr>
                    <w:t>0</w:t>
                  </w:r>
                  <w:r>
                    <w:rPr>
                      <w:rFonts w:ascii="Calibri"/>
                      <w:spacing w:val="-2"/>
                    </w:rPr>
                    <w:t xml:space="preserve"> </w:t>
                  </w:r>
                  <w:r>
                    <w:rPr>
                      <w:rFonts w:ascii="Calibri"/>
                    </w:rPr>
                    <w:t>|</w:t>
                  </w:r>
                  <w:r>
                    <w:rPr>
                      <w:rFonts w:ascii="Calibri"/>
                      <w:spacing w:val="-2"/>
                    </w:rPr>
                    <w:t xml:space="preserve"> </w:t>
                  </w:r>
                  <w:r>
                    <w:rPr>
                      <w:rFonts w:ascii="Calibri"/>
                      <w:color w:val="808080"/>
                    </w:rPr>
                    <w:t>P</w:t>
                  </w:r>
                  <w:r>
                    <w:rPr>
                      <w:rFonts w:ascii="Calibri"/>
                      <w:color w:val="808080"/>
                      <w:spacing w:val="17"/>
                    </w:rPr>
                    <w:t xml:space="preserve"> </w:t>
                  </w:r>
                  <w:r>
                    <w:rPr>
                      <w:rFonts w:ascii="Calibri"/>
                      <w:color w:val="808080"/>
                    </w:rPr>
                    <w:t>a</w:t>
                  </w:r>
                  <w:r>
                    <w:rPr>
                      <w:rFonts w:ascii="Calibri"/>
                      <w:color w:val="808080"/>
                      <w:spacing w:val="9"/>
                    </w:rPr>
                    <w:t xml:space="preserve"> </w:t>
                  </w:r>
                  <w:r>
                    <w:rPr>
                      <w:rFonts w:ascii="Calibri"/>
                      <w:color w:val="808080"/>
                    </w:rPr>
                    <w:t>g</w:t>
                  </w:r>
                  <w:r>
                    <w:rPr>
                      <w:rFonts w:ascii="Calibri"/>
                      <w:color w:val="808080"/>
                      <w:spacing w:val="1"/>
                    </w:rPr>
                    <w:t xml:space="preserve"> </w:t>
                  </w:r>
                  <w:r>
                    <w:rPr>
                      <w:rFonts w:ascii="Calibri"/>
                      <w:color w:val="808080"/>
                      <w:spacing w:val="-10"/>
                    </w:rPr>
                    <w:t>e</w:t>
                  </w:r>
                </w:p>
              </w:txbxContent>
            </v:textbox>
            <w10:wrap anchorx="page"/>
          </v:shape>
        </w:pict>
      </w:r>
      <w:r w:rsidR="00000000">
        <w:t xml:space="preserve">Florida State University Office of </w:t>
      </w:r>
      <w:r w:rsidR="00000000">
        <w:rPr>
          <w:spacing w:val="-2"/>
        </w:rPr>
        <w:t>Research</w:t>
      </w:r>
    </w:p>
    <w:p w14:paraId="327AB66C" w14:textId="77777777" w:rsidR="008B2A6F" w:rsidRDefault="008B2A6F">
      <w:pPr>
        <w:spacing w:line="242" w:lineRule="auto"/>
        <w:sectPr w:rsidR="008B2A6F" w:rsidSect="00FD0127">
          <w:type w:val="continuous"/>
          <w:pgSz w:w="12240" w:h="15840"/>
          <w:pgMar w:top="806" w:right="1123" w:bottom="806" w:left="1339" w:header="0" w:footer="360" w:gutter="0"/>
          <w:cols w:space="720"/>
        </w:sectPr>
      </w:pPr>
    </w:p>
    <w:p w14:paraId="214A9FB0" w14:textId="77777777" w:rsidR="004741B9" w:rsidRDefault="004741B9">
      <w:pPr>
        <w:spacing w:before="62"/>
        <w:ind w:left="620"/>
        <w:rPr>
          <w:spacing w:val="-2"/>
          <w:sz w:val="40"/>
        </w:rPr>
      </w:pPr>
      <w:bookmarkStart w:id="0" w:name="Forward"/>
      <w:bookmarkEnd w:id="0"/>
    </w:p>
    <w:p w14:paraId="21B88B12" w14:textId="77777777" w:rsidR="004741B9" w:rsidRDefault="004741B9">
      <w:pPr>
        <w:spacing w:before="62"/>
        <w:ind w:left="620"/>
        <w:rPr>
          <w:spacing w:val="-2"/>
          <w:sz w:val="40"/>
        </w:rPr>
      </w:pPr>
    </w:p>
    <w:p w14:paraId="20CE9C15" w14:textId="77777777" w:rsidR="00F15611" w:rsidRDefault="00F15611">
      <w:pPr>
        <w:spacing w:before="62"/>
        <w:ind w:left="620"/>
        <w:rPr>
          <w:spacing w:val="-2"/>
          <w:sz w:val="40"/>
        </w:rPr>
      </w:pPr>
    </w:p>
    <w:p w14:paraId="28B529EC" w14:textId="65E86DF1" w:rsidR="008B2A6F" w:rsidRDefault="00000000">
      <w:pPr>
        <w:spacing w:before="62"/>
        <w:ind w:left="620"/>
        <w:rPr>
          <w:sz w:val="40"/>
        </w:rPr>
      </w:pPr>
      <w:r>
        <w:rPr>
          <w:spacing w:val="-2"/>
          <w:sz w:val="40"/>
        </w:rPr>
        <w:t>Forward</w:t>
      </w:r>
    </w:p>
    <w:p w14:paraId="491610A9" w14:textId="77777777" w:rsidR="008B2A6F" w:rsidRDefault="008B2A6F">
      <w:pPr>
        <w:pStyle w:val="BodyText"/>
        <w:ind w:left="0" w:firstLine="0"/>
        <w:jc w:val="left"/>
        <w:rPr>
          <w:sz w:val="44"/>
        </w:rPr>
      </w:pPr>
    </w:p>
    <w:p w14:paraId="6E89F9A2" w14:textId="77777777" w:rsidR="008B2A6F" w:rsidRDefault="008B2A6F">
      <w:pPr>
        <w:pStyle w:val="BodyText"/>
        <w:spacing w:before="9"/>
        <w:ind w:left="0" w:firstLine="0"/>
        <w:jc w:val="left"/>
        <w:rPr>
          <w:sz w:val="40"/>
        </w:rPr>
      </w:pPr>
    </w:p>
    <w:p w14:paraId="3E3ABEAD" w14:textId="77777777" w:rsidR="008B2A6F" w:rsidRDefault="00000000">
      <w:pPr>
        <w:ind w:left="620" w:right="822"/>
        <w:jc w:val="both"/>
        <w:rPr>
          <w:sz w:val="24"/>
        </w:rPr>
      </w:pPr>
      <w:r>
        <w:rPr>
          <w:sz w:val="24"/>
        </w:rPr>
        <w:t xml:space="preserve">The Florida State University has had saltwater flowing through its veins since </w:t>
      </w:r>
      <w:r>
        <w:rPr>
          <w:color w:val="2C2A29"/>
          <w:sz w:val="24"/>
        </w:rPr>
        <w:t>establishing</w:t>
      </w:r>
      <w:r>
        <w:rPr>
          <w:color w:val="2C2A29"/>
          <w:spacing w:val="-9"/>
          <w:sz w:val="24"/>
        </w:rPr>
        <w:t xml:space="preserve"> </w:t>
      </w:r>
      <w:r>
        <w:rPr>
          <w:color w:val="2C2A29"/>
          <w:sz w:val="24"/>
        </w:rPr>
        <w:t>the</w:t>
      </w:r>
      <w:r>
        <w:rPr>
          <w:color w:val="2C2A29"/>
          <w:spacing w:val="-11"/>
          <w:sz w:val="24"/>
        </w:rPr>
        <w:t xml:space="preserve"> </w:t>
      </w:r>
      <w:r>
        <w:rPr>
          <w:color w:val="2C2A29"/>
          <w:sz w:val="24"/>
        </w:rPr>
        <w:t>Oceanographic</w:t>
      </w:r>
      <w:r>
        <w:rPr>
          <w:color w:val="2C2A29"/>
          <w:spacing w:val="-14"/>
          <w:sz w:val="24"/>
        </w:rPr>
        <w:t xml:space="preserve"> </w:t>
      </w:r>
      <w:r>
        <w:rPr>
          <w:color w:val="2C2A29"/>
          <w:sz w:val="24"/>
        </w:rPr>
        <w:t>Institute</w:t>
      </w:r>
      <w:r>
        <w:rPr>
          <w:color w:val="2C2A29"/>
          <w:spacing w:val="-14"/>
          <w:sz w:val="24"/>
        </w:rPr>
        <w:t xml:space="preserve"> </w:t>
      </w:r>
      <w:r>
        <w:rPr>
          <w:color w:val="2C2A29"/>
          <w:sz w:val="24"/>
        </w:rPr>
        <w:t>in</w:t>
      </w:r>
      <w:r>
        <w:rPr>
          <w:color w:val="2C2A29"/>
          <w:spacing w:val="-13"/>
          <w:sz w:val="24"/>
        </w:rPr>
        <w:t xml:space="preserve"> </w:t>
      </w:r>
      <w:r>
        <w:rPr>
          <w:color w:val="2C2A29"/>
          <w:sz w:val="24"/>
        </w:rPr>
        <w:t>1949,</w:t>
      </w:r>
      <w:r>
        <w:rPr>
          <w:color w:val="2C2A29"/>
          <w:spacing w:val="-13"/>
          <w:sz w:val="24"/>
        </w:rPr>
        <w:t xml:space="preserve"> </w:t>
      </w:r>
      <w:r>
        <w:rPr>
          <w:color w:val="2C2A29"/>
          <w:sz w:val="24"/>
        </w:rPr>
        <w:t>the</w:t>
      </w:r>
      <w:r>
        <w:rPr>
          <w:color w:val="2C2A29"/>
          <w:spacing w:val="-15"/>
          <w:sz w:val="24"/>
        </w:rPr>
        <w:t xml:space="preserve"> </w:t>
      </w:r>
      <w:r>
        <w:rPr>
          <w:color w:val="2C2A29"/>
          <w:sz w:val="24"/>
        </w:rPr>
        <w:t>year</w:t>
      </w:r>
      <w:r>
        <w:rPr>
          <w:color w:val="2C2A29"/>
          <w:spacing w:val="-13"/>
          <w:sz w:val="24"/>
        </w:rPr>
        <w:t xml:space="preserve"> </w:t>
      </w:r>
      <w:r>
        <w:rPr>
          <w:color w:val="2C2A29"/>
          <w:sz w:val="24"/>
        </w:rPr>
        <w:t>the</w:t>
      </w:r>
      <w:r>
        <w:rPr>
          <w:color w:val="2C2A29"/>
          <w:spacing w:val="-15"/>
          <w:sz w:val="24"/>
        </w:rPr>
        <w:t xml:space="preserve"> </w:t>
      </w:r>
      <w:r>
        <w:rPr>
          <w:color w:val="2C2A29"/>
          <w:sz w:val="24"/>
        </w:rPr>
        <w:t>Florida</w:t>
      </w:r>
      <w:r>
        <w:rPr>
          <w:color w:val="2C2A29"/>
          <w:spacing w:val="-15"/>
          <w:sz w:val="24"/>
        </w:rPr>
        <w:t xml:space="preserve"> </w:t>
      </w:r>
      <w:r>
        <w:rPr>
          <w:color w:val="2C2A29"/>
          <w:sz w:val="24"/>
        </w:rPr>
        <w:t>Women’s</w:t>
      </w:r>
      <w:r>
        <w:rPr>
          <w:color w:val="2C2A29"/>
          <w:spacing w:val="-12"/>
          <w:sz w:val="24"/>
        </w:rPr>
        <w:t xml:space="preserve"> </w:t>
      </w:r>
      <w:r>
        <w:rPr>
          <w:color w:val="2C2A29"/>
          <w:sz w:val="24"/>
        </w:rPr>
        <w:t>College became the co-ed university that we know today. The Oceanographic Institute started on 25 acres on the harbor side of the peninsula that forms Alligator Harbor, about 45 miles south of Tallahassee.</w:t>
      </w:r>
    </w:p>
    <w:p w14:paraId="6EB1D261" w14:textId="77777777" w:rsidR="008B2A6F" w:rsidRDefault="008B2A6F">
      <w:pPr>
        <w:pStyle w:val="BodyText"/>
        <w:ind w:left="0" w:firstLine="0"/>
        <w:jc w:val="left"/>
        <w:rPr>
          <w:sz w:val="26"/>
        </w:rPr>
      </w:pPr>
    </w:p>
    <w:p w14:paraId="36E0C3C8" w14:textId="77777777" w:rsidR="008B2A6F" w:rsidRDefault="008B2A6F">
      <w:pPr>
        <w:pStyle w:val="BodyText"/>
        <w:ind w:left="0" w:firstLine="0"/>
        <w:jc w:val="left"/>
        <w:rPr>
          <w:sz w:val="26"/>
        </w:rPr>
      </w:pPr>
    </w:p>
    <w:p w14:paraId="67C3A2E6" w14:textId="77777777" w:rsidR="008B2A6F" w:rsidRDefault="008B2A6F">
      <w:pPr>
        <w:pStyle w:val="BodyText"/>
        <w:spacing w:before="9"/>
        <w:ind w:left="0" w:firstLine="0"/>
        <w:jc w:val="left"/>
        <w:rPr>
          <w:sz w:val="32"/>
        </w:rPr>
      </w:pPr>
    </w:p>
    <w:p w14:paraId="574D4A30" w14:textId="77777777" w:rsidR="008B2A6F" w:rsidRDefault="00000000">
      <w:pPr>
        <w:spacing w:before="1"/>
        <w:ind w:left="620" w:right="822"/>
        <w:jc w:val="both"/>
        <w:rPr>
          <w:sz w:val="24"/>
        </w:rPr>
      </w:pPr>
      <w:r>
        <w:rPr>
          <w:color w:val="2C2A29"/>
          <w:sz w:val="24"/>
        </w:rPr>
        <w:t>The</w:t>
      </w:r>
      <w:r>
        <w:rPr>
          <w:color w:val="2C2A29"/>
          <w:spacing w:val="-10"/>
          <w:sz w:val="24"/>
        </w:rPr>
        <w:t xml:space="preserve"> </w:t>
      </w:r>
      <w:r>
        <w:rPr>
          <w:color w:val="2C2A29"/>
          <w:sz w:val="24"/>
        </w:rPr>
        <w:t>university</w:t>
      </w:r>
      <w:r>
        <w:rPr>
          <w:color w:val="2C2A29"/>
          <w:spacing w:val="-7"/>
          <w:sz w:val="24"/>
        </w:rPr>
        <w:t xml:space="preserve"> </w:t>
      </w:r>
      <w:r>
        <w:rPr>
          <w:color w:val="2C2A29"/>
          <w:sz w:val="24"/>
        </w:rPr>
        <w:t>until</w:t>
      </w:r>
      <w:r>
        <w:rPr>
          <w:color w:val="2C2A29"/>
          <w:spacing w:val="-10"/>
          <w:sz w:val="24"/>
        </w:rPr>
        <w:t xml:space="preserve"> </w:t>
      </w:r>
      <w:r>
        <w:rPr>
          <w:color w:val="2C2A29"/>
          <w:sz w:val="24"/>
        </w:rPr>
        <w:t>1954</w:t>
      </w:r>
      <w:r>
        <w:rPr>
          <w:color w:val="2C2A29"/>
          <w:spacing w:val="-8"/>
          <w:sz w:val="24"/>
        </w:rPr>
        <w:t xml:space="preserve"> </w:t>
      </w:r>
      <w:r>
        <w:rPr>
          <w:color w:val="2C2A29"/>
          <w:sz w:val="24"/>
        </w:rPr>
        <w:t>maintained</w:t>
      </w:r>
      <w:r>
        <w:rPr>
          <w:color w:val="2C2A29"/>
          <w:spacing w:val="-7"/>
          <w:sz w:val="24"/>
        </w:rPr>
        <w:t xml:space="preserve"> </w:t>
      </w:r>
      <w:r>
        <w:rPr>
          <w:color w:val="2C2A29"/>
          <w:sz w:val="24"/>
        </w:rPr>
        <w:t>two</w:t>
      </w:r>
      <w:r>
        <w:rPr>
          <w:color w:val="2C2A29"/>
          <w:spacing w:val="-8"/>
          <w:sz w:val="24"/>
        </w:rPr>
        <w:t xml:space="preserve"> </w:t>
      </w:r>
      <w:r>
        <w:rPr>
          <w:color w:val="2C2A29"/>
          <w:sz w:val="24"/>
        </w:rPr>
        <w:t>other</w:t>
      </w:r>
      <w:r>
        <w:rPr>
          <w:color w:val="2C2A29"/>
          <w:spacing w:val="-8"/>
          <w:sz w:val="24"/>
        </w:rPr>
        <w:t xml:space="preserve"> </w:t>
      </w:r>
      <w:r>
        <w:rPr>
          <w:color w:val="2C2A29"/>
          <w:sz w:val="24"/>
        </w:rPr>
        <w:t>field</w:t>
      </w:r>
      <w:r>
        <w:rPr>
          <w:color w:val="2C2A29"/>
          <w:spacing w:val="-3"/>
          <w:sz w:val="24"/>
        </w:rPr>
        <w:t xml:space="preserve"> </w:t>
      </w:r>
      <w:r>
        <w:rPr>
          <w:color w:val="2C2A29"/>
          <w:sz w:val="24"/>
        </w:rPr>
        <w:t>stations,</w:t>
      </w:r>
      <w:r>
        <w:rPr>
          <w:color w:val="2C2A29"/>
          <w:spacing w:val="-8"/>
          <w:sz w:val="24"/>
        </w:rPr>
        <w:t xml:space="preserve"> </w:t>
      </w:r>
      <w:r>
        <w:rPr>
          <w:color w:val="2C2A29"/>
          <w:sz w:val="24"/>
        </w:rPr>
        <w:t>including</w:t>
      </w:r>
      <w:r>
        <w:rPr>
          <w:color w:val="2C2A29"/>
          <w:spacing w:val="-8"/>
          <w:sz w:val="24"/>
        </w:rPr>
        <w:t xml:space="preserve"> </w:t>
      </w:r>
      <w:r>
        <w:rPr>
          <w:color w:val="2C2A29"/>
          <w:sz w:val="24"/>
        </w:rPr>
        <w:t>one</w:t>
      </w:r>
      <w:r>
        <w:rPr>
          <w:color w:val="2C2A29"/>
          <w:spacing w:val="-9"/>
          <w:sz w:val="24"/>
        </w:rPr>
        <w:t xml:space="preserve"> </w:t>
      </w:r>
      <w:r>
        <w:rPr>
          <w:color w:val="2C2A29"/>
          <w:sz w:val="24"/>
        </w:rPr>
        <w:t>at</w:t>
      </w:r>
      <w:r>
        <w:rPr>
          <w:color w:val="2C2A29"/>
          <w:spacing w:val="-5"/>
          <w:sz w:val="24"/>
        </w:rPr>
        <w:t xml:space="preserve"> </w:t>
      </w:r>
      <w:r>
        <w:rPr>
          <w:color w:val="2C2A29"/>
          <w:sz w:val="24"/>
        </w:rPr>
        <w:t>Mayport on</w:t>
      </w:r>
      <w:r>
        <w:rPr>
          <w:color w:val="2C2A29"/>
          <w:spacing w:val="-8"/>
          <w:sz w:val="24"/>
        </w:rPr>
        <w:t xml:space="preserve"> </w:t>
      </w:r>
      <w:r>
        <w:rPr>
          <w:color w:val="2C2A29"/>
          <w:sz w:val="24"/>
        </w:rPr>
        <w:t>the</w:t>
      </w:r>
      <w:r>
        <w:rPr>
          <w:color w:val="2C2A29"/>
          <w:spacing w:val="-10"/>
          <w:sz w:val="24"/>
        </w:rPr>
        <w:t xml:space="preserve"> </w:t>
      </w:r>
      <w:r>
        <w:rPr>
          <w:color w:val="2C2A29"/>
          <w:sz w:val="24"/>
        </w:rPr>
        <w:t>St. Johns</w:t>
      </w:r>
      <w:r>
        <w:rPr>
          <w:color w:val="2C2A29"/>
          <w:spacing w:val="-7"/>
          <w:sz w:val="24"/>
        </w:rPr>
        <w:t xml:space="preserve"> </w:t>
      </w:r>
      <w:r>
        <w:rPr>
          <w:color w:val="2C2A29"/>
          <w:sz w:val="24"/>
        </w:rPr>
        <w:t>River</w:t>
      </w:r>
      <w:r>
        <w:rPr>
          <w:color w:val="2C2A29"/>
          <w:spacing w:val="-8"/>
          <w:sz w:val="24"/>
        </w:rPr>
        <w:t xml:space="preserve"> </w:t>
      </w:r>
      <w:r>
        <w:rPr>
          <w:color w:val="2C2A29"/>
          <w:sz w:val="24"/>
        </w:rPr>
        <w:t>near</w:t>
      </w:r>
      <w:r>
        <w:rPr>
          <w:color w:val="2C2A29"/>
          <w:spacing w:val="-8"/>
          <w:sz w:val="24"/>
        </w:rPr>
        <w:t xml:space="preserve"> </w:t>
      </w:r>
      <w:r>
        <w:rPr>
          <w:color w:val="2C2A29"/>
          <w:sz w:val="24"/>
        </w:rPr>
        <w:t>Jacksonville,</w:t>
      </w:r>
      <w:r>
        <w:rPr>
          <w:color w:val="2C2A29"/>
          <w:spacing w:val="-7"/>
          <w:sz w:val="24"/>
        </w:rPr>
        <w:t xml:space="preserve"> </w:t>
      </w:r>
      <w:r>
        <w:rPr>
          <w:color w:val="2C2A29"/>
          <w:sz w:val="24"/>
        </w:rPr>
        <w:t>and</w:t>
      </w:r>
      <w:r>
        <w:rPr>
          <w:color w:val="2C2A29"/>
          <w:spacing w:val="-8"/>
          <w:sz w:val="24"/>
        </w:rPr>
        <w:t xml:space="preserve"> </w:t>
      </w:r>
      <w:r>
        <w:rPr>
          <w:color w:val="2C2A29"/>
          <w:sz w:val="24"/>
        </w:rPr>
        <w:t>one</w:t>
      </w:r>
      <w:r>
        <w:rPr>
          <w:color w:val="2C2A29"/>
          <w:spacing w:val="-10"/>
          <w:sz w:val="24"/>
        </w:rPr>
        <w:t xml:space="preserve"> </w:t>
      </w:r>
      <w:r>
        <w:rPr>
          <w:color w:val="2C2A29"/>
          <w:sz w:val="24"/>
        </w:rPr>
        <w:t>on</w:t>
      </w:r>
      <w:r>
        <w:rPr>
          <w:color w:val="2C2A29"/>
          <w:spacing w:val="-3"/>
          <w:sz w:val="24"/>
        </w:rPr>
        <w:t xml:space="preserve"> </w:t>
      </w:r>
      <w:r>
        <w:rPr>
          <w:color w:val="2C2A29"/>
          <w:sz w:val="24"/>
        </w:rPr>
        <w:t>Mullet</w:t>
      </w:r>
      <w:r>
        <w:rPr>
          <w:color w:val="2C2A29"/>
          <w:spacing w:val="-10"/>
          <w:sz w:val="24"/>
        </w:rPr>
        <w:t xml:space="preserve"> </w:t>
      </w:r>
      <w:r>
        <w:rPr>
          <w:color w:val="2C2A29"/>
          <w:sz w:val="24"/>
        </w:rPr>
        <w:t>Key</w:t>
      </w:r>
      <w:r>
        <w:rPr>
          <w:color w:val="2C2A29"/>
          <w:spacing w:val="-8"/>
          <w:sz w:val="24"/>
        </w:rPr>
        <w:t xml:space="preserve"> </w:t>
      </w:r>
      <w:r>
        <w:rPr>
          <w:color w:val="2C2A29"/>
          <w:sz w:val="24"/>
        </w:rPr>
        <w:t>at</w:t>
      </w:r>
      <w:r>
        <w:rPr>
          <w:color w:val="2C2A29"/>
          <w:spacing w:val="-10"/>
          <w:sz w:val="24"/>
        </w:rPr>
        <w:t xml:space="preserve"> </w:t>
      </w:r>
      <w:r>
        <w:rPr>
          <w:color w:val="2C2A29"/>
          <w:sz w:val="24"/>
        </w:rPr>
        <w:t>the</w:t>
      </w:r>
      <w:r>
        <w:rPr>
          <w:color w:val="2C2A29"/>
          <w:spacing w:val="-10"/>
          <w:sz w:val="24"/>
        </w:rPr>
        <w:t xml:space="preserve"> </w:t>
      </w:r>
      <w:r>
        <w:rPr>
          <w:color w:val="2C2A29"/>
          <w:sz w:val="24"/>
        </w:rPr>
        <w:t>mouth</w:t>
      </w:r>
      <w:r>
        <w:rPr>
          <w:color w:val="2C2A29"/>
          <w:spacing w:val="-8"/>
          <w:sz w:val="24"/>
        </w:rPr>
        <w:t xml:space="preserve"> </w:t>
      </w:r>
      <w:r>
        <w:rPr>
          <w:color w:val="2C2A29"/>
          <w:sz w:val="24"/>
        </w:rPr>
        <w:t>of</w:t>
      </w:r>
      <w:r>
        <w:rPr>
          <w:color w:val="2C2A29"/>
          <w:spacing w:val="-8"/>
          <w:sz w:val="24"/>
        </w:rPr>
        <w:t xml:space="preserve"> </w:t>
      </w:r>
      <w:r>
        <w:rPr>
          <w:color w:val="2C2A29"/>
          <w:sz w:val="24"/>
        </w:rPr>
        <w:t xml:space="preserve">Tampa </w:t>
      </w:r>
      <w:r>
        <w:rPr>
          <w:color w:val="2C2A29"/>
          <w:spacing w:val="-2"/>
          <w:sz w:val="24"/>
        </w:rPr>
        <w:t>Bay.</w:t>
      </w:r>
      <w:r>
        <w:rPr>
          <w:color w:val="2C2A29"/>
          <w:spacing w:val="-9"/>
          <w:sz w:val="24"/>
        </w:rPr>
        <w:t xml:space="preserve"> </w:t>
      </w:r>
      <w:r>
        <w:rPr>
          <w:color w:val="2C2A29"/>
          <w:spacing w:val="-2"/>
          <w:sz w:val="24"/>
        </w:rPr>
        <w:t>The</w:t>
      </w:r>
      <w:r>
        <w:rPr>
          <w:color w:val="2C2A29"/>
          <w:spacing w:val="-6"/>
          <w:sz w:val="24"/>
        </w:rPr>
        <w:t xml:space="preserve"> </w:t>
      </w:r>
      <w:r>
        <w:rPr>
          <w:color w:val="2C2A29"/>
          <w:spacing w:val="-2"/>
          <w:sz w:val="24"/>
        </w:rPr>
        <w:t>Mayport</w:t>
      </w:r>
      <w:r>
        <w:rPr>
          <w:color w:val="2C2A29"/>
          <w:sz w:val="24"/>
        </w:rPr>
        <w:t xml:space="preserve"> </w:t>
      </w:r>
      <w:r>
        <w:rPr>
          <w:color w:val="2C2A29"/>
          <w:spacing w:val="-2"/>
          <w:sz w:val="24"/>
        </w:rPr>
        <w:t>Station</w:t>
      </w:r>
      <w:r>
        <w:rPr>
          <w:color w:val="2C2A29"/>
          <w:spacing w:val="-9"/>
          <w:sz w:val="24"/>
        </w:rPr>
        <w:t xml:space="preserve"> </w:t>
      </w:r>
      <w:r>
        <w:rPr>
          <w:color w:val="2C2A29"/>
          <w:spacing w:val="-2"/>
          <w:sz w:val="24"/>
        </w:rPr>
        <w:t>focused</w:t>
      </w:r>
      <w:r>
        <w:rPr>
          <w:color w:val="2C2A29"/>
          <w:spacing w:val="-9"/>
          <w:sz w:val="24"/>
        </w:rPr>
        <w:t xml:space="preserve"> </w:t>
      </w:r>
      <w:r>
        <w:rPr>
          <w:color w:val="2C2A29"/>
          <w:spacing w:val="-2"/>
          <w:sz w:val="24"/>
        </w:rPr>
        <w:t>on</w:t>
      </w:r>
      <w:r>
        <w:rPr>
          <w:color w:val="2C2A29"/>
          <w:spacing w:val="-9"/>
          <w:sz w:val="24"/>
        </w:rPr>
        <w:t xml:space="preserve"> </w:t>
      </w:r>
      <w:r>
        <w:rPr>
          <w:color w:val="2C2A29"/>
          <w:spacing w:val="-2"/>
          <w:sz w:val="24"/>
        </w:rPr>
        <w:t>menhaden</w:t>
      </w:r>
      <w:r>
        <w:rPr>
          <w:color w:val="2C2A29"/>
          <w:spacing w:val="-9"/>
          <w:sz w:val="24"/>
        </w:rPr>
        <w:t xml:space="preserve"> </w:t>
      </w:r>
      <w:r>
        <w:rPr>
          <w:color w:val="2C2A29"/>
          <w:spacing w:val="-2"/>
          <w:sz w:val="24"/>
        </w:rPr>
        <w:t>and</w:t>
      </w:r>
      <w:r>
        <w:rPr>
          <w:color w:val="2C2A29"/>
          <w:spacing w:val="-13"/>
          <w:sz w:val="24"/>
        </w:rPr>
        <w:t xml:space="preserve"> </w:t>
      </w:r>
      <w:r>
        <w:rPr>
          <w:color w:val="2C2A29"/>
          <w:spacing w:val="-2"/>
          <w:sz w:val="24"/>
        </w:rPr>
        <w:t>shrimp</w:t>
      </w:r>
      <w:r>
        <w:rPr>
          <w:color w:val="2C2A29"/>
          <w:spacing w:val="-13"/>
          <w:sz w:val="24"/>
        </w:rPr>
        <w:t xml:space="preserve"> </w:t>
      </w:r>
      <w:r>
        <w:rPr>
          <w:color w:val="2C2A29"/>
          <w:spacing w:val="-2"/>
          <w:sz w:val="24"/>
        </w:rPr>
        <w:t>fisheries</w:t>
      </w:r>
      <w:r>
        <w:rPr>
          <w:color w:val="2C2A29"/>
          <w:spacing w:val="-7"/>
          <w:sz w:val="24"/>
        </w:rPr>
        <w:t xml:space="preserve"> </w:t>
      </w:r>
      <w:r>
        <w:rPr>
          <w:color w:val="2C2A29"/>
          <w:spacing w:val="-2"/>
          <w:sz w:val="24"/>
        </w:rPr>
        <w:t>and</w:t>
      </w:r>
      <w:r>
        <w:rPr>
          <w:color w:val="2C2A29"/>
          <w:spacing w:val="-13"/>
          <w:sz w:val="24"/>
        </w:rPr>
        <w:t xml:space="preserve"> </w:t>
      </w:r>
      <w:r>
        <w:rPr>
          <w:color w:val="2C2A29"/>
          <w:spacing w:val="-2"/>
          <w:sz w:val="24"/>
        </w:rPr>
        <w:t xml:space="preserve">oceanographic </w:t>
      </w:r>
      <w:r>
        <w:rPr>
          <w:color w:val="2C2A29"/>
          <w:sz w:val="24"/>
        </w:rPr>
        <w:t>problems associated with the Gulf Stream and the mouth of the St. John's River. Not surprisingly, the Tampa Station focused on red tide.</w:t>
      </w:r>
    </w:p>
    <w:p w14:paraId="4B23FE36" w14:textId="77777777" w:rsidR="008B2A6F" w:rsidRDefault="008B2A6F">
      <w:pPr>
        <w:pStyle w:val="BodyText"/>
        <w:ind w:left="0" w:firstLine="0"/>
        <w:jc w:val="left"/>
        <w:rPr>
          <w:sz w:val="26"/>
        </w:rPr>
      </w:pPr>
    </w:p>
    <w:p w14:paraId="3EDC313D" w14:textId="77777777" w:rsidR="008B2A6F" w:rsidRDefault="008B2A6F">
      <w:pPr>
        <w:pStyle w:val="BodyText"/>
        <w:ind w:left="0" w:firstLine="0"/>
        <w:jc w:val="left"/>
        <w:rPr>
          <w:sz w:val="26"/>
        </w:rPr>
      </w:pPr>
    </w:p>
    <w:p w14:paraId="2059BFE9" w14:textId="77777777" w:rsidR="008B2A6F" w:rsidRDefault="008B2A6F">
      <w:pPr>
        <w:pStyle w:val="BodyText"/>
        <w:spacing w:before="9"/>
        <w:ind w:left="0" w:firstLine="0"/>
        <w:jc w:val="left"/>
        <w:rPr>
          <w:sz w:val="32"/>
        </w:rPr>
      </w:pPr>
    </w:p>
    <w:p w14:paraId="2E2423D0" w14:textId="77777777" w:rsidR="008B2A6F" w:rsidRDefault="00000000">
      <w:pPr>
        <w:spacing w:before="1"/>
        <w:ind w:left="620" w:right="822"/>
        <w:jc w:val="both"/>
        <w:rPr>
          <w:sz w:val="24"/>
        </w:rPr>
      </w:pPr>
      <w:r>
        <w:rPr>
          <w:color w:val="2C2A29"/>
          <w:sz w:val="24"/>
        </w:rPr>
        <w:t>In 1966, the Oceanographic Institute closed when FSU formed the Department of Oceanography on</w:t>
      </w:r>
      <w:r>
        <w:rPr>
          <w:color w:val="2C2A29"/>
          <w:spacing w:val="-12"/>
          <w:sz w:val="24"/>
        </w:rPr>
        <w:t xml:space="preserve"> </w:t>
      </w:r>
      <w:r>
        <w:rPr>
          <w:color w:val="2C2A29"/>
          <w:sz w:val="24"/>
        </w:rPr>
        <w:t>the</w:t>
      </w:r>
      <w:r>
        <w:rPr>
          <w:color w:val="2C2A29"/>
          <w:spacing w:val="-10"/>
          <w:sz w:val="24"/>
        </w:rPr>
        <w:t xml:space="preserve"> </w:t>
      </w:r>
      <w:r>
        <w:rPr>
          <w:color w:val="2C2A29"/>
          <w:sz w:val="24"/>
        </w:rPr>
        <w:t>main</w:t>
      </w:r>
      <w:r>
        <w:rPr>
          <w:color w:val="2C2A29"/>
          <w:spacing w:val="-8"/>
          <w:sz w:val="24"/>
        </w:rPr>
        <w:t xml:space="preserve"> </w:t>
      </w:r>
      <w:r>
        <w:rPr>
          <w:color w:val="2C2A29"/>
          <w:sz w:val="24"/>
        </w:rPr>
        <w:t>campus.</w:t>
      </w:r>
      <w:r>
        <w:rPr>
          <w:color w:val="2C2A29"/>
          <w:spacing w:val="-12"/>
          <w:sz w:val="24"/>
        </w:rPr>
        <w:t xml:space="preserve"> </w:t>
      </w:r>
      <w:r>
        <w:rPr>
          <w:color w:val="2C2A29"/>
          <w:sz w:val="24"/>
        </w:rPr>
        <w:t>By</w:t>
      </w:r>
      <w:r>
        <w:rPr>
          <w:color w:val="2C2A29"/>
          <w:spacing w:val="-13"/>
          <w:sz w:val="24"/>
        </w:rPr>
        <w:t xml:space="preserve"> </w:t>
      </w:r>
      <w:r>
        <w:rPr>
          <w:color w:val="2C2A29"/>
          <w:sz w:val="24"/>
        </w:rPr>
        <w:t>1968,</w:t>
      </w:r>
      <w:r>
        <w:rPr>
          <w:color w:val="2C2A29"/>
          <w:spacing w:val="-13"/>
          <w:sz w:val="24"/>
        </w:rPr>
        <w:t xml:space="preserve"> </w:t>
      </w:r>
      <w:r>
        <w:rPr>
          <w:color w:val="2C2A29"/>
          <w:sz w:val="24"/>
        </w:rPr>
        <w:t>a</w:t>
      </w:r>
      <w:r>
        <w:rPr>
          <w:color w:val="2C2A29"/>
          <w:spacing w:val="-15"/>
          <w:sz w:val="24"/>
        </w:rPr>
        <w:t xml:space="preserve"> </w:t>
      </w:r>
      <w:r>
        <w:rPr>
          <w:color w:val="2C2A29"/>
          <w:sz w:val="24"/>
        </w:rPr>
        <w:t>new</w:t>
      </w:r>
      <w:r>
        <w:rPr>
          <w:color w:val="2C2A29"/>
          <w:spacing w:val="-11"/>
          <w:sz w:val="24"/>
        </w:rPr>
        <w:t xml:space="preserve"> </w:t>
      </w:r>
      <w:r>
        <w:rPr>
          <w:color w:val="2C2A29"/>
          <w:sz w:val="24"/>
        </w:rPr>
        <w:t>facility</w:t>
      </w:r>
      <w:r>
        <w:rPr>
          <w:color w:val="2C2A29"/>
          <w:spacing w:val="-13"/>
          <w:sz w:val="24"/>
        </w:rPr>
        <w:t xml:space="preserve"> </w:t>
      </w:r>
      <w:r>
        <w:rPr>
          <w:color w:val="2C2A29"/>
          <w:sz w:val="24"/>
        </w:rPr>
        <w:t>sprang</w:t>
      </w:r>
      <w:r>
        <w:rPr>
          <w:color w:val="2C2A29"/>
          <w:spacing w:val="-14"/>
          <w:sz w:val="24"/>
        </w:rPr>
        <w:t xml:space="preserve"> </w:t>
      </w:r>
      <w:r>
        <w:rPr>
          <w:color w:val="2C2A29"/>
          <w:sz w:val="24"/>
        </w:rPr>
        <w:t>up</w:t>
      </w:r>
      <w:r>
        <w:rPr>
          <w:color w:val="2C2A29"/>
          <w:spacing w:val="-14"/>
          <w:sz w:val="24"/>
        </w:rPr>
        <w:t xml:space="preserve"> </w:t>
      </w:r>
      <w:r>
        <w:rPr>
          <w:color w:val="2C2A29"/>
          <w:sz w:val="24"/>
        </w:rPr>
        <w:t>across</w:t>
      </w:r>
      <w:r>
        <w:rPr>
          <w:color w:val="2C2A29"/>
          <w:spacing w:val="-11"/>
          <w:sz w:val="24"/>
        </w:rPr>
        <w:t xml:space="preserve"> </w:t>
      </w:r>
      <w:r>
        <w:rPr>
          <w:color w:val="2C2A29"/>
          <w:sz w:val="24"/>
        </w:rPr>
        <w:t>the</w:t>
      </w:r>
      <w:r>
        <w:rPr>
          <w:color w:val="2C2A29"/>
          <w:spacing w:val="-15"/>
          <w:sz w:val="24"/>
        </w:rPr>
        <w:t xml:space="preserve"> </w:t>
      </w:r>
      <w:r>
        <w:rPr>
          <w:color w:val="2C2A29"/>
          <w:sz w:val="24"/>
        </w:rPr>
        <w:t>harbor and</w:t>
      </w:r>
      <w:r>
        <w:rPr>
          <w:color w:val="2C2A29"/>
          <w:spacing w:val="-2"/>
          <w:sz w:val="24"/>
        </w:rPr>
        <w:t xml:space="preserve"> </w:t>
      </w:r>
      <w:r>
        <w:rPr>
          <w:color w:val="2C2A29"/>
          <w:sz w:val="24"/>
        </w:rPr>
        <w:t>further to</w:t>
      </w:r>
      <w:r>
        <w:rPr>
          <w:color w:val="2C2A29"/>
          <w:spacing w:val="-2"/>
          <w:sz w:val="24"/>
        </w:rPr>
        <w:t xml:space="preserve"> </w:t>
      </w:r>
      <w:r>
        <w:rPr>
          <w:color w:val="2C2A29"/>
          <w:sz w:val="24"/>
        </w:rPr>
        <w:t>the</w:t>
      </w:r>
      <w:r>
        <w:rPr>
          <w:color w:val="2C2A29"/>
          <w:spacing w:val="-3"/>
          <w:sz w:val="24"/>
        </w:rPr>
        <w:t xml:space="preserve"> </w:t>
      </w:r>
      <w:r>
        <w:rPr>
          <w:color w:val="2C2A29"/>
          <w:sz w:val="24"/>
        </w:rPr>
        <w:t>west on land donated to Florida State University by Ed Ball.</w:t>
      </w:r>
      <w:r>
        <w:rPr>
          <w:color w:val="2C2A29"/>
          <w:spacing w:val="-2"/>
          <w:sz w:val="24"/>
        </w:rPr>
        <w:t xml:space="preserve"> </w:t>
      </w:r>
      <w:r>
        <w:rPr>
          <w:color w:val="2C2A29"/>
          <w:sz w:val="24"/>
        </w:rPr>
        <w:t xml:space="preserve">A brief history of the laboratory appears on the FSUCML website here: </w:t>
      </w:r>
      <w:hyperlink r:id="rId10">
        <w:r>
          <w:rPr>
            <w:color w:val="0000FF"/>
            <w:sz w:val="24"/>
            <w:u w:val="single" w:color="0000FF"/>
          </w:rPr>
          <w:t>https://marinelab.fsu.edu/aboutus/history</w:t>
        </w:r>
      </w:hyperlink>
      <w:r>
        <w:rPr>
          <w:color w:val="0000FF"/>
          <w:sz w:val="24"/>
        </w:rPr>
        <w:t xml:space="preserve"> </w:t>
      </w:r>
      <w:r>
        <w:rPr>
          <w:color w:val="2C2A29"/>
          <w:sz w:val="24"/>
        </w:rPr>
        <w:t xml:space="preserve">and a more in depth one appears here </w:t>
      </w:r>
      <w:hyperlink r:id="rId11">
        <w:r>
          <w:rPr>
            <w:color w:val="0000FF"/>
            <w:sz w:val="24"/>
            <w:u w:val="single" w:color="0000FF"/>
          </w:rPr>
          <w:t>https://marinelab.fsu.edu/aboutus/documents/evolutionFSUCML.pdf</w:t>
        </w:r>
      </w:hyperlink>
      <w:r>
        <w:rPr>
          <w:color w:val="0000FF"/>
          <w:sz w:val="24"/>
        </w:rPr>
        <w:t xml:space="preserve"> </w:t>
      </w:r>
      <w:r>
        <w:rPr>
          <w:color w:val="2C2A29"/>
          <w:sz w:val="24"/>
        </w:rPr>
        <w:t xml:space="preserve">in an article published by Dr. Michael Greenberg (Director 1978-1980), Dr. William F. Herrnkind (Director 1985-1989), and Dr. Felicia C. Coleman (Director 2006 - 2020) in </w:t>
      </w:r>
      <w:r>
        <w:rPr>
          <w:i/>
          <w:color w:val="2C2A29"/>
          <w:sz w:val="24"/>
          <w:u w:val="single" w:color="2C2A29"/>
        </w:rPr>
        <w:t>Gulf of</w:t>
      </w:r>
      <w:r>
        <w:rPr>
          <w:i/>
          <w:color w:val="2C2A29"/>
          <w:sz w:val="24"/>
        </w:rPr>
        <w:t xml:space="preserve"> </w:t>
      </w:r>
      <w:r>
        <w:rPr>
          <w:i/>
          <w:color w:val="2C2A29"/>
          <w:sz w:val="24"/>
          <w:u w:val="single" w:color="2C2A29"/>
        </w:rPr>
        <w:t>Mexico</w:t>
      </w:r>
      <w:r>
        <w:rPr>
          <w:i/>
          <w:color w:val="2C2A29"/>
          <w:spacing w:val="-1"/>
          <w:sz w:val="24"/>
          <w:u w:val="single" w:color="2C2A29"/>
        </w:rPr>
        <w:t xml:space="preserve"> </w:t>
      </w:r>
      <w:r>
        <w:rPr>
          <w:i/>
          <w:color w:val="2C2A29"/>
          <w:sz w:val="24"/>
          <w:u w:val="single" w:color="2C2A29"/>
        </w:rPr>
        <w:t>Science</w:t>
      </w:r>
      <w:r>
        <w:rPr>
          <w:color w:val="2C2A29"/>
          <w:sz w:val="24"/>
        </w:rPr>
        <w:t>.</w:t>
      </w:r>
    </w:p>
    <w:p w14:paraId="3B7EB80E" w14:textId="77777777" w:rsidR="008B2A6F" w:rsidRDefault="008B2A6F">
      <w:pPr>
        <w:pStyle w:val="BodyText"/>
        <w:ind w:left="0" w:firstLine="0"/>
        <w:jc w:val="left"/>
        <w:rPr>
          <w:sz w:val="20"/>
        </w:rPr>
      </w:pPr>
    </w:p>
    <w:p w14:paraId="0767D498" w14:textId="77777777" w:rsidR="008B2A6F" w:rsidRDefault="008B2A6F">
      <w:pPr>
        <w:pStyle w:val="BodyText"/>
        <w:ind w:left="0" w:firstLine="0"/>
        <w:jc w:val="left"/>
        <w:rPr>
          <w:sz w:val="20"/>
        </w:rPr>
      </w:pPr>
    </w:p>
    <w:p w14:paraId="35538716" w14:textId="77777777" w:rsidR="008B2A6F" w:rsidRDefault="008B2A6F">
      <w:pPr>
        <w:pStyle w:val="BodyText"/>
        <w:ind w:left="0" w:firstLine="0"/>
        <w:jc w:val="left"/>
        <w:rPr>
          <w:sz w:val="20"/>
        </w:rPr>
      </w:pPr>
    </w:p>
    <w:p w14:paraId="607235DA" w14:textId="77777777" w:rsidR="008B2A6F" w:rsidRDefault="008B2A6F">
      <w:pPr>
        <w:pStyle w:val="BodyText"/>
        <w:spacing w:before="1"/>
        <w:ind w:left="0" w:firstLine="0"/>
        <w:jc w:val="left"/>
        <w:rPr>
          <w:sz w:val="17"/>
        </w:rPr>
      </w:pPr>
    </w:p>
    <w:p w14:paraId="1888C463" w14:textId="77777777" w:rsidR="008B2A6F" w:rsidRDefault="00000000">
      <w:pPr>
        <w:spacing w:before="90"/>
        <w:ind w:left="620" w:right="829"/>
        <w:jc w:val="both"/>
        <w:rPr>
          <w:sz w:val="24"/>
        </w:rPr>
      </w:pPr>
      <w:r>
        <w:rPr>
          <w:sz w:val="24"/>
        </w:rPr>
        <w:t>This</w:t>
      </w:r>
      <w:r>
        <w:rPr>
          <w:spacing w:val="-3"/>
          <w:sz w:val="24"/>
        </w:rPr>
        <w:t xml:space="preserve"> </w:t>
      </w:r>
      <w:r>
        <w:rPr>
          <w:sz w:val="24"/>
        </w:rPr>
        <w:t>document contains</w:t>
      </w:r>
      <w:r>
        <w:rPr>
          <w:spacing w:val="-2"/>
          <w:sz w:val="24"/>
        </w:rPr>
        <w:t xml:space="preserve"> </w:t>
      </w:r>
      <w:r>
        <w:rPr>
          <w:sz w:val="24"/>
        </w:rPr>
        <w:t>a</w:t>
      </w:r>
      <w:r>
        <w:rPr>
          <w:spacing w:val="-5"/>
          <w:sz w:val="24"/>
        </w:rPr>
        <w:t xml:space="preserve"> </w:t>
      </w:r>
      <w:r>
        <w:rPr>
          <w:sz w:val="24"/>
        </w:rPr>
        <w:t>list</w:t>
      </w:r>
      <w:r>
        <w:rPr>
          <w:spacing w:val="-5"/>
          <w:sz w:val="24"/>
        </w:rPr>
        <w:t xml:space="preserve"> </w:t>
      </w:r>
      <w:r>
        <w:rPr>
          <w:sz w:val="24"/>
        </w:rPr>
        <w:t>of</w:t>
      </w:r>
      <w:r>
        <w:rPr>
          <w:spacing w:val="-4"/>
          <w:sz w:val="24"/>
        </w:rPr>
        <w:t xml:space="preserve"> </w:t>
      </w:r>
      <w:r>
        <w:rPr>
          <w:sz w:val="24"/>
        </w:rPr>
        <w:t>all</w:t>
      </w:r>
      <w:r>
        <w:rPr>
          <w:spacing w:val="-5"/>
          <w:sz w:val="24"/>
        </w:rPr>
        <w:t xml:space="preserve"> </w:t>
      </w:r>
      <w:r>
        <w:rPr>
          <w:sz w:val="24"/>
        </w:rPr>
        <w:t>the</w:t>
      </w:r>
      <w:r>
        <w:rPr>
          <w:spacing w:val="-5"/>
          <w:sz w:val="24"/>
        </w:rPr>
        <w:t xml:space="preserve"> </w:t>
      </w:r>
      <w:r>
        <w:rPr>
          <w:sz w:val="24"/>
        </w:rPr>
        <w:t>publications</w:t>
      </w:r>
      <w:r>
        <w:rPr>
          <w:spacing w:val="-2"/>
          <w:sz w:val="24"/>
        </w:rPr>
        <w:t xml:space="preserve"> </w:t>
      </w:r>
      <w:r>
        <w:rPr>
          <w:sz w:val="24"/>
        </w:rPr>
        <w:t>that</w:t>
      </w:r>
      <w:r>
        <w:rPr>
          <w:spacing w:val="-5"/>
          <w:sz w:val="24"/>
        </w:rPr>
        <w:t xml:space="preserve"> </w:t>
      </w:r>
      <w:r>
        <w:rPr>
          <w:sz w:val="24"/>
        </w:rPr>
        <w:t>we</w:t>
      </w:r>
      <w:r>
        <w:rPr>
          <w:spacing w:val="-5"/>
          <w:sz w:val="24"/>
        </w:rPr>
        <w:t xml:space="preserve"> </w:t>
      </w:r>
      <w:r>
        <w:rPr>
          <w:sz w:val="24"/>
        </w:rPr>
        <w:t>could</w:t>
      </w:r>
      <w:r>
        <w:rPr>
          <w:spacing w:val="-4"/>
          <w:sz w:val="24"/>
        </w:rPr>
        <w:t xml:space="preserve"> </w:t>
      </w:r>
      <w:r>
        <w:rPr>
          <w:sz w:val="24"/>
        </w:rPr>
        <w:t>find</w:t>
      </w:r>
      <w:r>
        <w:rPr>
          <w:spacing w:val="-4"/>
          <w:sz w:val="24"/>
        </w:rPr>
        <w:t xml:space="preserve"> </w:t>
      </w:r>
      <w:r>
        <w:rPr>
          <w:sz w:val="24"/>
        </w:rPr>
        <w:t>that</w:t>
      </w:r>
      <w:r>
        <w:rPr>
          <w:spacing w:val="-4"/>
          <w:sz w:val="24"/>
        </w:rPr>
        <w:t xml:space="preserve"> </w:t>
      </w:r>
      <w:r>
        <w:rPr>
          <w:sz w:val="24"/>
        </w:rPr>
        <w:t>used</w:t>
      </w:r>
      <w:r>
        <w:rPr>
          <w:spacing w:val="-4"/>
          <w:sz w:val="24"/>
        </w:rPr>
        <w:t xml:space="preserve"> </w:t>
      </w:r>
      <w:r>
        <w:rPr>
          <w:sz w:val="24"/>
        </w:rPr>
        <w:t>one</w:t>
      </w:r>
      <w:r>
        <w:rPr>
          <w:spacing w:val="-5"/>
          <w:sz w:val="24"/>
        </w:rPr>
        <w:t xml:space="preserve"> </w:t>
      </w:r>
      <w:r>
        <w:rPr>
          <w:sz w:val="24"/>
        </w:rPr>
        <w:t>of the FSU’s marine</w:t>
      </w:r>
      <w:r>
        <w:rPr>
          <w:spacing w:val="-8"/>
          <w:sz w:val="24"/>
        </w:rPr>
        <w:t xml:space="preserve"> </w:t>
      </w:r>
      <w:r>
        <w:rPr>
          <w:sz w:val="24"/>
        </w:rPr>
        <w:t>stations</w:t>
      </w:r>
      <w:r>
        <w:rPr>
          <w:spacing w:val="-1"/>
          <w:sz w:val="24"/>
        </w:rPr>
        <w:t xml:space="preserve"> </w:t>
      </w:r>
      <w:r>
        <w:rPr>
          <w:sz w:val="24"/>
        </w:rPr>
        <w:t>as</w:t>
      </w:r>
      <w:r>
        <w:rPr>
          <w:spacing w:val="-7"/>
          <w:sz w:val="24"/>
        </w:rPr>
        <w:t xml:space="preserve"> </w:t>
      </w:r>
      <w:r>
        <w:rPr>
          <w:sz w:val="24"/>
        </w:rPr>
        <w:t>a</w:t>
      </w:r>
      <w:r>
        <w:rPr>
          <w:spacing w:val="-9"/>
          <w:sz w:val="24"/>
        </w:rPr>
        <w:t xml:space="preserve"> </w:t>
      </w:r>
      <w:r>
        <w:rPr>
          <w:sz w:val="24"/>
        </w:rPr>
        <w:t>research</w:t>
      </w:r>
      <w:r>
        <w:rPr>
          <w:spacing w:val="-7"/>
          <w:sz w:val="24"/>
        </w:rPr>
        <w:t xml:space="preserve"> </w:t>
      </w:r>
      <w:r>
        <w:rPr>
          <w:sz w:val="24"/>
        </w:rPr>
        <w:t>site</w:t>
      </w:r>
      <w:r>
        <w:rPr>
          <w:spacing w:val="-9"/>
          <w:sz w:val="24"/>
        </w:rPr>
        <w:t xml:space="preserve"> </w:t>
      </w:r>
      <w:r>
        <w:rPr>
          <w:sz w:val="24"/>
        </w:rPr>
        <w:t>or</w:t>
      </w:r>
      <w:r>
        <w:rPr>
          <w:spacing w:val="-3"/>
          <w:sz w:val="24"/>
        </w:rPr>
        <w:t xml:space="preserve"> </w:t>
      </w:r>
      <w:r>
        <w:rPr>
          <w:sz w:val="24"/>
        </w:rPr>
        <w:t>conducted</w:t>
      </w:r>
      <w:r>
        <w:rPr>
          <w:spacing w:val="-7"/>
          <w:sz w:val="24"/>
        </w:rPr>
        <w:t xml:space="preserve"> </w:t>
      </w:r>
      <w:r>
        <w:rPr>
          <w:sz w:val="24"/>
        </w:rPr>
        <w:t>research</w:t>
      </w:r>
      <w:r>
        <w:rPr>
          <w:spacing w:val="-7"/>
          <w:sz w:val="24"/>
        </w:rPr>
        <w:t xml:space="preserve"> </w:t>
      </w:r>
      <w:r>
        <w:rPr>
          <w:sz w:val="24"/>
        </w:rPr>
        <w:t>with</w:t>
      </w:r>
      <w:r>
        <w:rPr>
          <w:spacing w:val="-7"/>
          <w:sz w:val="24"/>
        </w:rPr>
        <w:t xml:space="preserve"> </w:t>
      </w:r>
      <w:r>
        <w:rPr>
          <w:sz w:val="24"/>
        </w:rPr>
        <w:t>the</w:t>
      </w:r>
      <w:r>
        <w:rPr>
          <w:spacing w:val="-8"/>
          <w:sz w:val="24"/>
        </w:rPr>
        <w:t xml:space="preserve"> </w:t>
      </w:r>
      <w:r>
        <w:rPr>
          <w:sz w:val="24"/>
        </w:rPr>
        <w:t>technical</w:t>
      </w:r>
      <w:r>
        <w:rPr>
          <w:spacing w:val="-8"/>
          <w:sz w:val="24"/>
        </w:rPr>
        <w:t xml:space="preserve"> </w:t>
      </w:r>
      <w:r>
        <w:rPr>
          <w:sz w:val="24"/>
        </w:rPr>
        <w:t>or scientific</w:t>
      </w:r>
      <w:r>
        <w:rPr>
          <w:spacing w:val="-9"/>
          <w:sz w:val="24"/>
        </w:rPr>
        <w:t xml:space="preserve"> </w:t>
      </w:r>
      <w:r>
        <w:rPr>
          <w:sz w:val="24"/>
        </w:rPr>
        <w:t>support</w:t>
      </w:r>
      <w:r>
        <w:rPr>
          <w:spacing w:val="-9"/>
          <w:sz w:val="24"/>
        </w:rPr>
        <w:t xml:space="preserve"> </w:t>
      </w:r>
      <w:r>
        <w:rPr>
          <w:sz w:val="24"/>
        </w:rPr>
        <w:t>of personnel</w:t>
      </w:r>
      <w:r>
        <w:rPr>
          <w:spacing w:val="-4"/>
          <w:sz w:val="24"/>
        </w:rPr>
        <w:t xml:space="preserve"> </w:t>
      </w:r>
      <w:r>
        <w:rPr>
          <w:sz w:val="24"/>
        </w:rPr>
        <w:t>on</w:t>
      </w:r>
      <w:r>
        <w:rPr>
          <w:spacing w:val="-3"/>
          <w:sz w:val="24"/>
        </w:rPr>
        <w:t xml:space="preserve"> </w:t>
      </w:r>
      <w:r>
        <w:rPr>
          <w:sz w:val="24"/>
        </w:rPr>
        <w:t>staff</w:t>
      </w:r>
      <w:r>
        <w:rPr>
          <w:spacing w:val="-2"/>
          <w:sz w:val="24"/>
        </w:rPr>
        <w:t xml:space="preserve"> </w:t>
      </w:r>
      <w:r>
        <w:rPr>
          <w:sz w:val="24"/>
        </w:rPr>
        <w:t>at</w:t>
      </w:r>
      <w:r>
        <w:rPr>
          <w:spacing w:val="-5"/>
          <w:sz w:val="24"/>
        </w:rPr>
        <w:t xml:space="preserve"> </w:t>
      </w:r>
      <w:r>
        <w:rPr>
          <w:sz w:val="24"/>
        </w:rPr>
        <w:t>those</w:t>
      </w:r>
      <w:r>
        <w:rPr>
          <w:spacing w:val="-5"/>
          <w:sz w:val="24"/>
        </w:rPr>
        <w:t xml:space="preserve"> </w:t>
      </w:r>
      <w:r>
        <w:rPr>
          <w:sz w:val="24"/>
        </w:rPr>
        <w:t>stations.</w:t>
      </w:r>
      <w:r>
        <w:rPr>
          <w:spacing w:val="-2"/>
          <w:sz w:val="24"/>
        </w:rPr>
        <w:t xml:space="preserve"> </w:t>
      </w:r>
      <w:r>
        <w:rPr>
          <w:sz w:val="24"/>
        </w:rPr>
        <w:t>It</w:t>
      </w:r>
      <w:r>
        <w:rPr>
          <w:spacing w:val="-5"/>
          <w:sz w:val="24"/>
        </w:rPr>
        <w:t xml:space="preserve"> </w:t>
      </w:r>
      <w:r>
        <w:rPr>
          <w:sz w:val="24"/>
        </w:rPr>
        <w:t>is</w:t>
      </w:r>
      <w:r>
        <w:rPr>
          <w:spacing w:val="-1"/>
          <w:sz w:val="24"/>
        </w:rPr>
        <w:t xml:space="preserve"> </w:t>
      </w:r>
      <w:r>
        <w:rPr>
          <w:sz w:val="24"/>
        </w:rPr>
        <w:t>a</w:t>
      </w:r>
      <w:r>
        <w:rPr>
          <w:spacing w:val="-5"/>
          <w:sz w:val="24"/>
        </w:rPr>
        <w:t xml:space="preserve"> </w:t>
      </w:r>
      <w:r>
        <w:rPr>
          <w:sz w:val="24"/>
        </w:rPr>
        <w:t>living</w:t>
      </w:r>
      <w:r>
        <w:rPr>
          <w:spacing w:val="-4"/>
          <w:sz w:val="24"/>
        </w:rPr>
        <w:t xml:space="preserve"> </w:t>
      </w:r>
      <w:r>
        <w:rPr>
          <w:sz w:val="24"/>
        </w:rPr>
        <w:t>document</w:t>
      </w:r>
      <w:r>
        <w:rPr>
          <w:spacing w:val="-4"/>
          <w:sz w:val="24"/>
        </w:rPr>
        <w:t xml:space="preserve"> </w:t>
      </w:r>
      <w:r>
        <w:rPr>
          <w:sz w:val="24"/>
        </w:rPr>
        <w:t>that</w:t>
      </w:r>
      <w:r>
        <w:rPr>
          <w:spacing w:val="-5"/>
          <w:sz w:val="24"/>
        </w:rPr>
        <w:t xml:space="preserve"> </w:t>
      </w:r>
      <w:r>
        <w:rPr>
          <w:sz w:val="24"/>
        </w:rPr>
        <w:t>the FSUCML has been piecing together from current and past</w:t>
      </w:r>
      <w:r>
        <w:rPr>
          <w:spacing w:val="-1"/>
          <w:sz w:val="24"/>
        </w:rPr>
        <w:t xml:space="preserve"> </w:t>
      </w:r>
      <w:r>
        <w:rPr>
          <w:sz w:val="24"/>
        </w:rPr>
        <w:t>students, faculty, and other scientists</w:t>
      </w:r>
      <w:r>
        <w:rPr>
          <w:spacing w:val="-10"/>
          <w:sz w:val="24"/>
        </w:rPr>
        <w:t xml:space="preserve"> </w:t>
      </w:r>
      <w:r>
        <w:rPr>
          <w:sz w:val="24"/>
        </w:rPr>
        <w:t>affiliated</w:t>
      </w:r>
      <w:r>
        <w:rPr>
          <w:spacing w:val="-12"/>
          <w:sz w:val="24"/>
        </w:rPr>
        <w:t xml:space="preserve"> </w:t>
      </w:r>
      <w:r>
        <w:rPr>
          <w:sz w:val="24"/>
        </w:rPr>
        <w:t>with</w:t>
      </w:r>
      <w:r>
        <w:rPr>
          <w:spacing w:val="-8"/>
          <w:sz w:val="24"/>
        </w:rPr>
        <w:t xml:space="preserve"> </w:t>
      </w:r>
      <w:r>
        <w:rPr>
          <w:sz w:val="24"/>
        </w:rPr>
        <w:t>either</w:t>
      </w:r>
      <w:r>
        <w:rPr>
          <w:spacing w:val="-12"/>
          <w:sz w:val="24"/>
        </w:rPr>
        <w:t xml:space="preserve"> </w:t>
      </w:r>
      <w:r>
        <w:rPr>
          <w:sz w:val="24"/>
        </w:rPr>
        <w:t>the</w:t>
      </w:r>
      <w:r>
        <w:rPr>
          <w:spacing w:val="-10"/>
          <w:sz w:val="24"/>
        </w:rPr>
        <w:t xml:space="preserve"> </w:t>
      </w:r>
      <w:r>
        <w:rPr>
          <w:sz w:val="24"/>
        </w:rPr>
        <w:t>Florida</w:t>
      </w:r>
      <w:r>
        <w:rPr>
          <w:spacing w:val="-5"/>
          <w:sz w:val="24"/>
        </w:rPr>
        <w:t xml:space="preserve"> </w:t>
      </w:r>
      <w:r>
        <w:rPr>
          <w:sz w:val="24"/>
        </w:rPr>
        <w:t>State</w:t>
      </w:r>
      <w:r>
        <w:rPr>
          <w:spacing w:val="-14"/>
          <w:sz w:val="24"/>
        </w:rPr>
        <w:t xml:space="preserve"> </w:t>
      </w:r>
      <w:r>
        <w:rPr>
          <w:sz w:val="24"/>
        </w:rPr>
        <w:t>University</w:t>
      </w:r>
      <w:r>
        <w:rPr>
          <w:spacing w:val="-11"/>
          <w:sz w:val="24"/>
        </w:rPr>
        <w:t xml:space="preserve"> </w:t>
      </w:r>
      <w:r>
        <w:rPr>
          <w:sz w:val="24"/>
        </w:rPr>
        <w:t>Oceanographic</w:t>
      </w:r>
      <w:r>
        <w:rPr>
          <w:spacing w:val="-12"/>
          <w:sz w:val="24"/>
        </w:rPr>
        <w:t xml:space="preserve"> </w:t>
      </w:r>
      <w:r>
        <w:rPr>
          <w:sz w:val="24"/>
        </w:rPr>
        <w:t>Institute,</w:t>
      </w:r>
      <w:r>
        <w:rPr>
          <w:spacing w:val="-12"/>
          <w:sz w:val="24"/>
        </w:rPr>
        <w:t xml:space="preserve"> </w:t>
      </w:r>
      <w:r>
        <w:rPr>
          <w:sz w:val="24"/>
        </w:rPr>
        <w:t>the Florida State University Coastal and Marine Laboratory (formerly the FSU Marine Lab) or both.</w:t>
      </w:r>
    </w:p>
    <w:p w14:paraId="51E2DBC9" w14:textId="77777777" w:rsidR="008B2A6F" w:rsidRDefault="008B2A6F">
      <w:pPr>
        <w:pStyle w:val="BodyText"/>
        <w:ind w:left="0" w:firstLine="0"/>
        <w:jc w:val="left"/>
        <w:rPr>
          <w:sz w:val="26"/>
        </w:rPr>
      </w:pPr>
    </w:p>
    <w:p w14:paraId="07169559" w14:textId="77777777" w:rsidR="008B2A6F" w:rsidRDefault="008B2A6F">
      <w:pPr>
        <w:pStyle w:val="BodyText"/>
        <w:ind w:left="0" w:firstLine="0"/>
        <w:jc w:val="left"/>
        <w:rPr>
          <w:sz w:val="26"/>
        </w:rPr>
      </w:pPr>
    </w:p>
    <w:p w14:paraId="086C3D52" w14:textId="77777777" w:rsidR="008B2A6F" w:rsidRDefault="008B2A6F">
      <w:pPr>
        <w:pStyle w:val="BodyText"/>
        <w:spacing w:before="9"/>
        <w:ind w:left="0" w:firstLine="0"/>
        <w:jc w:val="left"/>
        <w:rPr>
          <w:sz w:val="32"/>
        </w:rPr>
      </w:pPr>
    </w:p>
    <w:p w14:paraId="3B7918EE" w14:textId="77777777" w:rsidR="008B2A6F" w:rsidRDefault="00000000">
      <w:pPr>
        <w:ind w:left="620" w:right="833"/>
        <w:jc w:val="both"/>
      </w:pPr>
      <w:r>
        <w:rPr>
          <w:sz w:val="24"/>
        </w:rPr>
        <w:t>If</w:t>
      </w:r>
      <w:r>
        <w:rPr>
          <w:spacing w:val="-8"/>
          <w:sz w:val="24"/>
        </w:rPr>
        <w:t xml:space="preserve"> </w:t>
      </w:r>
      <w:r>
        <w:rPr>
          <w:sz w:val="24"/>
        </w:rPr>
        <w:t>you</w:t>
      </w:r>
      <w:r>
        <w:rPr>
          <w:spacing w:val="-8"/>
          <w:sz w:val="24"/>
        </w:rPr>
        <w:t xml:space="preserve"> </w:t>
      </w:r>
      <w:r>
        <w:rPr>
          <w:sz w:val="24"/>
        </w:rPr>
        <w:t>know</w:t>
      </w:r>
      <w:r>
        <w:rPr>
          <w:spacing w:val="-6"/>
          <w:sz w:val="24"/>
        </w:rPr>
        <w:t xml:space="preserve"> </w:t>
      </w:r>
      <w:r>
        <w:rPr>
          <w:sz w:val="24"/>
        </w:rPr>
        <w:t>of</w:t>
      </w:r>
      <w:r>
        <w:rPr>
          <w:spacing w:val="-8"/>
          <w:sz w:val="24"/>
        </w:rPr>
        <w:t xml:space="preserve"> </w:t>
      </w:r>
      <w:r>
        <w:rPr>
          <w:sz w:val="24"/>
        </w:rPr>
        <w:t>other</w:t>
      </w:r>
      <w:r>
        <w:rPr>
          <w:spacing w:val="-8"/>
          <w:sz w:val="24"/>
        </w:rPr>
        <w:t xml:space="preserve"> </w:t>
      </w:r>
      <w:r>
        <w:rPr>
          <w:sz w:val="24"/>
        </w:rPr>
        <w:t>publications</w:t>
      </w:r>
      <w:r>
        <w:rPr>
          <w:spacing w:val="-6"/>
          <w:sz w:val="24"/>
        </w:rPr>
        <w:t xml:space="preserve"> </w:t>
      </w:r>
      <w:r>
        <w:rPr>
          <w:sz w:val="24"/>
        </w:rPr>
        <w:t>that</w:t>
      </w:r>
      <w:r>
        <w:rPr>
          <w:spacing w:val="-9"/>
          <w:sz w:val="24"/>
        </w:rPr>
        <w:t xml:space="preserve"> </w:t>
      </w:r>
      <w:r>
        <w:rPr>
          <w:sz w:val="24"/>
        </w:rPr>
        <w:t>should</w:t>
      </w:r>
      <w:r>
        <w:rPr>
          <w:spacing w:val="-7"/>
          <w:sz w:val="24"/>
        </w:rPr>
        <w:t xml:space="preserve"> </w:t>
      </w:r>
      <w:r>
        <w:rPr>
          <w:sz w:val="24"/>
        </w:rPr>
        <w:t>be</w:t>
      </w:r>
      <w:r>
        <w:rPr>
          <w:spacing w:val="-5"/>
          <w:sz w:val="24"/>
        </w:rPr>
        <w:t xml:space="preserve"> </w:t>
      </w:r>
      <w:r>
        <w:rPr>
          <w:sz w:val="24"/>
        </w:rPr>
        <w:t>added</w:t>
      </w:r>
      <w:r>
        <w:rPr>
          <w:spacing w:val="-7"/>
          <w:sz w:val="24"/>
        </w:rPr>
        <w:t xml:space="preserve"> </w:t>
      </w:r>
      <w:r>
        <w:rPr>
          <w:sz w:val="24"/>
        </w:rPr>
        <w:t>to</w:t>
      </w:r>
      <w:r>
        <w:rPr>
          <w:spacing w:val="-7"/>
          <w:sz w:val="24"/>
        </w:rPr>
        <w:t xml:space="preserve"> </w:t>
      </w:r>
      <w:r>
        <w:rPr>
          <w:sz w:val="24"/>
        </w:rPr>
        <w:t>the</w:t>
      </w:r>
      <w:r>
        <w:rPr>
          <w:spacing w:val="-5"/>
          <w:sz w:val="24"/>
        </w:rPr>
        <w:t xml:space="preserve"> </w:t>
      </w:r>
      <w:r>
        <w:rPr>
          <w:sz w:val="24"/>
        </w:rPr>
        <w:t>list,</w:t>
      </w:r>
      <w:r>
        <w:rPr>
          <w:spacing w:val="-7"/>
          <w:sz w:val="24"/>
        </w:rPr>
        <w:t xml:space="preserve"> </w:t>
      </w:r>
      <w:r>
        <w:rPr>
          <w:sz w:val="24"/>
        </w:rPr>
        <w:t>please</w:t>
      </w:r>
      <w:r>
        <w:rPr>
          <w:spacing w:val="-8"/>
          <w:sz w:val="24"/>
        </w:rPr>
        <w:t xml:space="preserve"> </w:t>
      </w:r>
      <w:r>
        <w:rPr>
          <w:sz w:val="24"/>
        </w:rPr>
        <w:t>do</w:t>
      </w:r>
      <w:r>
        <w:rPr>
          <w:spacing w:val="-3"/>
          <w:sz w:val="24"/>
        </w:rPr>
        <w:t xml:space="preserve"> </w:t>
      </w:r>
      <w:r>
        <w:rPr>
          <w:sz w:val="24"/>
        </w:rPr>
        <w:t>not</w:t>
      </w:r>
      <w:r>
        <w:rPr>
          <w:spacing w:val="-9"/>
          <w:sz w:val="24"/>
        </w:rPr>
        <w:t xml:space="preserve"> </w:t>
      </w:r>
      <w:r>
        <w:rPr>
          <w:sz w:val="24"/>
        </w:rPr>
        <w:t xml:space="preserve">hesitate to send them to the laboratory at </w:t>
      </w:r>
      <w:hyperlink r:id="rId12">
        <w:r>
          <w:rPr>
            <w:color w:val="0000FF"/>
            <w:u w:val="single" w:color="0000FF"/>
          </w:rPr>
          <w:t>fsucml@fsu.edu</w:t>
        </w:r>
      </w:hyperlink>
    </w:p>
    <w:p w14:paraId="2FBE2765" w14:textId="77777777" w:rsidR="008B2A6F" w:rsidRDefault="008B2A6F">
      <w:pPr>
        <w:jc w:val="both"/>
        <w:sectPr w:rsidR="008B2A6F" w:rsidSect="00FD0127">
          <w:footerReference w:type="default" r:id="rId13"/>
          <w:type w:val="continuous"/>
          <w:pgSz w:w="12240" w:h="15840"/>
          <w:pgMar w:top="562" w:right="1123" w:bottom="806" w:left="1339" w:header="360" w:footer="360" w:gutter="0"/>
          <w:pgNumType w:start="1"/>
          <w:cols w:space="720"/>
        </w:sectPr>
      </w:pPr>
    </w:p>
    <w:p w14:paraId="32439644" w14:textId="77777777" w:rsidR="00F15611" w:rsidRDefault="00F15611">
      <w:pPr>
        <w:pStyle w:val="Heading1"/>
      </w:pPr>
    </w:p>
    <w:p w14:paraId="2CFA2BBA" w14:textId="0BFDC2F9" w:rsidR="008B2A6F" w:rsidRDefault="00000000">
      <w:pPr>
        <w:pStyle w:val="Heading1"/>
      </w:pPr>
      <w:r>
        <w:lastRenderedPageBreak/>
        <w:t>FSUCML</w:t>
      </w:r>
      <w:r>
        <w:rPr>
          <w:spacing w:val="-13"/>
        </w:rPr>
        <w:t xml:space="preserve"> </w:t>
      </w:r>
      <w:r>
        <w:rPr>
          <w:spacing w:val="-2"/>
        </w:rPr>
        <w:t>Publications</w:t>
      </w:r>
    </w:p>
    <w:p w14:paraId="146C56D7" w14:textId="77777777" w:rsidR="008B2A6F" w:rsidRDefault="00000000">
      <w:pPr>
        <w:spacing w:before="209"/>
        <w:ind w:left="100"/>
        <w:rPr>
          <w:sz w:val="44"/>
        </w:rPr>
      </w:pPr>
      <w:r>
        <w:rPr>
          <w:sz w:val="44"/>
        </w:rPr>
        <w:t>1951 -</w:t>
      </w:r>
      <w:r>
        <w:rPr>
          <w:spacing w:val="-2"/>
          <w:sz w:val="44"/>
        </w:rPr>
        <w:t xml:space="preserve"> </w:t>
      </w:r>
      <w:r>
        <w:rPr>
          <w:spacing w:val="-4"/>
          <w:sz w:val="44"/>
        </w:rPr>
        <w:t>1970</w:t>
      </w:r>
    </w:p>
    <w:p w14:paraId="1B4C2889" w14:textId="77777777" w:rsidR="008B2A6F" w:rsidRDefault="00000000">
      <w:pPr>
        <w:pStyle w:val="BodyText"/>
        <w:spacing w:before="84"/>
        <w:ind w:right="541"/>
      </w:pPr>
      <w:r>
        <w:t>Abbott,</w:t>
      </w:r>
      <w:r>
        <w:rPr>
          <w:spacing w:val="-3"/>
        </w:rPr>
        <w:t xml:space="preserve"> </w:t>
      </w:r>
      <w:r>
        <w:t>R. T.</w:t>
      </w:r>
      <w:r>
        <w:rPr>
          <w:spacing w:val="-3"/>
        </w:rPr>
        <w:t xml:space="preserve"> </w:t>
      </w:r>
      <w:r>
        <w:t>1952. Two</w:t>
      </w:r>
      <w:r>
        <w:rPr>
          <w:spacing w:val="-3"/>
        </w:rPr>
        <w:t xml:space="preserve"> </w:t>
      </w:r>
      <w:r>
        <w:t>new</w:t>
      </w:r>
      <w:r>
        <w:rPr>
          <w:spacing w:val="-2"/>
        </w:rPr>
        <w:t xml:space="preserve"> </w:t>
      </w:r>
      <w:r>
        <w:t>opisthobranch</w:t>
      </w:r>
      <w:r>
        <w:rPr>
          <w:spacing w:val="-2"/>
        </w:rPr>
        <w:t xml:space="preserve"> </w:t>
      </w:r>
      <w:r>
        <w:t>mollusks from the</w:t>
      </w:r>
      <w:r>
        <w:rPr>
          <w:spacing w:val="-1"/>
        </w:rPr>
        <w:t xml:space="preserve"> </w:t>
      </w:r>
      <w:r>
        <w:t>Gulf of</w:t>
      </w:r>
      <w:r>
        <w:rPr>
          <w:spacing w:val="-2"/>
        </w:rPr>
        <w:t xml:space="preserve"> </w:t>
      </w:r>
      <w:r>
        <w:t>Mexico</w:t>
      </w:r>
      <w:r>
        <w:rPr>
          <w:spacing w:val="-3"/>
        </w:rPr>
        <w:t xml:space="preserve"> </w:t>
      </w:r>
      <w:r>
        <w:t>belonging</w:t>
      </w:r>
      <w:r>
        <w:rPr>
          <w:spacing w:val="-3"/>
        </w:rPr>
        <w:t xml:space="preserve"> </w:t>
      </w:r>
      <w:r>
        <w:t>to the</w:t>
      </w:r>
      <w:r>
        <w:rPr>
          <w:spacing w:val="-1"/>
        </w:rPr>
        <w:t xml:space="preserve"> </w:t>
      </w:r>
      <w:r>
        <w:t xml:space="preserve">genera Pleurobranchaea &amp; Polycera. [Including: Additional notes on </w:t>
      </w:r>
      <w:r>
        <w:rPr>
          <w:i/>
        </w:rPr>
        <w:t>Polycera hummi</w:t>
      </w:r>
      <w:r>
        <w:t>.]. 1-7, pls. 1, 2. Florida State</w:t>
      </w:r>
      <w:r>
        <w:rPr>
          <w:spacing w:val="40"/>
        </w:rPr>
        <w:t xml:space="preserve"> </w:t>
      </w:r>
      <w:r>
        <w:t>University. Tallahassee, FL.</w:t>
      </w:r>
    </w:p>
    <w:p w14:paraId="53BBCC9C" w14:textId="77777777" w:rsidR="008B2A6F" w:rsidRDefault="00000000">
      <w:pPr>
        <w:pStyle w:val="BodyText"/>
        <w:spacing w:before="86" w:line="242" w:lineRule="auto"/>
        <w:ind w:right="541"/>
      </w:pPr>
      <w:r>
        <w:t>Abbott,</w:t>
      </w:r>
      <w:r>
        <w:rPr>
          <w:spacing w:val="-3"/>
        </w:rPr>
        <w:t xml:space="preserve"> </w:t>
      </w:r>
      <w:r>
        <w:t>R. T.</w:t>
      </w:r>
      <w:r>
        <w:rPr>
          <w:spacing w:val="-3"/>
        </w:rPr>
        <w:t xml:space="preserve"> </w:t>
      </w:r>
      <w:r>
        <w:t>1952. Two</w:t>
      </w:r>
      <w:r>
        <w:rPr>
          <w:spacing w:val="-3"/>
        </w:rPr>
        <w:t xml:space="preserve"> </w:t>
      </w:r>
      <w:r>
        <w:t>new</w:t>
      </w:r>
      <w:r>
        <w:rPr>
          <w:spacing w:val="-2"/>
        </w:rPr>
        <w:t xml:space="preserve"> </w:t>
      </w:r>
      <w:r>
        <w:t>opisthobranch</w:t>
      </w:r>
      <w:r>
        <w:rPr>
          <w:spacing w:val="-2"/>
        </w:rPr>
        <w:t xml:space="preserve"> </w:t>
      </w:r>
      <w:r>
        <w:t>mollusks from the</w:t>
      </w:r>
      <w:r>
        <w:rPr>
          <w:spacing w:val="-1"/>
        </w:rPr>
        <w:t xml:space="preserve"> </w:t>
      </w:r>
      <w:r>
        <w:t>Gulf of</w:t>
      </w:r>
      <w:r>
        <w:rPr>
          <w:spacing w:val="-2"/>
        </w:rPr>
        <w:t xml:space="preserve"> </w:t>
      </w:r>
      <w:r>
        <w:t>Mexico</w:t>
      </w:r>
      <w:r>
        <w:rPr>
          <w:spacing w:val="-3"/>
        </w:rPr>
        <w:t xml:space="preserve"> </w:t>
      </w:r>
      <w:r>
        <w:t>belonging</w:t>
      </w:r>
      <w:r>
        <w:rPr>
          <w:spacing w:val="-3"/>
        </w:rPr>
        <w:t xml:space="preserve"> </w:t>
      </w:r>
      <w:r>
        <w:t>to the</w:t>
      </w:r>
      <w:r>
        <w:rPr>
          <w:spacing w:val="-1"/>
        </w:rPr>
        <w:t xml:space="preserve"> </w:t>
      </w:r>
      <w:r>
        <w:t xml:space="preserve">genera </w:t>
      </w:r>
      <w:r>
        <w:rPr>
          <w:i/>
        </w:rPr>
        <w:t xml:space="preserve">Pleurobranchaea </w:t>
      </w:r>
      <w:r>
        <w:t xml:space="preserve">and </w:t>
      </w:r>
      <w:r>
        <w:rPr>
          <w:i/>
        </w:rPr>
        <w:t xml:space="preserve">Polycera </w:t>
      </w:r>
      <w:r>
        <w:t xml:space="preserve">(including additional notes on </w:t>
      </w:r>
      <w:r>
        <w:rPr>
          <w:i/>
        </w:rPr>
        <w:t>Polycera hummi</w:t>
      </w:r>
      <w:r>
        <w:t>). Florida State University</w:t>
      </w:r>
      <w:r>
        <w:rPr>
          <w:spacing w:val="40"/>
        </w:rPr>
        <w:t xml:space="preserve"> </w:t>
      </w:r>
      <w:r>
        <w:t>Studies: Papers from the Oceanographic Institute 7:1-7.</w:t>
      </w:r>
    </w:p>
    <w:p w14:paraId="66A56964" w14:textId="77777777" w:rsidR="008B2A6F" w:rsidRDefault="00000000">
      <w:pPr>
        <w:pStyle w:val="BodyText"/>
        <w:spacing w:before="87" w:line="237" w:lineRule="auto"/>
        <w:ind w:right="546"/>
      </w:pPr>
      <w:r>
        <w:t>Abele, L. G. 1970. The marine decapod crustacea of the northeastern Gulf of Mexico. M. Sc. Florida State University,</w:t>
      </w:r>
      <w:r>
        <w:rPr>
          <w:spacing w:val="40"/>
        </w:rPr>
        <w:t xml:space="preserve"> </w:t>
      </w:r>
      <w:r>
        <w:t>Tallahassee, FL.</w:t>
      </w:r>
    </w:p>
    <w:p w14:paraId="72C910AB" w14:textId="77777777" w:rsidR="008B2A6F" w:rsidRDefault="00000000">
      <w:pPr>
        <w:pStyle w:val="BodyText"/>
        <w:spacing w:before="94" w:line="237" w:lineRule="auto"/>
        <w:ind w:right="546"/>
      </w:pPr>
      <w:r>
        <w:rPr>
          <w:spacing w:val="-2"/>
        </w:rPr>
        <w:t>Agarwal,</w:t>
      </w:r>
      <w:r>
        <w:rPr>
          <w:spacing w:val="-7"/>
        </w:rPr>
        <w:t xml:space="preserve"> </w:t>
      </w:r>
      <w:r>
        <w:rPr>
          <w:spacing w:val="-2"/>
        </w:rPr>
        <w:t>R.</w:t>
      </w:r>
      <w:r>
        <w:rPr>
          <w:spacing w:val="-7"/>
        </w:rPr>
        <w:t xml:space="preserve"> </w:t>
      </w:r>
      <w:r>
        <w:rPr>
          <w:spacing w:val="-2"/>
        </w:rPr>
        <w:t>A.,</w:t>
      </w:r>
      <w:r>
        <w:rPr>
          <w:spacing w:val="-3"/>
        </w:rPr>
        <w:t xml:space="preserve"> </w:t>
      </w:r>
      <w:r>
        <w:rPr>
          <w:spacing w:val="-2"/>
        </w:rPr>
        <w:t>and</w:t>
      </w:r>
      <w:r>
        <w:rPr>
          <w:spacing w:val="-7"/>
        </w:rPr>
        <w:t xml:space="preserve"> </w:t>
      </w:r>
      <w:r>
        <w:rPr>
          <w:spacing w:val="-2"/>
        </w:rPr>
        <w:t>M.</w:t>
      </w:r>
      <w:r>
        <w:rPr>
          <w:spacing w:val="-3"/>
        </w:rPr>
        <w:t xml:space="preserve"> </w:t>
      </w:r>
      <w:r>
        <w:rPr>
          <w:spacing w:val="-2"/>
        </w:rPr>
        <w:t>J.</w:t>
      </w:r>
      <w:r>
        <w:rPr>
          <w:spacing w:val="-3"/>
        </w:rPr>
        <w:t xml:space="preserve"> </w:t>
      </w:r>
      <w:r>
        <w:rPr>
          <w:spacing w:val="-2"/>
        </w:rPr>
        <w:t>Greenberg.</w:t>
      </w:r>
      <w:r>
        <w:rPr>
          <w:spacing w:val="-8"/>
        </w:rPr>
        <w:t xml:space="preserve"> </w:t>
      </w:r>
      <w:r>
        <w:rPr>
          <w:spacing w:val="-2"/>
        </w:rPr>
        <w:t>1968.</w:t>
      </w:r>
      <w:r>
        <w:rPr>
          <w:spacing w:val="-3"/>
        </w:rPr>
        <w:t xml:space="preserve"> </w:t>
      </w:r>
      <w:r>
        <w:rPr>
          <w:spacing w:val="-2"/>
        </w:rPr>
        <w:t>Cardiac</w:t>
      </w:r>
      <w:r>
        <w:rPr>
          <w:spacing w:val="-5"/>
        </w:rPr>
        <w:t xml:space="preserve"> </w:t>
      </w:r>
      <w:r>
        <w:rPr>
          <w:spacing w:val="-2"/>
        </w:rPr>
        <w:t>pharmacology</w:t>
      </w:r>
      <w:r>
        <w:rPr>
          <w:spacing w:val="-8"/>
        </w:rPr>
        <w:t xml:space="preserve"> </w:t>
      </w:r>
      <w:r>
        <w:rPr>
          <w:spacing w:val="-2"/>
        </w:rPr>
        <w:t>in</w:t>
      </w:r>
      <w:r>
        <w:rPr>
          <w:spacing w:val="-3"/>
        </w:rPr>
        <w:t xml:space="preserve"> </w:t>
      </w:r>
      <w:r>
        <w:rPr>
          <w:spacing w:val="-2"/>
        </w:rPr>
        <w:t>molluscs</w:t>
      </w:r>
      <w:r>
        <w:rPr>
          <w:spacing w:val="-12"/>
        </w:rPr>
        <w:t xml:space="preserve"> </w:t>
      </w:r>
      <w:r>
        <w:rPr>
          <w:spacing w:val="-2"/>
        </w:rPr>
        <w:t>with</w:t>
      </w:r>
      <w:r>
        <w:rPr>
          <w:spacing w:val="-7"/>
        </w:rPr>
        <w:t xml:space="preserve"> </w:t>
      </w:r>
      <w:r>
        <w:rPr>
          <w:spacing w:val="-2"/>
        </w:rPr>
        <w:t>blood</w:t>
      </w:r>
      <w:r>
        <w:rPr>
          <w:spacing w:val="-7"/>
        </w:rPr>
        <w:t xml:space="preserve"> </w:t>
      </w:r>
      <w:r>
        <w:rPr>
          <w:spacing w:val="-2"/>
        </w:rPr>
        <w:t>of</w:t>
      </w:r>
      <w:r>
        <w:rPr>
          <w:spacing w:val="-7"/>
        </w:rPr>
        <w:t xml:space="preserve"> </w:t>
      </w:r>
      <w:r>
        <w:rPr>
          <w:spacing w:val="-2"/>
        </w:rPr>
        <w:t xml:space="preserve">low osmotic </w:t>
      </w:r>
      <w:r>
        <w:t>pressure.</w:t>
      </w:r>
      <w:r>
        <w:rPr>
          <w:spacing w:val="-4"/>
        </w:rPr>
        <w:t xml:space="preserve"> </w:t>
      </w:r>
      <w:r>
        <w:t>Federation Proceedings</w:t>
      </w:r>
      <w:r>
        <w:rPr>
          <w:spacing w:val="-9"/>
        </w:rPr>
        <w:t xml:space="preserve"> </w:t>
      </w:r>
      <w:r>
        <w:t>27:580-&amp;.</w:t>
      </w:r>
    </w:p>
    <w:p w14:paraId="26916D2E" w14:textId="77777777" w:rsidR="008B2A6F" w:rsidRDefault="00000000">
      <w:pPr>
        <w:pStyle w:val="BodyText"/>
        <w:spacing w:before="87" w:line="242" w:lineRule="auto"/>
        <w:ind w:right="541"/>
      </w:pPr>
      <w:r>
        <w:t>Agarwal, R. A., and M. J. Greenberg. 1969. A comparative study of cardioactive agents from bivalve tissue.</w:t>
      </w:r>
      <w:r>
        <w:rPr>
          <w:spacing w:val="-14"/>
        </w:rPr>
        <w:t xml:space="preserve"> </w:t>
      </w:r>
      <w:r>
        <w:t>Comparative</w:t>
      </w:r>
      <w:r>
        <w:rPr>
          <w:spacing w:val="-14"/>
        </w:rPr>
        <w:t xml:space="preserve"> </w:t>
      </w:r>
      <w:r>
        <w:t>Biochemistry</w:t>
      </w:r>
      <w:r>
        <w:rPr>
          <w:spacing w:val="-10"/>
        </w:rPr>
        <w:t xml:space="preserve"> </w:t>
      </w:r>
      <w:r>
        <w:t>and</w:t>
      </w:r>
      <w:r>
        <w:rPr>
          <w:spacing w:val="-14"/>
        </w:rPr>
        <w:t xml:space="preserve"> </w:t>
      </w:r>
      <w:r>
        <w:t>Physiology</w:t>
      </w:r>
      <w:r>
        <w:rPr>
          <w:spacing w:val="-13"/>
        </w:rPr>
        <w:t xml:space="preserve"> </w:t>
      </w:r>
      <w:r>
        <w:t>31:835-&amp;.</w:t>
      </w:r>
    </w:p>
    <w:p w14:paraId="34163755" w14:textId="77777777" w:rsidR="008B2A6F" w:rsidRDefault="00000000">
      <w:pPr>
        <w:pStyle w:val="BodyText"/>
        <w:spacing w:before="84"/>
        <w:ind w:left="100" w:firstLine="0"/>
      </w:pPr>
      <w:r>
        <w:t>Agarwal,</w:t>
      </w:r>
      <w:r>
        <w:rPr>
          <w:spacing w:val="1"/>
        </w:rPr>
        <w:t xml:space="preserve"> </w:t>
      </w:r>
      <w:r>
        <w:t>R.</w:t>
      </w:r>
      <w:r>
        <w:rPr>
          <w:spacing w:val="2"/>
        </w:rPr>
        <w:t xml:space="preserve"> </w:t>
      </w:r>
      <w:r>
        <w:t>A., P.</w:t>
      </w:r>
      <w:r>
        <w:rPr>
          <w:spacing w:val="-3"/>
        </w:rPr>
        <w:t xml:space="preserve"> </w:t>
      </w:r>
      <w:r>
        <w:t>Ligon,</w:t>
      </w:r>
      <w:r>
        <w:rPr>
          <w:spacing w:val="-3"/>
        </w:rPr>
        <w:t xml:space="preserve"> </w:t>
      </w:r>
      <w:r>
        <w:t>and G.</w:t>
      </w:r>
      <w:r>
        <w:rPr>
          <w:spacing w:val="-2"/>
        </w:rPr>
        <w:t xml:space="preserve"> </w:t>
      </w:r>
      <w:r>
        <w:t>M.</w:t>
      </w:r>
      <w:r>
        <w:rPr>
          <w:spacing w:val="1"/>
        </w:rPr>
        <w:t xml:space="preserve"> </w:t>
      </w:r>
      <w:r>
        <w:t>J.</w:t>
      </w:r>
      <w:r>
        <w:rPr>
          <w:spacing w:val="-3"/>
        </w:rPr>
        <w:t xml:space="preserve"> </w:t>
      </w:r>
      <w:r>
        <w:t>1969.</w:t>
      </w:r>
      <w:r>
        <w:rPr>
          <w:spacing w:val="1"/>
        </w:rPr>
        <w:t xml:space="preserve"> </w:t>
      </w:r>
      <w:r>
        <w:t>Distribution of</w:t>
      </w:r>
      <w:r>
        <w:rPr>
          <w:spacing w:val="5"/>
        </w:rPr>
        <w:t xml:space="preserve"> </w:t>
      </w:r>
      <w:r>
        <w:t>Cardioactive</w:t>
      </w:r>
      <w:r>
        <w:rPr>
          <w:spacing w:val="3"/>
        </w:rPr>
        <w:t xml:space="preserve"> </w:t>
      </w:r>
      <w:r>
        <w:t>Agents</w:t>
      </w:r>
      <w:r>
        <w:rPr>
          <w:spacing w:val="2"/>
        </w:rPr>
        <w:t xml:space="preserve"> </w:t>
      </w:r>
      <w:r>
        <w:t>in</w:t>
      </w:r>
      <w:r>
        <w:rPr>
          <w:spacing w:val="1"/>
        </w:rPr>
        <w:t xml:space="preserve"> </w:t>
      </w:r>
      <w:r>
        <w:t xml:space="preserve">Molluscan </w:t>
      </w:r>
      <w:r>
        <w:rPr>
          <w:spacing w:val="-2"/>
        </w:rPr>
        <w:t>Tissue.</w:t>
      </w:r>
    </w:p>
    <w:p w14:paraId="53558581" w14:textId="77777777" w:rsidR="008B2A6F" w:rsidRDefault="00000000">
      <w:pPr>
        <w:pStyle w:val="BodyText"/>
        <w:spacing w:before="2"/>
        <w:ind w:firstLine="0"/>
      </w:pPr>
      <w:r>
        <w:rPr>
          <w:spacing w:val="-4"/>
        </w:rPr>
        <w:t>American</w:t>
      </w:r>
      <w:r>
        <w:rPr>
          <w:spacing w:val="10"/>
        </w:rPr>
        <w:t xml:space="preserve"> </w:t>
      </w:r>
      <w:r>
        <w:rPr>
          <w:spacing w:val="-4"/>
        </w:rPr>
        <w:t>Zoologist</w:t>
      </w:r>
      <w:r>
        <w:rPr>
          <w:spacing w:val="7"/>
        </w:rPr>
        <w:t xml:space="preserve"> </w:t>
      </w:r>
      <w:r>
        <w:rPr>
          <w:spacing w:val="-4"/>
        </w:rPr>
        <w:t>9:1107-</w:t>
      </w:r>
      <w:r>
        <w:rPr>
          <w:spacing w:val="-7"/>
        </w:rPr>
        <w:t>&amp;.</w:t>
      </w:r>
    </w:p>
    <w:p w14:paraId="12EF8699" w14:textId="77777777" w:rsidR="008B2A6F" w:rsidRDefault="00000000">
      <w:pPr>
        <w:pStyle w:val="BodyText"/>
        <w:spacing w:before="89" w:line="237" w:lineRule="auto"/>
        <w:ind w:right="541"/>
        <w:jc w:val="left"/>
      </w:pPr>
      <w:r>
        <w:t>Alberts,</w:t>
      </w:r>
      <w:r>
        <w:rPr>
          <w:spacing w:val="-5"/>
        </w:rPr>
        <w:t xml:space="preserve"> </w:t>
      </w:r>
      <w:r>
        <w:t>J.</w:t>
      </w:r>
      <w:r>
        <w:rPr>
          <w:spacing w:val="-9"/>
        </w:rPr>
        <w:t xml:space="preserve"> </w:t>
      </w:r>
      <w:r>
        <w:t>1970.</w:t>
      </w:r>
      <w:r>
        <w:rPr>
          <w:spacing w:val="-5"/>
        </w:rPr>
        <w:t xml:space="preserve"> </w:t>
      </w:r>
      <w:r>
        <w:t>Inorganic</w:t>
      </w:r>
      <w:r>
        <w:rPr>
          <w:spacing w:val="-7"/>
        </w:rPr>
        <w:t xml:space="preserve"> </w:t>
      </w:r>
      <w:r>
        <w:t>controls</w:t>
      </w:r>
      <w:r>
        <w:rPr>
          <w:spacing w:val="-9"/>
        </w:rPr>
        <w:t xml:space="preserve"> </w:t>
      </w:r>
      <w:r>
        <w:t>of</w:t>
      </w:r>
      <w:r>
        <w:rPr>
          <w:spacing w:val="-9"/>
        </w:rPr>
        <w:t xml:space="preserve"> </w:t>
      </w:r>
      <w:r>
        <w:t>dissolved</w:t>
      </w:r>
      <w:r>
        <w:rPr>
          <w:spacing w:val="-5"/>
        </w:rPr>
        <w:t xml:space="preserve"> </w:t>
      </w:r>
      <w:r>
        <w:t>phosphorus</w:t>
      </w:r>
      <w:r>
        <w:rPr>
          <w:spacing w:val="-6"/>
        </w:rPr>
        <w:t xml:space="preserve"> </w:t>
      </w:r>
      <w:r>
        <w:t>in</w:t>
      </w:r>
      <w:r>
        <w:rPr>
          <w:spacing w:val="-9"/>
        </w:rPr>
        <w:t xml:space="preserve"> </w:t>
      </w:r>
      <w:r>
        <w:t>the</w:t>
      </w:r>
      <w:r>
        <w:rPr>
          <w:spacing w:val="-8"/>
        </w:rPr>
        <w:t xml:space="preserve"> </w:t>
      </w:r>
      <w:r>
        <w:t>Gulf</w:t>
      </w:r>
      <w:r>
        <w:rPr>
          <w:spacing w:val="-8"/>
        </w:rPr>
        <w:t xml:space="preserve"> </w:t>
      </w:r>
      <w:r>
        <w:t>of</w:t>
      </w:r>
      <w:r>
        <w:rPr>
          <w:spacing w:val="-9"/>
        </w:rPr>
        <w:t xml:space="preserve"> </w:t>
      </w:r>
      <w:r>
        <w:t>Mexico.</w:t>
      </w:r>
      <w:r>
        <w:rPr>
          <w:spacing w:val="-9"/>
        </w:rPr>
        <w:t xml:space="preserve"> </w:t>
      </w:r>
      <w:r>
        <w:t>Dissertation.</w:t>
      </w:r>
      <w:r>
        <w:rPr>
          <w:spacing w:val="-5"/>
        </w:rPr>
        <w:t xml:space="preserve"> </w:t>
      </w:r>
      <w:r>
        <w:t>Florida State</w:t>
      </w:r>
      <w:r>
        <w:rPr>
          <w:spacing w:val="40"/>
        </w:rPr>
        <w:t xml:space="preserve"> </w:t>
      </w:r>
      <w:r>
        <w:t>University, Tallahassee, FL.</w:t>
      </w:r>
    </w:p>
    <w:p w14:paraId="0A0B622B" w14:textId="77777777" w:rsidR="008B2A6F" w:rsidRDefault="00000000">
      <w:pPr>
        <w:pStyle w:val="BodyText"/>
        <w:spacing w:before="94" w:line="237" w:lineRule="auto"/>
        <w:ind w:right="540"/>
        <w:jc w:val="left"/>
      </w:pPr>
      <w:r>
        <w:t>Anderson, N. G. 1970. A computer-assisted method for storage, retrieval, and sorting of biologic data from</w:t>
      </w:r>
      <w:r>
        <w:rPr>
          <w:spacing w:val="40"/>
        </w:rPr>
        <w:t xml:space="preserve"> </w:t>
      </w:r>
      <w:r>
        <w:t>underwater photographs. MS. Florida State University, Tallahassee, FL.</w:t>
      </w:r>
    </w:p>
    <w:p w14:paraId="71C1C324" w14:textId="77777777" w:rsidR="008B2A6F" w:rsidRDefault="00000000">
      <w:pPr>
        <w:pStyle w:val="BodyText"/>
        <w:spacing w:before="88" w:line="242" w:lineRule="auto"/>
        <w:jc w:val="left"/>
      </w:pPr>
      <w:r>
        <w:t>Andren,</w:t>
      </w:r>
      <w:r>
        <w:rPr>
          <w:spacing w:val="23"/>
        </w:rPr>
        <w:t xml:space="preserve"> </w:t>
      </w:r>
      <w:r>
        <w:t>A.</w:t>
      </w:r>
      <w:r>
        <w:rPr>
          <w:spacing w:val="18"/>
        </w:rPr>
        <w:t xml:space="preserve"> </w:t>
      </w:r>
      <w:r>
        <w:t>W.</w:t>
      </w:r>
      <w:r>
        <w:rPr>
          <w:spacing w:val="18"/>
        </w:rPr>
        <w:t xml:space="preserve"> </w:t>
      </w:r>
      <w:r>
        <w:t>1970.</w:t>
      </w:r>
      <w:r>
        <w:rPr>
          <w:spacing w:val="22"/>
        </w:rPr>
        <w:t xml:space="preserve"> </w:t>
      </w:r>
      <w:r>
        <w:t>Atmospheric</w:t>
      </w:r>
      <w:r>
        <w:rPr>
          <w:spacing w:val="25"/>
        </w:rPr>
        <w:t xml:space="preserve"> </w:t>
      </w:r>
      <w:r>
        <w:t>chemistry</w:t>
      </w:r>
      <w:r>
        <w:rPr>
          <w:spacing w:val="22"/>
        </w:rPr>
        <w:t xml:space="preserve"> </w:t>
      </w:r>
      <w:r>
        <w:t>in coastal and</w:t>
      </w:r>
      <w:r>
        <w:rPr>
          <w:spacing w:val="22"/>
        </w:rPr>
        <w:t xml:space="preserve"> </w:t>
      </w:r>
      <w:r>
        <w:t>marine</w:t>
      </w:r>
      <w:r>
        <w:rPr>
          <w:spacing w:val="24"/>
        </w:rPr>
        <w:t xml:space="preserve"> </w:t>
      </w:r>
      <w:r>
        <w:t>environments.</w:t>
      </w:r>
      <w:r>
        <w:rPr>
          <w:spacing w:val="22"/>
        </w:rPr>
        <w:t xml:space="preserve"> </w:t>
      </w:r>
      <w:r>
        <w:t>MS.</w:t>
      </w:r>
      <w:r>
        <w:rPr>
          <w:spacing w:val="27"/>
        </w:rPr>
        <w:t xml:space="preserve"> </w:t>
      </w:r>
      <w:r>
        <w:t>Florida</w:t>
      </w:r>
      <w:r>
        <w:rPr>
          <w:spacing w:val="20"/>
        </w:rPr>
        <w:t xml:space="preserve"> </w:t>
      </w:r>
      <w:r>
        <w:t>State University,</w:t>
      </w:r>
      <w:r>
        <w:rPr>
          <w:spacing w:val="40"/>
        </w:rPr>
        <w:t xml:space="preserve"> </w:t>
      </w:r>
      <w:r>
        <w:t>Tallahassee, FL.</w:t>
      </w:r>
    </w:p>
    <w:p w14:paraId="31682CC6" w14:textId="77777777" w:rsidR="008B2A6F" w:rsidRDefault="00000000">
      <w:pPr>
        <w:pStyle w:val="BodyText"/>
        <w:spacing w:before="84"/>
        <w:ind w:left="100" w:firstLine="0"/>
        <w:jc w:val="left"/>
      </w:pPr>
      <w:r>
        <w:t>Avent,</w:t>
      </w:r>
      <w:r>
        <w:rPr>
          <w:spacing w:val="-2"/>
        </w:rPr>
        <w:t xml:space="preserve"> </w:t>
      </w:r>
      <w:r>
        <w:t>R.</w:t>
      </w:r>
      <w:r>
        <w:rPr>
          <w:spacing w:val="-3"/>
        </w:rPr>
        <w:t xml:space="preserve"> </w:t>
      </w:r>
      <w:r>
        <w:t>M.</w:t>
      </w:r>
      <w:r>
        <w:rPr>
          <w:spacing w:val="-2"/>
        </w:rPr>
        <w:t xml:space="preserve"> </w:t>
      </w:r>
      <w:r>
        <w:t>1970.</w:t>
      </w:r>
      <w:r>
        <w:rPr>
          <w:spacing w:val="-2"/>
        </w:rPr>
        <w:t xml:space="preserve"> </w:t>
      </w:r>
      <w:r>
        <w:t>The</w:t>
      </w:r>
      <w:r>
        <w:rPr>
          <w:spacing w:val="-1"/>
        </w:rPr>
        <w:t xml:space="preserve"> </w:t>
      </w:r>
      <w:r>
        <w:t>effects</w:t>
      </w:r>
      <w:r>
        <w:rPr>
          <w:spacing w:val="-3"/>
        </w:rPr>
        <w:t xml:space="preserve"> </w:t>
      </w:r>
      <w:r>
        <w:t>of</w:t>
      </w:r>
      <w:r>
        <w:rPr>
          <w:spacing w:val="-2"/>
        </w:rPr>
        <w:t xml:space="preserve"> </w:t>
      </w:r>
      <w:r>
        <w:t>hydrostatic pressure</w:t>
      </w:r>
      <w:r>
        <w:rPr>
          <w:spacing w:val="-5"/>
        </w:rPr>
        <w:t xml:space="preserve"> </w:t>
      </w:r>
      <w:r>
        <w:t>on</w:t>
      </w:r>
      <w:r>
        <w:rPr>
          <w:spacing w:val="-2"/>
        </w:rPr>
        <w:t xml:space="preserve"> </w:t>
      </w:r>
      <w:r>
        <w:t>selected</w:t>
      </w:r>
      <w:r>
        <w:rPr>
          <w:spacing w:val="1"/>
        </w:rPr>
        <w:t xml:space="preserve"> </w:t>
      </w:r>
      <w:r>
        <w:t>intertidal</w:t>
      </w:r>
      <w:r>
        <w:rPr>
          <w:spacing w:val="-7"/>
        </w:rPr>
        <w:t xml:space="preserve"> </w:t>
      </w:r>
      <w:r>
        <w:t>and</w:t>
      </w:r>
      <w:r>
        <w:rPr>
          <w:spacing w:val="-6"/>
        </w:rPr>
        <w:t xml:space="preserve"> </w:t>
      </w:r>
      <w:r>
        <w:t>shallow</w:t>
      </w:r>
      <w:r>
        <w:rPr>
          <w:spacing w:val="-6"/>
        </w:rPr>
        <w:t xml:space="preserve"> </w:t>
      </w:r>
      <w:r>
        <w:t>water</w:t>
      </w:r>
      <w:r>
        <w:rPr>
          <w:spacing w:val="-6"/>
        </w:rPr>
        <w:t xml:space="preserve"> </w:t>
      </w:r>
      <w:r>
        <w:rPr>
          <w:spacing w:val="-2"/>
        </w:rPr>
        <w:t>animals.</w:t>
      </w:r>
    </w:p>
    <w:p w14:paraId="048A629A" w14:textId="77777777" w:rsidR="008B2A6F" w:rsidRDefault="00000000">
      <w:pPr>
        <w:pStyle w:val="BodyText"/>
        <w:spacing w:before="2"/>
        <w:ind w:firstLine="0"/>
        <w:jc w:val="left"/>
      </w:pPr>
      <w:r>
        <w:rPr>
          <w:spacing w:val="-2"/>
        </w:rPr>
        <w:t>MS.</w:t>
      </w:r>
      <w:r>
        <w:rPr>
          <w:spacing w:val="-12"/>
        </w:rPr>
        <w:t xml:space="preserve"> </w:t>
      </w:r>
      <w:r>
        <w:rPr>
          <w:spacing w:val="-2"/>
        </w:rPr>
        <w:t>Florida</w:t>
      </w:r>
      <w:r>
        <w:rPr>
          <w:spacing w:val="-9"/>
        </w:rPr>
        <w:t xml:space="preserve"> </w:t>
      </w:r>
      <w:r>
        <w:rPr>
          <w:spacing w:val="-2"/>
        </w:rPr>
        <w:t>State</w:t>
      </w:r>
      <w:r>
        <w:rPr>
          <w:spacing w:val="-13"/>
        </w:rPr>
        <w:t xml:space="preserve"> </w:t>
      </w:r>
      <w:r>
        <w:rPr>
          <w:spacing w:val="-2"/>
        </w:rPr>
        <w:t>University,</w:t>
      </w:r>
      <w:r>
        <w:rPr>
          <w:spacing w:val="-12"/>
        </w:rPr>
        <w:t xml:space="preserve"> </w:t>
      </w:r>
      <w:r>
        <w:rPr>
          <w:spacing w:val="-2"/>
        </w:rPr>
        <w:t>Tallahassee,</w:t>
      </w:r>
      <w:r>
        <w:rPr>
          <w:spacing w:val="-11"/>
        </w:rPr>
        <w:t xml:space="preserve"> </w:t>
      </w:r>
      <w:r>
        <w:rPr>
          <w:spacing w:val="-5"/>
        </w:rPr>
        <w:t>FL.</w:t>
      </w:r>
    </w:p>
    <w:p w14:paraId="4BF56A0A" w14:textId="77777777" w:rsidR="008B2A6F" w:rsidRDefault="00000000">
      <w:pPr>
        <w:pStyle w:val="BodyText"/>
        <w:spacing w:before="89" w:line="237" w:lineRule="auto"/>
        <w:ind w:right="539"/>
      </w:pPr>
      <w:r>
        <w:t xml:space="preserve">Bishop, J. M. 1970. Burying, growth, and molting of pink shrimp, </w:t>
      </w:r>
      <w:r>
        <w:rPr>
          <w:i/>
        </w:rPr>
        <w:t>Penaeus duorarum</w:t>
      </w:r>
      <w:r>
        <w:t>, under selected photoperiods of</w:t>
      </w:r>
      <w:r>
        <w:rPr>
          <w:spacing w:val="40"/>
        </w:rPr>
        <w:t xml:space="preserve"> </w:t>
      </w:r>
      <w:r>
        <w:t>white light and UV-light. MS. Florida State University, Tallahassee, FL.</w:t>
      </w:r>
    </w:p>
    <w:p w14:paraId="20F1CF09" w14:textId="77777777" w:rsidR="008B2A6F" w:rsidRDefault="00000000">
      <w:pPr>
        <w:pStyle w:val="BodyText"/>
        <w:spacing w:before="88" w:line="242" w:lineRule="auto"/>
        <w:ind w:right="538"/>
      </w:pPr>
      <w:r>
        <w:t>Borror,</w:t>
      </w:r>
      <w:r>
        <w:rPr>
          <w:spacing w:val="-10"/>
        </w:rPr>
        <w:t xml:space="preserve"> </w:t>
      </w:r>
      <w:r>
        <w:t>A.</w:t>
      </w:r>
      <w:r>
        <w:rPr>
          <w:spacing w:val="-7"/>
        </w:rPr>
        <w:t xml:space="preserve"> </w:t>
      </w:r>
      <w:r>
        <w:t>C.</w:t>
      </w:r>
      <w:r>
        <w:rPr>
          <w:spacing w:val="-11"/>
        </w:rPr>
        <w:t xml:space="preserve"> </w:t>
      </w:r>
      <w:r>
        <w:t>1961.</w:t>
      </w:r>
      <w:r>
        <w:rPr>
          <w:spacing w:val="-7"/>
        </w:rPr>
        <w:t xml:space="preserve"> </w:t>
      </w:r>
      <w:r>
        <w:t>Morphology</w:t>
      </w:r>
      <w:r>
        <w:rPr>
          <w:spacing w:val="-7"/>
        </w:rPr>
        <w:t xml:space="preserve"> </w:t>
      </w:r>
      <w:r>
        <w:t>and</w:t>
      </w:r>
      <w:r>
        <w:rPr>
          <w:spacing w:val="-12"/>
        </w:rPr>
        <w:t xml:space="preserve"> </w:t>
      </w:r>
      <w:r>
        <w:t>ecology</w:t>
      </w:r>
      <w:r>
        <w:rPr>
          <w:spacing w:val="-7"/>
        </w:rPr>
        <w:t xml:space="preserve"> </w:t>
      </w:r>
      <w:r>
        <w:t>of</w:t>
      </w:r>
      <w:r>
        <w:rPr>
          <w:spacing w:val="-6"/>
        </w:rPr>
        <w:t xml:space="preserve"> </w:t>
      </w:r>
      <w:r>
        <w:t>the</w:t>
      </w:r>
      <w:r>
        <w:rPr>
          <w:spacing w:val="-9"/>
        </w:rPr>
        <w:t xml:space="preserve"> </w:t>
      </w:r>
      <w:r>
        <w:t>benthic</w:t>
      </w:r>
      <w:r>
        <w:rPr>
          <w:spacing w:val="-9"/>
        </w:rPr>
        <w:t xml:space="preserve"> </w:t>
      </w:r>
      <w:r>
        <w:t>ciliated</w:t>
      </w:r>
      <w:r>
        <w:rPr>
          <w:spacing w:val="-7"/>
        </w:rPr>
        <w:t xml:space="preserve"> </w:t>
      </w:r>
      <w:r>
        <w:t>protozoa</w:t>
      </w:r>
      <w:r>
        <w:rPr>
          <w:spacing w:val="-8"/>
        </w:rPr>
        <w:t xml:space="preserve"> </w:t>
      </w:r>
      <w:r>
        <w:t>of</w:t>
      </w:r>
      <w:r>
        <w:rPr>
          <w:spacing w:val="-6"/>
        </w:rPr>
        <w:t xml:space="preserve"> </w:t>
      </w:r>
      <w:r>
        <w:t>Alligator</w:t>
      </w:r>
      <w:r>
        <w:rPr>
          <w:spacing w:val="-5"/>
        </w:rPr>
        <w:t xml:space="preserve"> </w:t>
      </w:r>
      <w:r>
        <w:t>Harbor.</w:t>
      </w:r>
      <w:r>
        <w:rPr>
          <w:spacing w:val="-11"/>
        </w:rPr>
        <w:t xml:space="preserve"> </w:t>
      </w:r>
      <w:r>
        <w:t>Ph.</w:t>
      </w:r>
      <w:r>
        <w:rPr>
          <w:spacing w:val="-7"/>
        </w:rPr>
        <w:t xml:space="preserve"> </w:t>
      </w:r>
      <w:r>
        <w:t>D. Florida State</w:t>
      </w:r>
      <w:r>
        <w:rPr>
          <w:spacing w:val="40"/>
        </w:rPr>
        <w:t xml:space="preserve"> </w:t>
      </w:r>
      <w:r>
        <w:t>University, Tallahassee, FL.</w:t>
      </w:r>
    </w:p>
    <w:p w14:paraId="77A05818" w14:textId="77777777" w:rsidR="008B2A6F" w:rsidRDefault="00000000">
      <w:pPr>
        <w:pStyle w:val="BodyText"/>
        <w:spacing w:before="83" w:line="242" w:lineRule="auto"/>
        <w:ind w:right="537"/>
      </w:pPr>
      <w:r>
        <w:t>Branham,</w:t>
      </w:r>
      <w:r>
        <w:rPr>
          <w:spacing w:val="-14"/>
        </w:rPr>
        <w:t xml:space="preserve"> </w:t>
      </w:r>
      <w:r>
        <w:t>J.</w:t>
      </w:r>
      <w:r>
        <w:rPr>
          <w:spacing w:val="-14"/>
        </w:rPr>
        <w:t xml:space="preserve"> </w:t>
      </w:r>
      <w:r>
        <w:t>M.</w:t>
      </w:r>
      <w:r>
        <w:rPr>
          <w:spacing w:val="-14"/>
        </w:rPr>
        <w:t xml:space="preserve"> </w:t>
      </w:r>
      <w:r>
        <w:t>1958.</w:t>
      </w:r>
      <w:r>
        <w:rPr>
          <w:spacing w:val="-13"/>
        </w:rPr>
        <w:t xml:space="preserve"> </w:t>
      </w:r>
      <w:r>
        <w:t>An</w:t>
      </w:r>
      <w:r>
        <w:rPr>
          <w:spacing w:val="-14"/>
        </w:rPr>
        <w:t xml:space="preserve"> </w:t>
      </w:r>
      <w:r>
        <w:t>ecological</w:t>
      </w:r>
      <w:r>
        <w:rPr>
          <w:spacing w:val="-14"/>
        </w:rPr>
        <w:t xml:space="preserve"> </w:t>
      </w:r>
      <w:r>
        <w:t>survey</w:t>
      </w:r>
      <w:r>
        <w:rPr>
          <w:spacing w:val="-14"/>
        </w:rPr>
        <w:t xml:space="preserve"> </w:t>
      </w:r>
      <w:r>
        <w:t>of</w:t>
      </w:r>
      <w:r>
        <w:rPr>
          <w:spacing w:val="-13"/>
        </w:rPr>
        <w:t xml:space="preserve"> </w:t>
      </w:r>
      <w:r>
        <w:t>the</w:t>
      </w:r>
      <w:r>
        <w:rPr>
          <w:spacing w:val="-13"/>
        </w:rPr>
        <w:t xml:space="preserve"> </w:t>
      </w:r>
      <w:r>
        <w:t>ascidians</w:t>
      </w:r>
      <w:r>
        <w:rPr>
          <w:spacing w:val="-11"/>
        </w:rPr>
        <w:t xml:space="preserve"> </w:t>
      </w:r>
      <w:r>
        <w:t>of</w:t>
      </w:r>
      <w:r>
        <w:rPr>
          <w:spacing w:val="-14"/>
        </w:rPr>
        <w:t xml:space="preserve"> </w:t>
      </w:r>
      <w:r>
        <w:t>Alligator</w:t>
      </w:r>
      <w:r>
        <w:rPr>
          <w:spacing w:val="-10"/>
        </w:rPr>
        <w:t xml:space="preserve"> </w:t>
      </w:r>
      <w:r>
        <w:t>Harbor,</w:t>
      </w:r>
      <w:r>
        <w:rPr>
          <w:spacing w:val="-10"/>
        </w:rPr>
        <w:t xml:space="preserve"> </w:t>
      </w:r>
      <w:r>
        <w:t>Florida,</w:t>
      </w:r>
      <w:r>
        <w:rPr>
          <w:spacing w:val="-14"/>
        </w:rPr>
        <w:t xml:space="preserve"> </w:t>
      </w:r>
      <w:r>
        <w:t>and</w:t>
      </w:r>
      <w:r>
        <w:rPr>
          <w:spacing w:val="-14"/>
        </w:rPr>
        <w:t xml:space="preserve"> </w:t>
      </w:r>
      <w:r>
        <w:t>the</w:t>
      </w:r>
      <w:r>
        <w:rPr>
          <w:spacing w:val="-13"/>
        </w:rPr>
        <w:t xml:space="preserve"> </w:t>
      </w:r>
      <w:r>
        <w:t>adjacent Gulf of</w:t>
      </w:r>
      <w:r>
        <w:rPr>
          <w:spacing w:val="40"/>
        </w:rPr>
        <w:t xml:space="preserve"> </w:t>
      </w:r>
      <w:r>
        <w:t>Mexico. M. Sc. Florida State University, Tallahassee, FL.</w:t>
      </w:r>
    </w:p>
    <w:p w14:paraId="5D608A07" w14:textId="77777777" w:rsidR="008B2A6F" w:rsidRDefault="00000000">
      <w:pPr>
        <w:pStyle w:val="BodyText"/>
        <w:spacing w:before="85"/>
        <w:ind w:right="543"/>
      </w:pPr>
      <w:r>
        <w:t>Branham, J. M. 1963. Inhibition of fertilization by Fucus extracts. PhD. Florida State University, Tallahassee, FL. Brogden, W. B. 1968. Modifications of hydrocarbons and fatty acids in sediments by marine bacteria. MS. Florida State</w:t>
      </w:r>
      <w:r>
        <w:rPr>
          <w:spacing w:val="-1"/>
        </w:rPr>
        <w:t xml:space="preserve"> </w:t>
      </w:r>
      <w:r>
        <w:t>University, Tallahassee, FL.</w:t>
      </w:r>
    </w:p>
    <w:p w14:paraId="5B9C0B61" w14:textId="77777777" w:rsidR="008B2A6F" w:rsidRDefault="00000000">
      <w:pPr>
        <w:pStyle w:val="BodyText"/>
        <w:spacing w:before="86" w:line="242" w:lineRule="auto"/>
        <w:ind w:right="541"/>
      </w:pPr>
      <w:r>
        <w:t>Bruno, R. O. 1970. Longshore current system Panama City to Pensacola, Florida. MS. Florida State University,</w:t>
      </w:r>
      <w:r>
        <w:rPr>
          <w:spacing w:val="40"/>
        </w:rPr>
        <w:t xml:space="preserve"> </w:t>
      </w:r>
      <w:r>
        <w:t>Tallahassee, FL.</w:t>
      </w:r>
    </w:p>
    <w:p w14:paraId="0C6D641B" w14:textId="77777777" w:rsidR="008B2A6F" w:rsidRDefault="00000000">
      <w:pPr>
        <w:pStyle w:val="BodyText"/>
        <w:spacing w:before="85"/>
        <w:ind w:right="540"/>
      </w:pPr>
      <w:r>
        <w:rPr>
          <w:spacing w:val="-2"/>
        </w:rPr>
        <w:t>Carpenter,</w:t>
      </w:r>
      <w:r>
        <w:rPr>
          <w:spacing w:val="-6"/>
        </w:rPr>
        <w:t xml:space="preserve"> </w:t>
      </w:r>
      <w:r>
        <w:rPr>
          <w:spacing w:val="-2"/>
        </w:rPr>
        <w:t>D.</w:t>
      </w:r>
      <w:r>
        <w:rPr>
          <w:spacing w:val="-6"/>
        </w:rPr>
        <w:t xml:space="preserve"> </w:t>
      </w:r>
      <w:r>
        <w:rPr>
          <w:spacing w:val="-2"/>
        </w:rPr>
        <w:t>G.</w:t>
      </w:r>
      <w:r>
        <w:rPr>
          <w:spacing w:val="-6"/>
        </w:rPr>
        <w:t xml:space="preserve"> </w:t>
      </w:r>
      <w:r>
        <w:rPr>
          <w:spacing w:val="-2"/>
        </w:rPr>
        <w:t>1951.</w:t>
      </w:r>
      <w:r>
        <w:rPr>
          <w:spacing w:val="-6"/>
        </w:rPr>
        <w:t xml:space="preserve"> </w:t>
      </w:r>
      <w:r>
        <w:rPr>
          <w:spacing w:val="-2"/>
        </w:rPr>
        <w:t>A</w:t>
      </w:r>
      <w:r>
        <w:rPr>
          <w:spacing w:val="-5"/>
        </w:rPr>
        <w:t xml:space="preserve"> </w:t>
      </w:r>
      <w:r>
        <w:rPr>
          <w:spacing w:val="-2"/>
        </w:rPr>
        <w:t>study</w:t>
      </w:r>
      <w:r>
        <w:rPr>
          <w:spacing w:val="-6"/>
        </w:rPr>
        <w:t xml:space="preserve"> </w:t>
      </w:r>
      <w:r>
        <w:rPr>
          <w:spacing w:val="-2"/>
        </w:rPr>
        <w:t>of</w:t>
      </w:r>
      <w:r>
        <w:rPr>
          <w:spacing w:val="-5"/>
        </w:rPr>
        <w:t xml:space="preserve"> </w:t>
      </w:r>
      <w:r>
        <w:rPr>
          <w:spacing w:val="-2"/>
        </w:rPr>
        <w:t>the</w:t>
      </w:r>
      <w:r>
        <w:rPr>
          <w:spacing w:val="-9"/>
        </w:rPr>
        <w:t xml:space="preserve"> </w:t>
      </w:r>
      <w:r>
        <w:rPr>
          <w:spacing w:val="-2"/>
        </w:rPr>
        <w:t>ecology,</w:t>
      </w:r>
      <w:r>
        <w:rPr>
          <w:spacing w:val="-11"/>
        </w:rPr>
        <w:t xml:space="preserve"> </w:t>
      </w:r>
      <w:r>
        <w:rPr>
          <w:spacing w:val="-2"/>
        </w:rPr>
        <w:t>distribution</w:t>
      </w:r>
      <w:r>
        <w:rPr>
          <w:spacing w:val="-11"/>
        </w:rPr>
        <w:t xml:space="preserve"> </w:t>
      </w:r>
      <w:r>
        <w:rPr>
          <w:spacing w:val="-2"/>
        </w:rPr>
        <w:t>and</w:t>
      </w:r>
      <w:r>
        <w:rPr>
          <w:spacing w:val="-6"/>
        </w:rPr>
        <w:t xml:space="preserve"> </w:t>
      </w:r>
      <w:r>
        <w:rPr>
          <w:spacing w:val="-2"/>
        </w:rPr>
        <w:t>taxonomy</w:t>
      </w:r>
      <w:r>
        <w:rPr>
          <w:spacing w:val="-6"/>
        </w:rPr>
        <w:t xml:space="preserve"> </w:t>
      </w:r>
      <w:r>
        <w:rPr>
          <w:spacing w:val="-2"/>
        </w:rPr>
        <w:t>of</w:t>
      </w:r>
      <w:r>
        <w:rPr>
          <w:spacing w:val="-5"/>
        </w:rPr>
        <w:t xml:space="preserve"> </w:t>
      </w:r>
      <w:r>
        <w:rPr>
          <w:spacing w:val="-2"/>
        </w:rPr>
        <w:t>the</w:t>
      </w:r>
      <w:r>
        <w:rPr>
          <w:spacing w:val="-9"/>
        </w:rPr>
        <w:t xml:space="preserve"> </w:t>
      </w:r>
      <w:r>
        <w:rPr>
          <w:spacing w:val="-2"/>
        </w:rPr>
        <w:t>Polychaetous</w:t>
      </w:r>
      <w:r>
        <w:rPr>
          <w:spacing w:val="-11"/>
        </w:rPr>
        <w:t xml:space="preserve"> </w:t>
      </w:r>
      <w:r>
        <w:rPr>
          <w:spacing w:val="-2"/>
        </w:rPr>
        <w:t>Annelids</w:t>
      </w:r>
      <w:r>
        <w:rPr>
          <w:spacing w:val="-6"/>
        </w:rPr>
        <w:t xml:space="preserve"> </w:t>
      </w:r>
      <w:r>
        <w:rPr>
          <w:spacing w:val="-2"/>
        </w:rPr>
        <w:t xml:space="preserve">of </w:t>
      </w:r>
      <w:r>
        <w:t>the Alligator Harbor area, Franklin County, Florida. M. Sc. Florida State University, Tallahassee, FL.</w:t>
      </w:r>
    </w:p>
    <w:p w14:paraId="5BA60772" w14:textId="77777777" w:rsidR="008B2A6F" w:rsidRDefault="00000000">
      <w:pPr>
        <w:pStyle w:val="BodyText"/>
        <w:spacing w:before="14" w:line="346" w:lineRule="exact"/>
        <w:ind w:left="100" w:right="539" w:firstLine="0"/>
      </w:pPr>
      <w:r>
        <w:t>Collier, A. 1963. Oceanographic Institute, Florida State University. American Zoologist 3:272-273. Cupka, D. 1970. Observations on the biology and bathymetric distribution of the bathybenthic octopod</w:t>
      </w:r>
    </w:p>
    <w:p w14:paraId="0B787DA1" w14:textId="77777777" w:rsidR="008B2A6F" w:rsidRDefault="00000000">
      <w:pPr>
        <w:spacing w:line="228" w:lineRule="exact"/>
        <w:ind w:left="821"/>
        <w:jc w:val="both"/>
      </w:pPr>
      <w:r>
        <w:rPr>
          <w:i/>
          <w:spacing w:val="-4"/>
        </w:rPr>
        <w:t>Opisthoteuthis</w:t>
      </w:r>
      <w:r>
        <w:rPr>
          <w:i/>
          <w:spacing w:val="4"/>
        </w:rPr>
        <w:t xml:space="preserve"> </w:t>
      </w:r>
      <w:r>
        <w:rPr>
          <w:i/>
          <w:spacing w:val="-4"/>
        </w:rPr>
        <w:t>agassizi</w:t>
      </w:r>
      <w:r>
        <w:rPr>
          <w:i/>
          <w:spacing w:val="-5"/>
        </w:rPr>
        <w:t xml:space="preserve"> </w:t>
      </w:r>
      <w:r>
        <w:rPr>
          <w:spacing w:val="-4"/>
        </w:rPr>
        <w:t>(Mollusca:</w:t>
      </w:r>
      <w:r>
        <w:rPr>
          <w:spacing w:val="2"/>
        </w:rPr>
        <w:t xml:space="preserve"> </w:t>
      </w:r>
      <w:r>
        <w:rPr>
          <w:spacing w:val="-4"/>
        </w:rPr>
        <w:t>Cephalopoda).</w:t>
      </w:r>
      <w:r>
        <w:rPr>
          <w:spacing w:val="6"/>
        </w:rPr>
        <w:t xml:space="preserve"> </w:t>
      </w:r>
      <w:r>
        <w:rPr>
          <w:spacing w:val="-4"/>
        </w:rPr>
        <w:t>MS.</w:t>
      </w:r>
      <w:r>
        <w:rPr>
          <w:spacing w:val="12"/>
        </w:rPr>
        <w:t xml:space="preserve"> </w:t>
      </w:r>
      <w:r>
        <w:rPr>
          <w:spacing w:val="-4"/>
        </w:rPr>
        <w:t>Florida</w:t>
      </w:r>
      <w:r>
        <w:t xml:space="preserve"> </w:t>
      </w:r>
      <w:r>
        <w:rPr>
          <w:spacing w:val="-4"/>
        </w:rPr>
        <w:t>State</w:t>
      </w:r>
      <w:r>
        <w:rPr>
          <w:spacing w:val="1"/>
        </w:rPr>
        <w:t xml:space="preserve"> </w:t>
      </w:r>
      <w:r>
        <w:rPr>
          <w:spacing w:val="-4"/>
        </w:rPr>
        <w:t>University,</w:t>
      </w:r>
      <w:r>
        <w:rPr>
          <w:spacing w:val="6"/>
        </w:rPr>
        <w:t xml:space="preserve"> </w:t>
      </w:r>
      <w:r>
        <w:rPr>
          <w:spacing w:val="-4"/>
        </w:rPr>
        <w:t>Tallahassee,</w:t>
      </w:r>
      <w:r>
        <w:rPr>
          <w:spacing w:val="5"/>
        </w:rPr>
        <w:t xml:space="preserve"> </w:t>
      </w:r>
      <w:r>
        <w:rPr>
          <w:spacing w:val="-5"/>
        </w:rPr>
        <w:t>FL.</w:t>
      </w:r>
    </w:p>
    <w:p w14:paraId="28783B78" w14:textId="77777777" w:rsidR="008B2A6F" w:rsidRDefault="00000000">
      <w:pPr>
        <w:pStyle w:val="BodyText"/>
        <w:spacing w:before="87" w:line="242" w:lineRule="auto"/>
        <w:ind w:right="540"/>
        <w:jc w:val="left"/>
      </w:pPr>
      <w:r>
        <w:t>Curl,</w:t>
      </w:r>
      <w:r>
        <w:rPr>
          <w:spacing w:val="21"/>
        </w:rPr>
        <w:t xml:space="preserve"> </w:t>
      </w:r>
      <w:r>
        <w:t>H.</w:t>
      </w:r>
      <w:r>
        <w:rPr>
          <w:spacing w:val="21"/>
        </w:rPr>
        <w:t xml:space="preserve"> </w:t>
      </w:r>
      <w:r>
        <w:t>C. 1953.</w:t>
      </w:r>
      <w:r>
        <w:rPr>
          <w:spacing w:val="21"/>
        </w:rPr>
        <w:t xml:space="preserve"> </w:t>
      </w:r>
      <w:r>
        <w:t>The</w:t>
      </w:r>
      <w:r>
        <w:rPr>
          <w:spacing w:val="19"/>
        </w:rPr>
        <w:t xml:space="preserve"> </w:t>
      </w:r>
      <w:r>
        <w:t>phytoplankton of</w:t>
      </w:r>
      <w:r>
        <w:rPr>
          <w:spacing w:val="22"/>
        </w:rPr>
        <w:t xml:space="preserve"> </w:t>
      </w:r>
      <w:r>
        <w:t>Apalachee</w:t>
      </w:r>
      <w:r>
        <w:rPr>
          <w:spacing w:val="20"/>
        </w:rPr>
        <w:t xml:space="preserve"> </w:t>
      </w:r>
      <w:r>
        <w:t>Bay and the</w:t>
      </w:r>
      <w:r>
        <w:rPr>
          <w:spacing w:val="19"/>
        </w:rPr>
        <w:t xml:space="preserve"> </w:t>
      </w:r>
      <w:r>
        <w:t>Northeastern Gulf</w:t>
      </w:r>
      <w:r>
        <w:rPr>
          <w:spacing w:val="23"/>
        </w:rPr>
        <w:t xml:space="preserve"> </w:t>
      </w:r>
      <w:r>
        <w:t>of Mexico Ph. D. Florida</w:t>
      </w:r>
      <w:r>
        <w:rPr>
          <w:spacing w:val="-12"/>
        </w:rPr>
        <w:t xml:space="preserve"> </w:t>
      </w:r>
      <w:r>
        <w:t>State</w:t>
      </w:r>
      <w:r>
        <w:rPr>
          <w:spacing w:val="-1"/>
        </w:rPr>
        <w:t xml:space="preserve"> </w:t>
      </w:r>
      <w:r>
        <w:t>University</w:t>
      </w:r>
      <w:r>
        <w:rPr>
          <w:spacing w:val="-9"/>
        </w:rPr>
        <w:t xml:space="preserve"> </w:t>
      </w:r>
      <w:r>
        <w:t>Oceanographic</w:t>
      </w:r>
      <w:r>
        <w:rPr>
          <w:spacing w:val="-6"/>
        </w:rPr>
        <w:t xml:space="preserve"> </w:t>
      </w:r>
      <w:r>
        <w:t>Institute.,</w:t>
      </w:r>
      <w:r>
        <w:rPr>
          <w:spacing w:val="-14"/>
        </w:rPr>
        <w:t xml:space="preserve"> </w:t>
      </w:r>
      <w:r>
        <w:t>Tallahassee,</w:t>
      </w:r>
      <w:r>
        <w:rPr>
          <w:spacing w:val="-9"/>
        </w:rPr>
        <w:t xml:space="preserve"> </w:t>
      </w:r>
      <w:r>
        <w:t>FL.</w:t>
      </w:r>
    </w:p>
    <w:p w14:paraId="278E23FE" w14:textId="77777777" w:rsidR="008B2A6F" w:rsidRDefault="00000000">
      <w:pPr>
        <w:pStyle w:val="BodyText"/>
        <w:spacing w:before="84" w:line="242" w:lineRule="auto"/>
        <w:ind w:right="540"/>
        <w:jc w:val="left"/>
      </w:pPr>
      <w:r>
        <w:t>Curl,</w:t>
      </w:r>
      <w:r>
        <w:rPr>
          <w:spacing w:val="-1"/>
        </w:rPr>
        <w:t xml:space="preserve"> </w:t>
      </w:r>
      <w:r>
        <w:t>H. C., Jr.</w:t>
      </w:r>
      <w:r>
        <w:rPr>
          <w:spacing w:val="-2"/>
        </w:rPr>
        <w:t xml:space="preserve"> </w:t>
      </w:r>
      <w:r>
        <w:t>1956.</w:t>
      </w:r>
      <w:r>
        <w:rPr>
          <w:spacing w:val="-3"/>
        </w:rPr>
        <w:t xml:space="preserve"> </w:t>
      </w:r>
      <w:r>
        <w:t>The hydrography</w:t>
      </w:r>
      <w:r>
        <w:rPr>
          <w:spacing w:val="-2"/>
        </w:rPr>
        <w:t xml:space="preserve"> </w:t>
      </w:r>
      <w:r>
        <w:t>and phytoplankton ecology</w:t>
      </w:r>
      <w:r>
        <w:rPr>
          <w:spacing w:val="-2"/>
        </w:rPr>
        <w:t xml:space="preserve"> </w:t>
      </w:r>
      <w:r>
        <w:t>of the inshore,</w:t>
      </w:r>
      <w:r>
        <w:rPr>
          <w:spacing w:val="-1"/>
        </w:rPr>
        <w:t xml:space="preserve"> </w:t>
      </w:r>
      <w:r>
        <w:t>Northeastern Gulf of Mexico Ph. D.</w:t>
      </w:r>
      <w:r>
        <w:rPr>
          <w:spacing w:val="40"/>
        </w:rPr>
        <w:t xml:space="preserve"> </w:t>
      </w:r>
      <w:r>
        <w:t>Florida State University, Tallahassee, FL.</w:t>
      </w:r>
    </w:p>
    <w:p w14:paraId="13077FFF" w14:textId="77777777" w:rsidR="008B2A6F" w:rsidRDefault="00000000">
      <w:pPr>
        <w:pStyle w:val="BodyText"/>
        <w:spacing w:before="85"/>
        <w:ind w:left="100" w:firstLine="0"/>
        <w:jc w:val="left"/>
      </w:pPr>
      <w:r>
        <w:rPr>
          <w:spacing w:val="-4"/>
        </w:rPr>
        <w:t>Echternacht,</w:t>
      </w:r>
      <w:r>
        <w:rPr>
          <w:spacing w:val="3"/>
        </w:rPr>
        <w:t xml:space="preserve"> </w:t>
      </w:r>
      <w:r>
        <w:rPr>
          <w:spacing w:val="-4"/>
        </w:rPr>
        <w:t>K.</w:t>
      </w:r>
      <w:r>
        <w:rPr>
          <w:spacing w:val="1"/>
        </w:rPr>
        <w:t xml:space="preserve"> </w:t>
      </w:r>
      <w:r>
        <w:rPr>
          <w:spacing w:val="-4"/>
        </w:rPr>
        <w:t>1970.</w:t>
      </w:r>
      <w:r>
        <w:rPr>
          <w:spacing w:val="2"/>
        </w:rPr>
        <w:t xml:space="preserve"> </w:t>
      </w:r>
      <w:r>
        <w:rPr>
          <w:spacing w:val="-4"/>
        </w:rPr>
        <w:t>Periodicities</w:t>
      </w:r>
      <w:r>
        <w:rPr>
          <w:spacing w:val="2"/>
        </w:rPr>
        <w:t xml:space="preserve"> </w:t>
      </w:r>
      <w:r>
        <w:rPr>
          <w:spacing w:val="-4"/>
        </w:rPr>
        <w:t>in</w:t>
      </w:r>
      <w:r>
        <w:rPr>
          <w:spacing w:val="2"/>
        </w:rPr>
        <w:t xml:space="preserve"> </w:t>
      </w:r>
      <w:r>
        <w:rPr>
          <w:spacing w:val="-4"/>
        </w:rPr>
        <w:t>near-surface</w:t>
      </w:r>
      <w:r>
        <w:rPr>
          <w:spacing w:val="-3"/>
        </w:rPr>
        <w:t xml:space="preserve"> </w:t>
      </w:r>
      <w:r>
        <w:rPr>
          <w:spacing w:val="-4"/>
        </w:rPr>
        <w:t>currents. MS.</w:t>
      </w:r>
      <w:r>
        <w:rPr>
          <w:spacing w:val="1"/>
        </w:rPr>
        <w:t xml:space="preserve"> </w:t>
      </w:r>
      <w:r>
        <w:rPr>
          <w:spacing w:val="-4"/>
        </w:rPr>
        <w:t>Florida</w:t>
      </w:r>
      <w:r>
        <w:rPr>
          <w:spacing w:val="-2"/>
        </w:rPr>
        <w:t xml:space="preserve"> </w:t>
      </w:r>
      <w:r>
        <w:rPr>
          <w:spacing w:val="-4"/>
        </w:rPr>
        <w:t>State</w:t>
      </w:r>
      <w:r>
        <w:t xml:space="preserve"> </w:t>
      </w:r>
      <w:r>
        <w:rPr>
          <w:spacing w:val="-4"/>
        </w:rPr>
        <w:t>University,</w:t>
      </w:r>
      <w:r>
        <w:rPr>
          <w:spacing w:val="3"/>
        </w:rPr>
        <w:t xml:space="preserve"> </w:t>
      </w:r>
      <w:r>
        <w:rPr>
          <w:spacing w:val="-4"/>
        </w:rPr>
        <w:t>Tallahassee,</w:t>
      </w:r>
      <w:r>
        <w:rPr>
          <w:spacing w:val="2"/>
        </w:rPr>
        <w:t xml:space="preserve"> </w:t>
      </w:r>
      <w:r>
        <w:rPr>
          <w:spacing w:val="-5"/>
        </w:rPr>
        <w:t>FL.</w:t>
      </w:r>
    </w:p>
    <w:p w14:paraId="21C6205F" w14:textId="77777777" w:rsidR="008B2A6F" w:rsidRDefault="008B2A6F">
      <w:pPr>
        <w:sectPr w:rsidR="008B2A6F" w:rsidSect="00FD0127">
          <w:type w:val="continuous"/>
          <w:pgSz w:w="12240" w:h="15840"/>
          <w:pgMar w:top="562" w:right="1123" w:bottom="806" w:left="1339" w:header="360" w:footer="360" w:gutter="0"/>
          <w:cols w:space="720"/>
        </w:sectPr>
      </w:pPr>
    </w:p>
    <w:p w14:paraId="48D4A1F8" w14:textId="77777777" w:rsidR="008B2A6F" w:rsidRDefault="00000000">
      <w:pPr>
        <w:pStyle w:val="BodyText"/>
        <w:spacing w:before="80" w:line="251" w:lineRule="exact"/>
        <w:ind w:left="100" w:firstLine="0"/>
      </w:pPr>
      <w:r>
        <w:lastRenderedPageBreak/>
        <w:t>Greenberg,</w:t>
      </w:r>
      <w:r>
        <w:rPr>
          <w:spacing w:val="31"/>
        </w:rPr>
        <w:t xml:space="preserve"> </w:t>
      </w:r>
      <w:r>
        <w:t>M.</w:t>
      </w:r>
      <w:r>
        <w:rPr>
          <w:spacing w:val="32"/>
        </w:rPr>
        <w:t xml:space="preserve"> </w:t>
      </w:r>
      <w:r>
        <w:t>J.</w:t>
      </w:r>
      <w:r>
        <w:rPr>
          <w:spacing w:val="32"/>
        </w:rPr>
        <w:t xml:space="preserve"> </w:t>
      </w:r>
      <w:r>
        <w:t>1955.</w:t>
      </w:r>
      <w:r>
        <w:rPr>
          <w:spacing w:val="33"/>
        </w:rPr>
        <w:t xml:space="preserve"> </w:t>
      </w:r>
      <w:r>
        <w:t>Some</w:t>
      </w:r>
      <w:r>
        <w:rPr>
          <w:spacing w:val="34"/>
        </w:rPr>
        <w:t xml:space="preserve"> </w:t>
      </w:r>
      <w:r>
        <w:t>chemical</w:t>
      </w:r>
      <w:r>
        <w:rPr>
          <w:spacing w:val="27"/>
        </w:rPr>
        <w:t xml:space="preserve"> </w:t>
      </w:r>
      <w:r>
        <w:t>and</w:t>
      </w:r>
      <w:r>
        <w:rPr>
          <w:spacing w:val="32"/>
        </w:rPr>
        <w:t xml:space="preserve"> </w:t>
      </w:r>
      <w:r>
        <w:t>physiological</w:t>
      </w:r>
      <w:r>
        <w:rPr>
          <w:spacing w:val="32"/>
        </w:rPr>
        <w:t xml:space="preserve"> </w:t>
      </w:r>
      <w:r>
        <w:t>properties</w:t>
      </w:r>
      <w:r>
        <w:rPr>
          <w:spacing w:val="32"/>
        </w:rPr>
        <w:t xml:space="preserve"> </w:t>
      </w:r>
      <w:r>
        <w:t>of</w:t>
      </w:r>
      <w:r>
        <w:rPr>
          <w:spacing w:val="34"/>
        </w:rPr>
        <w:t xml:space="preserve"> </w:t>
      </w:r>
      <w:r>
        <w:t>the</w:t>
      </w:r>
      <w:r>
        <w:rPr>
          <w:spacing w:val="34"/>
        </w:rPr>
        <w:t xml:space="preserve"> </w:t>
      </w:r>
      <w:r>
        <w:t>jelly-coat</w:t>
      </w:r>
      <w:r>
        <w:rPr>
          <w:spacing w:val="27"/>
        </w:rPr>
        <w:t xml:space="preserve"> </w:t>
      </w:r>
      <w:r>
        <w:t>of</w:t>
      </w:r>
      <w:r>
        <w:rPr>
          <w:spacing w:val="38"/>
        </w:rPr>
        <w:t xml:space="preserve"> </w:t>
      </w:r>
      <w:r>
        <w:t>the</w:t>
      </w:r>
      <w:r>
        <w:rPr>
          <w:spacing w:val="29"/>
        </w:rPr>
        <w:t xml:space="preserve"> </w:t>
      </w:r>
      <w:r>
        <w:t>egg</w:t>
      </w:r>
      <w:r>
        <w:rPr>
          <w:spacing w:val="33"/>
        </w:rPr>
        <w:t xml:space="preserve"> </w:t>
      </w:r>
      <w:r>
        <w:rPr>
          <w:spacing w:val="-5"/>
        </w:rPr>
        <w:t>of</w:t>
      </w:r>
    </w:p>
    <w:p w14:paraId="20568F8C" w14:textId="77777777" w:rsidR="008B2A6F" w:rsidRDefault="00000000">
      <w:pPr>
        <w:spacing w:line="251" w:lineRule="exact"/>
        <w:ind w:left="821"/>
        <w:jc w:val="both"/>
      </w:pPr>
      <w:r>
        <w:rPr>
          <w:i/>
          <w:spacing w:val="-4"/>
        </w:rPr>
        <w:t>Lytechinus</w:t>
      </w:r>
      <w:r>
        <w:rPr>
          <w:i/>
          <w:spacing w:val="8"/>
        </w:rPr>
        <w:t xml:space="preserve"> </w:t>
      </w:r>
      <w:r>
        <w:rPr>
          <w:i/>
          <w:spacing w:val="-4"/>
        </w:rPr>
        <w:t>variegatus</w:t>
      </w:r>
      <w:r>
        <w:rPr>
          <w:spacing w:val="-4"/>
        </w:rPr>
        <w:t>.</w:t>
      </w:r>
      <w:r>
        <w:rPr>
          <w:spacing w:val="2"/>
        </w:rPr>
        <w:t xml:space="preserve"> </w:t>
      </w:r>
      <w:r>
        <w:rPr>
          <w:spacing w:val="-4"/>
        </w:rPr>
        <w:t>MA.</w:t>
      </w:r>
      <w:r>
        <w:rPr>
          <w:spacing w:val="2"/>
        </w:rPr>
        <w:t xml:space="preserve"> </w:t>
      </w:r>
      <w:r>
        <w:rPr>
          <w:spacing w:val="-4"/>
        </w:rPr>
        <w:t>Florida</w:t>
      </w:r>
      <w:r>
        <w:rPr>
          <w:spacing w:val="-2"/>
        </w:rPr>
        <w:t xml:space="preserve"> </w:t>
      </w:r>
      <w:r>
        <w:rPr>
          <w:spacing w:val="-4"/>
        </w:rPr>
        <w:t>State</w:t>
      </w:r>
      <w:r>
        <w:rPr>
          <w:spacing w:val="6"/>
        </w:rPr>
        <w:t xml:space="preserve"> </w:t>
      </w:r>
      <w:r>
        <w:rPr>
          <w:spacing w:val="-4"/>
        </w:rPr>
        <w:t>University,</w:t>
      </w:r>
      <w:r>
        <w:rPr>
          <w:spacing w:val="2"/>
        </w:rPr>
        <w:t xml:space="preserve"> </w:t>
      </w:r>
      <w:r>
        <w:rPr>
          <w:spacing w:val="-4"/>
        </w:rPr>
        <w:t>Tallahassee,</w:t>
      </w:r>
      <w:r>
        <w:rPr>
          <w:spacing w:val="2"/>
        </w:rPr>
        <w:t xml:space="preserve"> </w:t>
      </w:r>
      <w:r>
        <w:rPr>
          <w:spacing w:val="-5"/>
        </w:rPr>
        <w:t>FL.</w:t>
      </w:r>
    </w:p>
    <w:p w14:paraId="33CDA947" w14:textId="77777777" w:rsidR="008B2A6F" w:rsidRDefault="00000000">
      <w:pPr>
        <w:pStyle w:val="BodyText"/>
        <w:spacing w:before="104" w:line="237" w:lineRule="auto"/>
        <w:ind w:right="540"/>
      </w:pPr>
      <w:r>
        <w:t>Grice, G. D. 1953. A qualitative and quantitative seasonal study of the copepoda and cladocera of Alligator Harbor. M. A. Florida State University, Tallahassee, FL.</w:t>
      </w:r>
    </w:p>
    <w:p w14:paraId="73E3E434" w14:textId="77777777" w:rsidR="008B2A6F" w:rsidRDefault="00000000">
      <w:pPr>
        <w:pStyle w:val="BodyText"/>
        <w:spacing w:before="97" w:line="242" w:lineRule="auto"/>
        <w:ind w:right="538"/>
      </w:pPr>
      <w:r>
        <w:t>Grose,</w:t>
      </w:r>
      <w:r>
        <w:rPr>
          <w:spacing w:val="-6"/>
        </w:rPr>
        <w:t xml:space="preserve"> </w:t>
      </w:r>
      <w:r>
        <w:t>P.</w:t>
      </w:r>
      <w:r>
        <w:rPr>
          <w:spacing w:val="-6"/>
        </w:rPr>
        <w:t xml:space="preserve"> </w:t>
      </w:r>
      <w:r>
        <w:t>L.</w:t>
      </w:r>
      <w:r>
        <w:rPr>
          <w:spacing w:val="-6"/>
        </w:rPr>
        <w:t xml:space="preserve"> </w:t>
      </w:r>
      <w:r>
        <w:t>1966.</w:t>
      </w:r>
      <w:r>
        <w:rPr>
          <w:spacing w:val="-6"/>
        </w:rPr>
        <w:t xml:space="preserve"> </w:t>
      </w:r>
      <w:r>
        <w:t>The</w:t>
      </w:r>
      <w:r>
        <w:rPr>
          <w:spacing w:val="-4"/>
        </w:rPr>
        <w:t xml:space="preserve"> </w:t>
      </w:r>
      <w:r>
        <w:t>stratification</w:t>
      </w:r>
      <w:r>
        <w:rPr>
          <w:spacing w:val="-7"/>
        </w:rPr>
        <w:t xml:space="preserve"> </w:t>
      </w:r>
      <w:r>
        <w:t>and</w:t>
      </w:r>
      <w:r>
        <w:rPr>
          <w:spacing w:val="-6"/>
        </w:rPr>
        <w:t xml:space="preserve"> </w:t>
      </w:r>
      <w:r>
        <w:t>circulation</w:t>
      </w:r>
      <w:r>
        <w:rPr>
          <w:spacing w:val="-6"/>
        </w:rPr>
        <w:t xml:space="preserve"> </w:t>
      </w:r>
      <w:r>
        <w:t>of</w:t>
      </w:r>
      <w:r>
        <w:rPr>
          <w:spacing w:val="-6"/>
        </w:rPr>
        <w:t xml:space="preserve"> </w:t>
      </w:r>
      <w:r>
        <w:t>the</w:t>
      </w:r>
      <w:r>
        <w:rPr>
          <w:spacing w:val="-9"/>
        </w:rPr>
        <w:t xml:space="preserve"> </w:t>
      </w:r>
      <w:r>
        <w:t>subsurface</w:t>
      </w:r>
      <w:r>
        <w:rPr>
          <w:spacing w:val="-4"/>
        </w:rPr>
        <w:t xml:space="preserve"> </w:t>
      </w:r>
      <w:r>
        <w:t>waters</w:t>
      </w:r>
      <w:r>
        <w:rPr>
          <w:spacing w:val="-6"/>
        </w:rPr>
        <w:t xml:space="preserve"> </w:t>
      </w:r>
      <w:r>
        <w:t>of</w:t>
      </w:r>
      <w:r>
        <w:rPr>
          <w:spacing w:val="-5"/>
        </w:rPr>
        <w:t xml:space="preserve"> </w:t>
      </w:r>
      <w:r>
        <w:t>the</w:t>
      </w:r>
      <w:r>
        <w:rPr>
          <w:spacing w:val="-8"/>
        </w:rPr>
        <w:t xml:space="preserve"> </w:t>
      </w:r>
      <w:r>
        <w:t>Gulf</w:t>
      </w:r>
      <w:r>
        <w:rPr>
          <w:spacing w:val="-4"/>
        </w:rPr>
        <w:t xml:space="preserve"> </w:t>
      </w:r>
      <w:r>
        <w:t>of</w:t>
      </w:r>
      <w:r>
        <w:rPr>
          <w:spacing w:val="-5"/>
        </w:rPr>
        <w:t xml:space="preserve"> </w:t>
      </w:r>
      <w:r>
        <w:t>Mexico.</w:t>
      </w:r>
      <w:r>
        <w:rPr>
          <w:spacing w:val="-6"/>
        </w:rPr>
        <w:t xml:space="preserve"> </w:t>
      </w:r>
      <w:r>
        <w:t>MS. Florida State</w:t>
      </w:r>
      <w:r>
        <w:rPr>
          <w:spacing w:val="40"/>
        </w:rPr>
        <w:t xml:space="preserve"> </w:t>
      </w:r>
      <w:r>
        <w:t>University, Tallahassee, FL.</w:t>
      </w:r>
    </w:p>
    <w:p w14:paraId="08B68FD0" w14:textId="77777777" w:rsidR="008B2A6F" w:rsidRDefault="00000000">
      <w:pPr>
        <w:pStyle w:val="BodyText"/>
        <w:spacing w:before="94" w:line="242" w:lineRule="auto"/>
        <w:ind w:right="541"/>
      </w:pPr>
      <w:r>
        <w:t>Hargis, W. J., Jr. 1954. Monogenetic trematodes of some Gulf of Mexico fishes. Ph. D. Florida State University,</w:t>
      </w:r>
      <w:r>
        <w:rPr>
          <w:spacing w:val="40"/>
        </w:rPr>
        <w:t xml:space="preserve"> </w:t>
      </w:r>
      <w:r>
        <w:t>Tallahassee, FL.</w:t>
      </w:r>
    </w:p>
    <w:p w14:paraId="5EB7C7D9" w14:textId="77777777" w:rsidR="008B2A6F" w:rsidRDefault="00000000">
      <w:pPr>
        <w:pStyle w:val="BodyText"/>
        <w:spacing w:before="94" w:line="242" w:lineRule="auto"/>
        <w:ind w:right="538"/>
      </w:pPr>
      <w:r>
        <w:t>Hathaway,</w:t>
      </w:r>
      <w:r>
        <w:rPr>
          <w:spacing w:val="-11"/>
        </w:rPr>
        <w:t xml:space="preserve"> </w:t>
      </w:r>
      <w:r>
        <w:t>R.</w:t>
      </w:r>
      <w:r>
        <w:rPr>
          <w:spacing w:val="-7"/>
        </w:rPr>
        <w:t xml:space="preserve"> </w:t>
      </w:r>
      <w:r>
        <w:t>R.</w:t>
      </w:r>
      <w:r>
        <w:rPr>
          <w:spacing w:val="-11"/>
        </w:rPr>
        <w:t xml:space="preserve"> </w:t>
      </w:r>
      <w:r>
        <w:t>1961.</w:t>
      </w:r>
      <w:r>
        <w:rPr>
          <w:spacing w:val="-11"/>
        </w:rPr>
        <w:t xml:space="preserve"> </w:t>
      </w:r>
      <w:r>
        <w:t>Studies</w:t>
      </w:r>
      <w:r>
        <w:rPr>
          <w:spacing w:val="-3"/>
        </w:rPr>
        <w:t xml:space="preserve"> </w:t>
      </w:r>
      <w:r>
        <w:t>on</w:t>
      </w:r>
      <w:r>
        <w:rPr>
          <w:spacing w:val="-7"/>
        </w:rPr>
        <w:t xml:space="preserve"> </w:t>
      </w:r>
      <w:r>
        <w:t>interactions</w:t>
      </w:r>
      <w:r>
        <w:rPr>
          <w:spacing w:val="-7"/>
        </w:rPr>
        <w:t xml:space="preserve"> </w:t>
      </w:r>
      <w:r>
        <w:t>between</w:t>
      </w:r>
      <w:r>
        <w:rPr>
          <w:spacing w:val="-7"/>
        </w:rPr>
        <w:t xml:space="preserve"> </w:t>
      </w:r>
      <w:r>
        <w:t>spermatozoa</w:t>
      </w:r>
      <w:r>
        <w:rPr>
          <w:spacing w:val="-9"/>
        </w:rPr>
        <w:t xml:space="preserve"> </w:t>
      </w:r>
      <w:r>
        <w:t>and</w:t>
      </w:r>
      <w:r>
        <w:rPr>
          <w:spacing w:val="-11"/>
        </w:rPr>
        <w:t xml:space="preserve"> </w:t>
      </w:r>
      <w:r>
        <w:t>eggs</w:t>
      </w:r>
      <w:r>
        <w:rPr>
          <w:spacing w:val="-12"/>
        </w:rPr>
        <w:t xml:space="preserve"> </w:t>
      </w:r>
      <w:r>
        <w:t>of</w:t>
      </w:r>
      <w:r>
        <w:rPr>
          <w:spacing w:val="-11"/>
        </w:rPr>
        <w:t xml:space="preserve"> </w:t>
      </w:r>
      <w:r>
        <w:rPr>
          <w:i/>
        </w:rPr>
        <w:t>Arbacia</w:t>
      </w:r>
      <w:r>
        <w:rPr>
          <w:i/>
          <w:spacing w:val="-7"/>
        </w:rPr>
        <w:t xml:space="preserve"> </w:t>
      </w:r>
      <w:r>
        <w:rPr>
          <w:i/>
        </w:rPr>
        <w:t>punctulate</w:t>
      </w:r>
      <w:r>
        <w:rPr>
          <w:i/>
          <w:spacing w:val="-1"/>
        </w:rPr>
        <w:t xml:space="preserve"> </w:t>
      </w:r>
      <w:r>
        <w:t>and other</w:t>
      </w:r>
      <w:r>
        <w:rPr>
          <w:spacing w:val="8"/>
        </w:rPr>
        <w:t xml:space="preserve"> </w:t>
      </w:r>
      <w:r>
        <w:t>echinoderms.</w:t>
      </w:r>
      <w:r>
        <w:rPr>
          <w:spacing w:val="-13"/>
        </w:rPr>
        <w:t xml:space="preserve"> </w:t>
      </w:r>
      <w:r>
        <w:t>Ph.D.</w:t>
      </w:r>
      <w:r>
        <w:rPr>
          <w:spacing w:val="-13"/>
        </w:rPr>
        <w:t xml:space="preserve"> </w:t>
      </w:r>
      <w:r>
        <w:t>Florida</w:t>
      </w:r>
      <w:r>
        <w:rPr>
          <w:spacing w:val="-14"/>
        </w:rPr>
        <w:t xml:space="preserve"> </w:t>
      </w:r>
      <w:r>
        <w:t>State</w:t>
      </w:r>
      <w:r>
        <w:rPr>
          <w:spacing w:val="-14"/>
        </w:rPr>
        <w:t xml:space="preserve"> </w:t>
      </w:r>
      <w:r>
        <w:t>University,</w:t>
      </w:r>
      <w:r>
        <w:rPr>
          <w:spacing w:val="-13"/>
        </w:rPr>
        <w:t xml:space="preserve"> </w:t>
      </w:r>
      <w:r>
        <w:t>Tallahassee,</w:t>
      </w:r>
      <w:r>
        <w:rPr>
          <w:spacing w:val="-13"/>
        </w:rPr>
        <w:t xml:space="preserve"> </w:t>
      </w:r>
      <w:r>
        <w:t>FL.</w:t>
      </w:r>
    </w:p>
    <w:p w14:paraId="4B7AACE5" w14:textId="77777777" w:rsidR="008B2A6F" w:rsidRDefault="00000000">
      <w:pPr>
        <w:pStyle w:val="BodyText"/>
        <w:spacing w:before="95" w:line="242" w:lineRule="auto"/>
        <w:ind w:right="539"/>
      </w:pPr>
      <w:r>
        <w:t>Hoagland, P. D. 1958. Investigations of turbidity in Alligator Harbor. M. Sc. Florida State University, Tallahassee, FL.</w:t>
      </w:r>
    </w:p>
    <w:p w14:paraId="3C479799" w14:textId="77777777" w:rsidR="008B2A6F" w:rsidRDefault="00000000">
      <w:pPr>
        <w:pStyle w:val="BodyText"/>
        <w:spacing w:before="94" w:line="242" w:lineRule="auto"/>
        <w:ind w:right="540"/>
      </w:pPr>
      <w:r>
        <w:t>Holliman, R. B. 1960. Trematode cercariae from the Apalachee Bay area, with a summary of the literature</w:t>
      </w:r>
      <w:r>
        <w:rPr>
          <w:spacing w:val="-14"/>
        </w:rPr>
        <w:t xml:space="preserve"> </w:t>
      </w:r>
      <w:r>
        <w:t>on</w:t>
      </w:r>
      <w:r>
        <w:rPr>
          <w:spacing w:val="-14"/>
        </w:rPr>
        <w:t xml:space="preserve"> </w:t>
      </w:r>
      <w:r>
        <w:t>marine</w:t>
      </w:r>
      <w:r>
        <w:rPr>
          <w:spacing w:val="14"/>
        </w:rPr>
        <w:t xml:space="preserve"> </w:t>
      </w:r>
      <w:r>
        <w:t>cercariae</w:t>
      </w:r>
      <w:r>
        <w:rPr>
          <w:spacing w:val="-14"/>
        </w:rPr>
        <w:t xml:space="preserve"> </w:t>
      </w:r>
      <w:r>
        <w:t>of</w:t>
      </w:r>
      <w:r>
        <w:rPr>
          <w:spacing w:val="-6"/>
        </w:rPr>
        <w:t xml:space="preserve"> </w:t>
      </w:r>
      <w:r>
        <w:t>the</w:t>
      </w:r>
      <w:r>
        <w:rPr>
          <w:spacing w:val="-14"/>
        </w:rPr>
        <w:t xml:space="preserve"> </w:t>
      </w:r>
      <w:r>
        <w:t>world.</w:t>
      </w:r>
      <w:r>
        <w:rPr>
          <w:spacing w:val="-11"/>
        </w:rPr>
        <w:t xml:space="preserve"> </w:t>
      </w:r>
      <w:r>
        <w:t>Ph.</w:t>
      </w:r>
      <w:r>
        <w:rPr>
          <w:spacing w:val="-12"/>
        </w:rPr>
        <w:t xml:space="preserve"> </w:t>
      </w:r>
      <w:r>
        <w:t>D.</w:t>
      </w:r>
      <w:r>
        <w:rPr>
          <w:spacing w:val="-7"/>
        </w:rPr>
        <w:t xml:space="preserve"> </w:t>
      </w:r>
      <w:r>
        <w:t>Florida</w:t>
      </w:r>
      <w:r>
        <w:rPr>
          <w:spacing w:val="-14"/>
        </w:rPr>
        <w:t xml:space="preserve"> </w:t>
      </w:r>
      <w:r>
        <w:t>State</w:t>
      </w:r>
      <w:r>
        <w:rPr>
          <w:spacing w:val="-14"/>
        </w:rPr>
        <w:t xml:space="preserve"> </w:t>
      </w:r>
      <w:r>
        <w:t>University,</w:t>
      </w:r>
      <w:r>
        <w:rPr>
          <w:spacing w:val="-11"/>
        </w:rPr>
        <w:t xml:space="preserve"> </w:t>
      </w:r>
      <w:r>
        <w:t>Tallahassee.</w:t>
      </w:r>
    </w:p>
    <w:p w14:paraId="218F8A39" w14:textId="77777777" w:rsidR="008B2A6F" w:rsidRDefault="00000000">
      <w:pPr>
        <w:pStyle w:val="BodyText"/>
        <w:spacing w:before="94" w:line="242" w:lineRule="auto"/>
        <w:ind w:right="541"/>
      </w:pPr>
      <w:r>
        <w:t>Horvath,</w:t>
      </w:r>
      <w:r>
        <w:rPr>
          <w:spacing w:val="-11"/>
        </w:rPr>
        <w:t xml:space="preserve"> </w:t>
      </w:r>
      <w:r>
        <w:t>G.</w:t>
      </w:r>
      <w:r>
        <w:rPr>
          <w:spacing w:val="-8"/>
        </w:rPr>
        <w:t xml:space="preserve"> </w:t>
      </w:r>
      <w:r>
        <w:t>J.</w:t>
      </w:r>
      <w:r>
        <w:rPr>
          <w:spacing w:val="-12"/>
        </w:rPr>
        <w:t xml:space="preserve"> </w:t>
      </w:r>
      <w:r>
        <w:t>1968.</w:t>
      </w:r>
      <w:r>
        <w:rPr>
          <w:spacing w:val="-8"/>
        </w:rPr>
        <w:t xml:space="preserve"> </w:t>
      </w:r>
      <w:r>
        <w:t>The</w:t>
      </w:r>
      <w:r>
        <w:rPr>
          <w:spacing w:val="-11"/>
        </w:rPr>
        <w:t xml:space="preserve"> </w:t>
      </w:r>
      <w:r>
        <w:t>sedimentology</w:t>
      </w:r>
      <w:r>
        <w:rPr>
          <w:spacing w:val="-8"/>
        </w:rPr>
        <w:t xml:space="preserve"> </w:t>
      </w:r>
      <w:r>
        <w:t>of</w:t>
      </w:r>
      <w:r>
        <w:rPr>
          <w:spacing w:val="-8"/>
        </w:rPr>
        <w:t xml:space="preserve"> </w:t>
      </w:r>
      <w:r>
        <w:t>the</w:t>
      </w:r>
      <w:r>
        <w:rPr>
          <w:spacing w:val="-11"/>
        </w:rPr>
        <w:t xml:space="preserve"> </w:t>
      </w:r>
      <w:r>
        <w:t>Pensacola</w:t>
      </w:r>
      <w:r>
        <w:rPr>
          <w:spacing w:val="-11"/>
        </w:rPr>
        <w:t xml:space="preserve"> </w:t>
      </w:r>
      <w:r>
        <w:t>Bay</w:t>
      </w:r>
      <w:r>
        <w:rPr>
          <w:spacing w:val="-12"/>
        </w:rPr>
        <w:t xml:space="preserve"> </w:t>
      </w:r>
      <w:r>
        <w:t>system,</w:t>
      </w:r>
      <w:r>
        <w:rPr>
          <w:spacing w:val="-8"/>
        </w:rPr>
        <w:t xml:space="preserve"> </w:t>
      </w:r>
      <w:r>
        <w:t>northwestern</w:t>
      </w:r>
      <w:r>
        <w:rPr>
          <w:spacing w:val="-11"/>
        </w:rPr>
        <w:t xml:space="preserve"> </w:t>
      </w:r>
      <w:r>
        <w:t>Florida.</w:t>
      </w:r>
      <w:r>
        <w:rPr>
          <w:spacing w:val="-12"/>
        </w:rPr>
        <w:t xml:space="preserve"> </w:t>
      </w:r>
      <w:r>
        <w:t>MS.</w:t>
      </w:r>
      <w:r>
        <w:rPr>
          <w:spacing w:val="-8"/>
        </w:rPr>
        <w:t xml:space="preserve"> </w:t>
      </w:r>
      <w:r>
        <w:t>Florida State</w:t>
      </w:r>
      <w:r>
        <w:rPr>
          <w:spacing w:val="40"/>
        </w:rPr>
        <w:t xml:space="preserve"> </w:t>
      </w:r>
      <w:r>
        <w:t>University, Tallahassee, FL.</w:t>
      </w:r>
    </w:p>
    <w:p w14:paraId="1AB664AE" w14:textId="77777777" w:rsidR="008B2A6F" w:rsidRDefault="00000000">
      <w:pPr>
        <w:pStyle w:val="BodyText"/>
        <w:spacing w:before="94"/>
        <w:ind w:right="538"/>
      </w:pPr>
      <w:r>
        <w:t>Humm, H. J. 1953. Checklist of the marine fauna and flora of the St. Georges Sound-Apalachee Bay Region, Florida Gulf Coast Third edition. Florida State University Oceanographic Institute, Tallahassee, FL.</w:t>
      </w:r>
    </w:p>
    <w:p w14:paraId="624134FC" w14:textId="77777777" w:rsidR="008B2A6F" w:rsidRDefault="00000000">
      <w:pPr>
        <w:pStyle w:val="BodyText"/>
        <w:spacing w:before="101" w:line="251" w:lineRule="exact"/>
        <w:ind w:left="100" w:firstLine="0"/>
      </w:pPr>
      <w:r>
        <w:t>Joseph,</w:t>
      </w:r>
      <w:r>
        <w:rPr>
          <w:spacing w:val="8"/>
        </w:rPr>
        <w:t xml:space="preserve"> </w:t>
      </w:r>
      <w:r>
        <w:t>E.</w:t>
      </w:r>
      <w:r>
        <w:rPr>
          <w:spacing w:val="14"/>
        </w:rPr>
        <w:t xml:space="preserve"> </w:t>
      </w:r>
      <w:r>
        <w:t>B.</w:t>
      </w:r>
      <w:r>
        <w:rPr>
          <w:spacing w:val="13"/>
        </w:rPr>
        <w:t xml:space="preserve"> </w:t>
      </w:r>
      <w:r>
        <w:t>1952.</w:t>
      </w:r>
      <w:r>
        <w:rPr>
          <w:spacing w:val="13"/>
        </w:rPr>
        <w:t xml:space="preserve"> </w:t>
      </w:r>
      <w:r>
        <w:t>The</w:t>
      </w:r>
      <w:r>
        <w:rPr>
          <w:spacing w:val="11"/>
        </w:rPr>
        <w:t xml:space="preserve"> </w:t>
      </w:r>
      <w:r>
        <w:t>fishes</w:t>
      </w:r>
      <w:r>
        <w:rPr>
          <w:spacing w:val="8"/>
        </w:rPr>
        <w:t xml:space="preserve"> </w:t>
      </w:r>
      <w:r>
        <w:t>of</w:t>
      </w:r>
      <w:r>
        <w:rPr>
          <w:spacing w:val="9"/>
        </w:rPr>
        <w:t xml:space="preserve"> </w:t>
      </w:r>
      <w:r>
        <w:t>Alligator</w:t>
      </w:r>
      <w:r>
        <w:rPr>
          <w:spacing w:val="11"/>
        </w:rPr>
        <w:t xml:space="preserve"> </w:t>
      </w:r>
      <w:r>
        <w:t>Harbor,</w:t>
      </w:r>
      <w:r>
        <w:rPr>
          <w:spacing w:val="14"/>
        </w:rPr>
        <w:t xml:space="preserve"> </w:t>
      </w:r>
      <w:r>
        <w:t>Florida,</w:t>
      </w:r>
      <w:r>
        <w:rPr>
          <w:spacing w:val="13"/>
        </w:rPr>
        <w:t xml:space="preserve"> </w:t>
      </w:r>
      <w:r>
        <w:t>with</w:t>
      </w:r>
      <w:r>
        <w:rPr>
          <w:spacing w:val="8"/>
        </w:rPr>
        <w:t xml:space="preserve"> </w:t>
      </w:r>
      <w:r>
        <w:t>notes</w:t>
      </w:r>
      <w:r>
        <w:rPr>
          <w:spacing w:val="13"/>
        </w:rPr>
        <w:t xml:space="preserve"> </w:t>
      </w:r>
      <w:r>
        <w:t>on</w:t>
      </w:r>
      <w:r>
        <w:rPr>
          <w:spacing w:val="13"/>
        </w:rPr>
        <w:t xml:space="preserve"> </w:t>
      </w:r>
      <w:r>
        <w:t>their</w:t>
      </w:r>
      <w:r>
        <w:rPr>
          <w:spacing w:val="10"/>
        </w:rPr>
        <w:t xml:space="preserve"> </w:t>
      </w:r>
      <w:r>
        <w:t>natural</w:t>
      </w:r>
      <w:r>
        <w:rPr>
          <w:spacing w:val="12"/>
        </w:rPr>
        <w:t xml:space="preserve"> </w:t>
      </w:r>
      <w:r>
        <w:t>history</w:t>
      </w:r>
      <w:r>
        <w:rPr>
          <w:spacing w:val="9"/>
        </w:rPr>
        <w:t xml:space="preserve"> </w:t>
      </w:r>
      <w:r>
        <w:t>M.</w:t>
      </w:r>
      <w:r>
        <w:rPr>
          <w:spacing w:val="13"/>
        </w:rPr>
        <w:t xml:space="preserve"> </w:t>
      </w:r>
      <w:r>
        <w:rPr>
          <w:spacing w:val="-5"/>
        </w:rPr>
        <w:t>Sc.</w:t>
      </w:r>
    </w:p>
    <w:p w14:paraId="7A9A9636" w14:textId="77777777" w:rsidR="008B2A6F" w:rsidRDefault="00000000">
      <w:pPr>
        <w:pStyle w:val="BodyText"/>
        <w:spacing w:line="251" w:lineRule="exact"/>
        <w:ind w:firstLine="0"/>
      </w:pPr>
      <w:r>
        <w:rPr>
          <w:spacing w:val="-2"/>
        </w:rPr>
        <w:t>Florida</w:t>
      </w:r>
      <w:r>
        <w:rPr>
          <w:spacing w:val="-13"/>
        </w:rPr>
        <w:t xml:space="preserve"> </w:t>
      </w:r>
      <w:r>
        <w:rPr>
          <w:spacing w:val="-2"/>
        </w:rPr>
        <w:t>State</w:t>
      </w:r>
      <w:r>
        <w:rPr>
          <w:spacing w:val="-9"/>
        </w:rPr>
        <w:t xml:space="preserve"> </w:t>
      </w:r>
      <w:r>
        <w:rPr>
          <w:spacing w:val="-2"/>
        </w:rPr>
        <w:t>University,</w:t>
      </w:r>
      <w:r>
        <w:rPr>
          <w:spacing w:val="-12"/>
        </w:rPr>
        <w:t xml:space="preserve"> </w:t>
      </w:r>
      <w:r>
        <w:rPr>
          <w:spacing w:val="-2"/>
        </w:rPr>
        <w:t>Tallahassee,</w:t>
      </w:r>
      <w:r>
        <w:rPr>
          <w:spacing w:val="-12"/>
        </w:rPr>
        <w:t xml:space="preserve"> </w:t>
      </w:r>
      <w:r>
        <w:rPr>
          <w:spacing w:val="-5"/>
        </w:rPr>
        <w:t>FL.</w:t>
      </w:r>
    </w:p>
    <w:p w14:paraId="1781A0B0" w14:textId="77777777" w:rsidR="008B2A6F" w:rsidRDefault="00000000">
      <w:pPr>
        <w:pStyle w:val="BodyText"/>
        <w:spacing w:before="98" w:line="242" w:lineRule="auto"/>
        <w:ind w:right="538"/>
      </w:pPr>
      <w:r>
        <w:t xml:space="preserve">Kahn, M. I. 1970. The significance of the intraspecific variability of living </w:t>
      </w:r>
      <w:r>
        <w:rPr>
          <w:i/>
        </w:rPr>
        <w:t xml:space="preserve">Globigerina dutertrei </w:t>
      </w:r>
      <w:r>
        <w:t>D'Orbigny 1839 in a</w:t>
      </w:r>
      <w:r>
        <w:rPr>
          <w:spacing w:val="36"/>
        </w:rPr>
        <w:t xml:space="preserve"> </w:t>
      </w:r>
      <w:r>
        <w:t xml:space="preserve">selected environmental range. MS. Florida State University, Tallahassee, </w:t>
      </w:r>
      <w:r>
        <w:rPr>
          <w:spacing w:val="-4"/>
        </w:rPr>
        <w:t>FL.</w:t>
      </w:r>
    </w:p>
    <w:p w14:paraId="62FE3835" w14:textId="77777777" w:rsidR="008B2A6F" w:rsidRDefault="00000000">
      <w:pPr>
        <w:pStyle w:val="BodyText"/>
        <w:spacing w:before="93" w:line="242" w:lineRule="auto"/>
        <w:ind w:right="540"/>
        <w:jc w:val="left"/>
      </w:pPr>
      <w:r>
        <w:t>Knauer, G. A. 1969. The concentration of Manganese, Iron, Copper, Zinc, and Magnesium in Penaeid shrimp. MS.</w:t>
      </w:r>
      <w:r>
        <w:rPr>
          <w:spacing w:val="40"/>
        </w:rPr>
        <w:t xml:space="preserve"> </w:t>
      </w:r>
      <w:r>
        <w:t>Florida State University, Tallahassee, FL.</w:t>
      </w:r>
    </w:p>
    <w:p w14:paraId="4DBF32E7" w14:textId="77777777" w:rsidR="008B2A6F" w:rsidRDefault="00000000">
      <w:pPr>
        <w:pStyle w:val="BodyText"/>
        <w:spacing w:before="95" w:line="242" w:lineRule="auto"/>
        <w:ind w:right="541"/>
        <w:jc w:val="left"/>
      </w:pPr>
      <w:r>
        <w:t>Lee, T. N. 1967. Sea surface temperature as related to circulation in the Gulf of Mexico. MS. Florida State University,</w:t>
      </w:r>
      <w:r>
        <w:rPr>
          <w:spacing w:val="40"/>
        </w:rPr>
        <w:t xml:space="preserve"> </w:t>
      </w:r>
      <w:r>
        <w:t>Tallahassee, FL.</w:t>
      </w:r>
    </w:p>
    <w:p w14:paraId="3B10A61A" w14:textId="77777777" w:rsidR="008B2A6F" w:rsidRDefault="00000000">
      <w:pPr>
        <w:pStyle w:val="BodyText"/>
        <w:spacing w:before="96" w:line="237" w:lineRule="auto"/>
        <w:ind w:right="540"/>
        <w:jc w:val="left"/>
      </w:pPr>
      <w:r>
        <w:t>Ligon,</w:t>
      </w:r>
      <w:r>
        <w:rPr>
          <w:spacing w:val="-14"/>
        </w:rPr>
        <w:t xml:space="preserve"> </w:t>
      </w:r>
      <w:r>
        <w:t>P.</w:t>
      </w:r>
      <w:r>
        <w:rPr>
          <w:spacing w:val="-10"/>
        </w:rPr>
        <w:t xml:space="preserve"> </w:t>
      </w:r>
      <w:r>
        <w:t>B.</w:t>
      </w:r>
      <w:r>
        <w:rPr>
          <w:spacing w:val="-14"/>
        </w:rPr>
        <w:t xml:space="preserve"> </w:t>
      </w:r>
      <w:r>
        <w:t>1970.</w:t>
      </w:r>
      <w:r>
        <w:rPr>
          <w:spacing w:val="-13"/>
        </w:rPr>
        <w:t xml:space="preserve"> </w:t>
      </w:r>
      <w:r>
        <w:t>Distribution</w:t>
      </w:r>
      <w:r>
        <w:rPr>
          <w:spacing w:val="-14"/>
        </w:rPr>
        <w:t xml:space="preserve"> </w:t>
      </w:r>
      <w:r>
        <w:t>of</w:t>
      </w:r>
      <w:r>
        <w:rPr>
          <w:spacing w:val="-9"/>
        </w:rPr>
        <w:t xml:space="preserve"> </w:t>
      </w:r>
      <w:r>
        <w:t>cardioactive</w:t>
      </w:r>
      <w:r>
        <w:rPr>
          <w:spacing w:val="-11"/>
        </w:rPr>
        <w:t xml:space="preserve"> </w:t>
      </w:r>
      <w:r>
        <w:t>agents</w:t>
      </w:r>
      <w:r>
        <w:rPr>
          <w:spacing w:val="-11"/>
        </w:rPr>
        <w:t xml:space="preserve"> </w:t>
      </w:r>
      <w:r>
        <w:t>in</w:t>
      </w:r>
      <w:r>
        <w:rPr>
          <w:spacing w:val="-10"/>
        </w:rPr>
        <w:t xml:space="preserve"> </w:t>
      </w:r>
      <w:r>
        <w:t>molluscan</w:t>
      </w:r>
      <w:r>
        <w:rPr>
          <w:spacing w:val="-10"/>
        </w:rPr>
        <w:t xml:space="preserve"> </w:t>
      </w:r>
      <w:r>
        <w:t>tissues.</w:t>
      </w:r>
      <w:r>
        <w:rPr>
          <w:spacing w:val="-14"/>
        </w:rPr>
        <w:t xml:space="preserve"> </w:t>
      </w:r>
      <w:r>
        <w:t>MS.</w:t>
      </w:r>
      <w:r>
        <w:rPr>
          <w:spacing w:val="-10"/>
        </w:rPr>
        <w:t xml:space="preserve"> </w:t>
      </w:r>
      <w:r>
        <w:t>Florida</w:t>
      </w:r>
      <w:r>
        <w:rPr>
          <w:spacing w:val="-11"/>
        </w:rPr>
        <w:t xml:space="preserve"> </w:t>
      </w:r>
      <w:r>
        <w:t>State</w:t>
      </w:r>
      <w:r>
        <w:rPr>
          <w:spacing w:val="-12"/>
        </w:rPr>
        <w:t xml:space="preserve"> </w:t>
      </w:r>
      <w:r>
        <w:t>University, Tallahassee,</w:t>
      </w:r>
      <w:r>
        <w:rPr>
          <w:spacing w:val="40"/>
        </w:rPr>
        <w:t xml:space="preserve"> </w:t>
      </w:r>
      <w:r>
        <w:t>FL</w:t>
      </w:r>
    </w:p>
    <w:p w14:paraId="08C119A7" w14:textId="77777777" w:rsidR="008B2A6F" w:rsidRDefault="00000000">
      <w:pPr>
        <w:pStyle w:val="BodyText"/>
        <w:spacing w:before="104" w:line="237" w:lineRule="auto"/>
        <w:ind w:right="541"/>
        <w:jc w:val="left"/>
      </w:pPr>
      <w:r>
        <w:t>Little, F.</w:t>
      </w:r>
      <w:r>
        <w:rPr>
          <w:spacing w:val="17"/>
        </w:rPr>
        <w:t xml:space="preserve"> </w:t>
      </w:r>
      <w:r>
        <w:t>J., Jr.</w:t>
      </w:r>
      <w:r>
        <w:rPr>
          <w:spacing w:val="17"/>
        </w:rPr>
        <w:t xml:space="preserve"> </w:t>
      </w:r>
      <w:r>
        <w:t>1958. The</w:t>
      </w:r>
      <w:r>
        <w:rPr>
          <w:spacing w:val="19"/>
        </w:rPr>
        <w:t xml:space="preserve"> </w:t>
      </w:r>
      <w:r>
        <w:t>sponge fauna</w:t>
      </w:r>
      <w:r>
        <w:rPr>
          <w:spacing w:val="19"/>
        </w:rPr>
        <w:t xml:space="preserve"> </w:t>
      </w:r>
      <w:r>
        <w:t>of</w:t>
      </w:r>
      <w:r>
        <w:rPr>
          <w:spacing w:val="18"/>
        </w:rPr>
        <w:t xml:space="preserve"> </w:t>
      </w:r>
      <w:r>
        <w:t>the St.</w:t>
      </w:r>
      <w:r>
        <w:rPr>
          <w:spacing w:val="17"/>
        </w:rPr>
        <w:t xml:space="preserve"> </w:t>
      </w:r>
      <w:r>
        <w:t>George's Sound,</w:t>
      </w:r>
      <w:r>
        <w:rPr>
          <w:spacing w:val="17"/>
        </w:rPr>
        <w:t xml:space="preserve"> </w:t>
      </w:r>
      <w:r>
        <w:t>Apalachee Bay,</w:t>
      </w:r>
      <w:r>
        <w:rPr>
          <w:spacing w:val="17"/>
        </w:rPr>
        <w:t xml:space="preserve"> </w:t>
      </w:r>
      <w:r>
        <w:t>and</w:t>
      </w:r>
      <w:r>
        <w:rPr>
          <w:spacing w:val="17"/>
        </w:rPr>
        <w:t xml:space="preserve"> </w:t>
      </w:r>
      <w:r>
        <w:t>Panama City regions of the</w:t>
      </w:r>
      <w:r>
        <w:rPr>
          <w:spacing w:val="40"/>
        </w:rPr>
        <w:t xml:space="preserve"> </w:t>
      </w:r>
      <w:r>
        <w:t>F</w:t>
      </w:r>
      <w:r>
        <w:rPr>
          <w:spacing w:val="-12"/>
        </w:rPr>
        <w:t xml:space="preserve"> </w:t>
      </w:r>
      <w:r>
        <w:t>l</w:t>
      </w:r>
      <w:r>
        <w:rPr>
          <w:spacing w:val="-11"/>
        </w:rPr>
        <w:t xml:space="preserve"> </w:t>
      </w:r>
      <w:r>
        <w:t>o</w:t>
      </w:r>
      <w:r>
        <w:rPr>
          <w:spacing w:val="-10"/>
        </w:rPr>
        <w:t xml:space="preserve"> </w:t>
      </w:r>
      <w:r>
        <w:t>r</w:t>
      </w:r>
      <w:r>
        <w:rPr>
          <w:spacing w:val="-7"/>
        </w:rPr>
        <w:t xml:space="preserve"> </w:t>
      </w:r>
      <w:r>
        <w:t>i</w:t>
      </w:r>
      <w:r>
        <w:rPr>
          <w:spacing w:val="-11"/>
        </w:rPr>
        <w:t xml:space="preserve"> </w:t>
      </w:r>
      <w:r>
        <w:t>d</w:t>
      </w:r>
      <w:r>
        <w:rPr>
          <w:spacing w:val="-10"/>
        </w:rPr>
        <w:t xml:space="preserve"> </w:t>
      </w:r>
      <w:r>
        <w:t>a</w:t>
      </w:r>
      <w:r>
        <w:rPr>
          <w:spacing w:val="40"/>
        </w:rPr>
        <w:t xml:space="preserve"> </w:t>
      </w:r>
      <w:r>
        <w:t>Gulf coast Florida State University, Tallahassee.</w:t>
      </w:r>
    </w:p>
    <w:p w14:paraId="7301C5DA" w14:textId="77777777" w:rsidR="008B2A6F" w:rsidRDefault="00000000">
      <w:pPr>
        <w:pStyle w:val="BodyText"/>
        <w:spacing w:before="105" w:line="237" w:lineRule="auto"/>
        <w:ind w:right="541"/>
        <w:jc w:val="left"/>
      </w:pPr>
      <w:r>
        <w:t>Martens, C. S. 1969. The inhibition of inorganic marine apatite precipitation by Magnesium ions. MS. Florida State</w:t>
      </w:r>
      <w:r>
        <w:rPr>
          <w:spacing w:val="40"/>
        </w:rPr>
        <w:t xml:space="preserve"> </w:t>
      </w:r>
      <w:r>
        <w:t>University, Tallahassee, FL.</w:t>
      </w:r>
    </w:p>
    <w:p w14:paraId="26102027" w14:textId="77777777" w:rsidR="008B2A6F" w:rsidRDefault="00000000">
      <w:pPr>
        <w:pStyle w:val="BodyText"/>
        <w:spacing w:before="104" w:line="237" w:lineRule="auto"/>
        <w:jc w:val="left"/>
      </w:pPr>
      <w:r>
        <w:t>Menzel,</w:t>
      </w:r>
      <w:r>
        <w:rPr>
          <w:spacing w:val="25"/>
        </w:rPr>
        <w:t xml:space="preserve"> </w:t>
      </w:r>
      <w:r>
        <w:t>R.</w:t>
      </w:r>
      <w:r>
        <w:rPr>
          <w:spacing w:val="21"/>
        </w:rPr>
        <w:t xml:space="preserve"> </w:t>
      </w:r>
      <w:r>
        <w:t>W.</w:t>
      </w:r>
      <w:r>
        <w:rPr>
          <w:spacing w:val="24"/>
        </w:rPr>
        <w:t xml:space="preserve"> </w:t>
      </w:r>
      <w:r>
        <w:t>1956.</w:t>
      </w:r>
      <w:r>
        <w:rPr>
          <w:spacing w:val="21"/>
        </w:rPr>
        <w:t xml:space="preserve"> </w:t>
      </w:r>
      <w:r>
        <w:t>Annotated</w:t>
      </w:r>
      <w:r>
        <w:rPr>
          <w:spacing w:val="26"/>
        </w:rPr>
        <w:t xml:space="preserve"> </w:t>
      </w:r>
      <w:r>
        <w:t>checklist</w:t>
      </w:r>
      <w:r>
        <w:rPr>
          <w:spacing w:val="23"/>
        </w:rPr>
        <w:t xml:space="preserve"> </w:t>
      </w:r>
      <w:r>
        <w:t>of</w:t>
      </w:r>
      <w:r>
        <w:rPr>
          <w:spacing w:val="30"/>
        </w:rPr>
        <w:t xml:space="preserve"> </w:t>
      </w:r>
      <w:r>
        <w:t>the</w:t>
      </w:r>
      <w:r>
        <w:rPr>
          <w:spacing w:val="23"/>
        </w:rPr>
        <w:t xml:space="preserve"> </w:t>
      </w:r>
      <w:r>
        <w:t>marine</w:t>
      </w:r>
      <w:r>
        <w:rPr>
          <w:spacing w:val="22"/>
        </w:rPr>
        <w:t xml:space="preserve"> </w:t>
      </w:r>
      <w:r>
        <w:t>fauna</w:t>
      </w:r>
      <w:r>
        <w:rPr>
          <w:spacing w:val="22"/>
        </w:rPr>
        <w:t xml:space="preserve"> </w:t>
      </w:r>
      <w:r>
        <w:t>and</w:t>
      </w:r>
      <w:r>
        <w:rPr>
          <w:spacing w:val="25"/>
        </w:rPr>
        <w:t xml:space="preserve"> </w:t>
      </w:r>
      <w:r>
        <w:t>flora</w:t>
      </w:r>
      <w:r>
        <w:rPr>
          <w:spacing w:val="28"/>
        </w:rPr>
        <w:t xml:space="preserve"> </w:t>
      </w:r>
      <w:r>
        <w:t>of</w:t>
      </w:r>
      <w:r>
        <w:rPr>
          <w:spacing w:val="26"/>
        </w:rPr>
        <w:t xml:space="preserve"> </w:t>
      </w:r>
      <w:r>
        <w:t>the</w:t>
      </w:r>
      <w:r>
        <w:rPr>
          <w:spacing w:val="18"/>
        </w:rPr>
        <w:t xml:space="preserve"> </w:t>
      </w:r>
      <w:r>
        <w:t>St.</w:t>
      </w:r>
      <w:r>
        <w:rPr>
          <w:spacing w:val="25"/>
        </w:rPr>
        <w:t xml:space="preserve"> </w:t>
      </w:r>
      <w:r>
        <w:t>George's</w:t>
      </w:r>
      <w:r>
        <w:rPr>
          <w:spacing w:val="24"/>
        </w:rPr>
        <w:t xml:space="preserve"> </w:t>
      </w:r>
      <w:r>
        <w:t>Sound-- Apalachee Bay</w:t>
      </w:r>
      <w:r>
        <w:rPr>
          <w:spacing w:val="38"/>
        </w:rPr>
        <w:t xml:space="preserve"> </w:t>
      </w:r>
      <w:r>
        <w:t>region, Florida Gulf Coast. Florida State</w:t>
      </w:r>
      <w:r>
        <w:rPr>
          <w:spacing w:val="-3"/>
        </w:rPr>
        <w:t xml:space="preserve"> </w:t>
      </w:r>
      <w:r>
        <w:t>University, Tallahassee, FL.</w:t>
      </w:r>
    </w:p>
    <w:p w14:paraId="53AE37A2" w14:textId="77777777" w:rsidR="008B2A6F" w:rsidRDefault="00000000">
      <w:pPr>
        <w:pStyle w:val="BodyText"/>
        <w:spacing w:before="104" w:line="237" w:lineRule="auto"/>
        <w:ind w:right="540"/>
        <w:jc w:val="left"/>
      </w:pPr>
      <w:r>
        <w:t>Meyer,</w:t>
      </w:r>
      <w:r>
        <w:rPr>
          <w:spacing w:val="-2"/>
        </w:rPr>
        <w:t xml:space="preserve"> </w:t>
      </w:r>
      <w:r>
        <w:t>S.</w:t>
      </w:r>
      <w:r>
        <w:rPr>
          <w:spacing w:val="-2"/>
        </w:rPr>
        <w:t xml:space="preserve"> </w:t>
      </w:r>
      <w:r>
        <w:t>L.,</w:t>
      </w:r>
      <w:r>
        <w:rPr>
          <w:spacing w:val="-3"/>
        </w:rPr>
        <w:t xml:space="preserve"> </w:t>
      </w:r>
      <w:r>
        <w:t>and</w:t>
      </w:r>
      <w:r>
        <w:rPr>
          <w:spacing w:val="-2"/>
        </w:rPr>
        <w:t xml:space="preserve"> </w:t>
      </w:r>
      <w:r>
        <w:t>R. H.</w:t>
      </w:r>
      <w:r>
        <w:rPr>
          <w:spacing w:val="-2"/>
        </w:rPr>
        <w:t xml:space="preserve"> </w:t>
      </w:r>
      <w:r>
        <w:t>Williams. 1955.</w:t>
      </w:r>
      <w:r>
        <w:rPr>
          <w:spacing w:val="-2"/>
        </w:rPr>
        <w:t xml:space="preserve"> </w:t>
      </w:r>
      <w:r>
        <w:t>The Oceanographic Institute of Florida</w:t>
      </w:r>
      <w:r>
        <w:rPr>
          <w:spacing w:val="-5"/>
        </w:rPr>
        <w:t xml:space="preserve"> </w:t>
      </w:r>
      <w:r>
        <w:t>State</w:t>
      </w:r>
      <w:r>
        <w:rPr>
          <w:spacing w:val="-4"/>
        </w:rPr>
        <w:t xml:space="preserve"> </w:t>
      </w:r>
      <w:r>
        <w:t>University. AIBS Bulletin 5:28-29.</w:t>
      </w:r>
    </w:p>
    <w:p w14:paraId="5D9915EB" w14:textId="77777777" w:rsidR="008B2A6F" w:rsidRDefault="00000000">
      <w:pPr>
        <w:pStyle w:val="BodyText"/>
        <w:spacing w:before="97" w:line="242" w:lineRule="auto"/>
        <w:ind w:right="540"/>
        <w:jc w:val="left"/>
      </w:pPr>
      <w:r>
        <w:t>Morrill,</w:t>
      </w:r>
      <w:r>
        <w:rPr>
          <w:spacing w:val="-15"/>
        </w:rPr>
        <w:t xml:space="preserve"> </w:t>
      </w:r>
      <w:r>
        <w:t>J.</w:t>
      </w:r>
      <w:r>
        <w:rPr>
          <w:spacing w:val="-14"/>
        </w:rPr>
        <w:t xml:space="preserve"> </w:t>
      </w:r>
      <w:r>
        <w:t>B.</w:t>
      </w:r>
      <w:r>
        <w:rPr>
          <w:spacing w:val="-14"/>
        </w:rPr>
        <w:t xml:space="preserve"> </w:t>
      </w:r>
      <w:r>
        <w:t>1958.</w:t>
      </w:r>
      <w:r>
        <w:rPr>
          <w:spacing w:val="-13"/>
        </w:rPr>
        <w:t xml:space="preserve"> </w:t>
      </w:r>
      <w:r>
        <w:t>A</w:t>
      </w:r>
      <w:r>
        <w:rPr>
          <w:spacing w:val="-14"/>
        </w:rPr>
        <w:t xml:space="preserve"> </w:t>
      </w:r>
      <w:r>
        <w:t>study</w:t>
      </w:r>
      <w:r>
        <w:rPr>
          <w:spacing w:val="-11"/>
        </w:rPr>
        <w:t xml:space="preserve"> </w:t>
      </w:r>
      <w:r>
        <w:t>of</w:t>
      </w:r>
      <w:r>
        <w:rPr>
          <w:spacing w:val="-14"/>
        </w:rPr>
        <w:t xml:space="preserve"> </w:t>
      </w:r>
      <w:r>
        <w:t>amino</w:t>
      </w:r>
      <w:r>
        <w:rPr>
          <w:spacing w:val="-12"/>
        </w:rPr>
        <w:t xml:space="preserve"> </w:t>
      </w:r>
      <w:r>
        <w:t>acids</w:t>
      </w:r>
      <w:r>
        <w:rPr>
          <w:spacing w:val="-13"/>
        </w:rPr>
        <w:t xml:space="preserve"> </w:t>
      </w:r>
      <w:r>
        <w:t>and</w:t>
      </w:r>
      <w:r>
        <w:rPr>
          <w:spacing w:val="-15"/>
        </w:rPr>
        <w:t xml:space="preserve"> </w:t>
      </w:r>
      <w:r>
        <w:t>proteins</w:t>
      </w:r>
      <w:r>
        <w:rPr>
          <w:spacing w:val="-13"/>
        </w:rPr>
        <w:t xml:space="preserve"> </w:t>
      </w:r>
      <w:r>
        <w:t>in</w:t>
      </w:r>
      <w:r>
        <w:rPr>
          <w:spacing w:val="-12"/>
        </w:rPr>
        <w:t xml:space="preserve"> </w:t>
      </w:r>
      <w:r>
        <w:t>two</w:t>
      </w:r>
      <w:r>
        <w:rPr>
          <w:spacing w:val="-12"/>
        </w:rPr>
        <w:t xml:space="preserve"> </w:t>
      </w:r>
      <w:r>
        <w:t>species</w:t>
      </w:r>
      <w:r>
        <w:rPr>
          <w:spacing w:val="-16"/>
        </w:rPr>
        <w:t xml:space="preserve"> </w:t>
      </w:r>
      <w:r>
        <w:t>of</w:t>
      </w:r>
      <w:r>
        <w:rPr>
          <w:spacing w:val="-14"/>
        </w:rPr>
        <w:t xml:space="preserve"> </w:t>
      </w:r>
      <w:r>
        <w:rPr>
          <w:i/>
        </w:rPr>
        <w:t>Tubularia</w:t>
      </w:r>
      <w:r>
        <w:rPr>
          <w:i/>
          <w:spacing w:val="-11"/>
        </w:rPr>
        <w:t xml:space="preserve"> </w:t>
      </w:r>
      <w:r>
        <w:t>and</w:t>
      </w:r>
      <w:r>
        <w:rPr>
          <w:spacing w:val="-15"/>
        </w:rPr>
        <w:t xml:space="preserve"> </w:t>
      </w:r>
      <w:r>
        <w:t>their</w:t>
      </w:r>
      <w:r>
        <w:rPr>
          <w:spacing w:val="-1"/>
        </w:rPr>
        <w:t xml:space="preserve"> </w:t>
      </w:r>
      <w:r>
        <w:t>relationship to</w:t>
      </w:r>
      <w:r>
        <w:rPr>
          <w:spacing w:val="40"/>
        </w:rPr>
        <w:t xml:space="preserve"> </w:t>
      </w:r>
      <w:r>
        <w:t>regeneration. Ph.D. Florida State University, Tallahassee, FL.</w:t>
      </w:r>
    </w:p>
    <w:p w14:paraId="54EAD0EE" w14:textId="77777777" w:rsidR="008B2A6F" w:rsidRDefault="00000000">
      <w:pPr>
        <w:pStyle w:val="BodyText"/>
        <w:spacing w:before="94" w:line="242" w:lineRule="auto"/>
        <w:jc w:val="left"/>
      </w:pPr>
      <w:r>
        <w:t>Murday,</w:t>
      </w:r>
      <w:r>
        <w:rPr>
          <w:spacing w:val="35"/>
        </w:rPr>
        <w:t xml:space="preserve"> </w:t>
      </w:r>
      <w:r>
        <w:t>M.</w:t>
      </w:r>
      <w:r>
        <w:rPr>
          <w:spacing w:val="35"/>
        </w:rPr>
        <w:t xml:space="preserve"> </w:t>
      </w:r>
      <w:r>
        <w:t>1970.</w:t>
      </w:r>
      <w:r>
        <w:rPr>
          <w:spacing w:val="39"/>
        </w:rPr>
        <w:t xml:space="preserve"> </w:t>
      </w:r>
      <w:r>
        <w:t>High-frequency</w:t>
      </w:r>
      <w:r>
        <w:rPr>
          <w:spacing w:val="35"/>
        </w:rPr>
        <w:t xml:space="preserve"> </w:t>
      </w:r>
      <w:r>
        <w:t>fluctuations</w:t>
      </w:r>
      <w:r>
        <w:rPr>
          <w:spacing w:val="35"/>
        </w:rPr>
        <w:t xml:space="preserve"> </w:t>
      </w:r>
      <w:r>
        <w:t>of</w:t>
      </w:r>
      <w:r>
        <w:rPr>
          <w:spacing w:val="40"/>
        </w:rPr>
        <w:t xml:space="preserve"> </w:t>
      </w:r>
      <w:r>
        <w:t>humidity,</w:t>
      </w:r>
      <w:r>
        <w:rPr>
          <w:spacing w:val="39"/>
        </w:rPr>
        <w:t xml:space="preserve"> </w:t>
      </w:r>
      <w:r>
        <w:t>temperature</w:t>
      </w:r>
      <w:r>
        <w:rPr>
          <w:spacing w:val="37"/>
        </w:rPr>
        <w:t xml:space="preserve"> </w:t>
      </w:r>
      <w:r>
        <w:t>and</w:t>
      </w:r>
      <w:r>
        <w:rPr>
          <w:spacing w:val="34"/>
        </w:rPr>
        <w:t xml:space="preserve"> </w:t>
      </w:r>
      <w:r>
        <w:t>horizontal</w:t>
      </w:r>
      <w:r>
        <w:rPr>
          <w:spacing w:val="34"/>
        </w:rPr>
        <w:t xml:space="preserve"> </w:t>
      </w:r>
      <w:r>
        <w:t>wind</w:t>
      </w:r>
      <w:r>
        <w:rPr>
          <w:spacing w:val="39"/>
        </w:rPr>
        <w:t xml:space="preserve"> </w:t>
      </w:r>
      <w:r>
        <w:t>from subcloud</w:t>
      </w:r>
      <w:r>
        <w:rPr>
          <w:spacing w:val="40"/>
        </w:rPr>
        <w:t xml:space="preserve"> </w:t>
      </w:r>
      <w:r>
        <w:t>tethered-balloon telemetry system. MS. Florida State University, Tallahassee, FL.</w:t>
      </w:r>
    </w:p>
    <w:p w14:paraId="4F5E1E44" w14:textId="77777777" w:rsidR="008B2A6F" w:rsidRDefault="00000000">
      <w:pPr>
        <w:pStyle w:val="BodyText"/>
        <w:spacing w:before="95" w:line="242" w:lineRule="auto"/>
        <w:jc w:val="left"/>
      </w:pPr>
      <w:r>
        <w:t>Naqvi,</w:t>
      </w:r>
      <w:r>
        <w:rPr>
          <w:spacing w:val="-7"/>
        </w:rPr>
        <w:t xml:space="preserve"> </w:t>
      </w:r>
      <w:r>
        <w:t>S.</w:t>
      </w:r>
      <w:r>
        <w:rPr>
          <w:spacing w:val="-7"/>
        </w:rPr>
        <w:t xml:space="preserve"> </w:t>
      </w:r>
      <w:r>
        <w:t>M.</w:t>
      </w:r>
      <w:r>
        <w:rPr>
          <w:spacing w:val="-7"/>
        </w:rPr>
        <w:t xml:space="preserve"> </w:t>
      </w:r>
      <w:r>
        <w:t>1966.</w:t>
      </w:r>
      <w:r>
        <w:rPr>
          <w:spacing w:val="-7"/>
        </w:rPr>
        <w:t xml:space="preserve"> </w:t>
      </w:r>
      <w:r>
        <w:t>Effect</w:t>
      </w:r>
      <w:r>
        <w:rPr>
          <w:spacing w:val="-8"/>
        </w:rPr>
        <w:t xml:space="preserve"> </w:t>
      </w:r>
      <w:r>
        <w:t>of</w:t>
      </w:r>
      <w:r>
        <w:rPr>
          <w:spacing w:val="-11"/>
        </w:rPr>
        <w:t xml:space="preserve"> </w:t>
      </w:r>
      <w:r>
        <w:t>predation</w:t>
      </w:r>
      <w:r>
        <w:rPr>
          <w:spacing w:val="-7"/>
        </w:rPr>
        <w:t xml:space="preserve"> </w:t>
      </w:r>
      <w:r>
        <w:t>on</w:t>
      </w:r>
      <w:r>
        <w:rPr>
          <w:spacing w:val="-3"/>
        </w:rPr>
        <w:t xml:space="preserve"> </w:t>
      </w:r>
      <w:r>
        <w:t>infaunal</w:t>
      </w:r>
      <w:r>
        <w:rPr>
          <w:spacing w:val="-8"/>
        </w:rPr>
        <w:t xml:space="preserve"> </w:t>
      </w:r>
      <w:r>
        <w:t>invertebrates</w:t>
      </w:r>
      <w:r>
        <w:rPr>
          <w:spacing w:val="-7"/>
        </w:rPr>
        <w:t xml:space="preserve"> </w:t>
      </w:r>
      <w:r>
        <w:t>of</w:t>
      </w:r>
      <w:r>
        <w:rPr>
          <w:spacing w:val="-11"/>
        </w:rPr>
        <w:t xml:space="preserve"> </w:t>
      </w:r>
      <w:r>
        <w:t>Alligator</w:t>
      </w:r>
      <w:r>
        <w:rPr>
          <w:spacing w:val="-6"/>
        </w:rPr>
        <w:t xml:space="preserve"> </w:t>
      </w:r>
      <w:r>
        <w:t>Harbor</w:t>
      </w:r>
      <w:r>
        <w:rPr>
          <w:spacing w:val="-7"/>
        </w:rPr>
        <w:t xml:space="preserve"> </w:t>
      </w:r>
      <w:r>
        <w:t>region</w:t>
      </w:r>
      <w:r>
        <w:rPr>
          <w:spacing w:val="-7"/>
        </w:rPr>
        <w:t xml:space="preserve"> </w:t>
      </w:r>
      <w:r>
        <w:t>Florida</w:t>
      </w:r>
      <w:r>
        <w:rPr>
          <w:spacing w:val="-10"/>
        </w:rPr>
        <w:t xml:space="preserve"> </w:t>
      </w:r>
      <w:r>
        <w:t>State University,</w:t>
      </w:r>
      <w:r>
        <w:rPr>
          <w:spacing w:val="40"/>
        </w:rPr>
        <w:t xml:space="preserve"> </w:t>
      </w:r>
      <w:r>
        <w:t>Tallahassee, FL.</w:t>
      </w:r>
    </w:p>
    <w:p w14:paraId="68BBEE71" w14:textId="77777777" w:rsidR="008B2A6F" w:rsidRDefault="00000000">
      <w:pPr>
        <w:pStyle w:val="BodyText"/>
        <w:spacing w:before="94" w:line="242" w:lineRule="auto"/>
        <w:jc w:val="left"/>
      </w:pPr>
      <w:r>
        <w:rPr>
          <w:spacing w:val="-2"/>
        </w:rPr>
        <w:t>Nichy,</w:t>
      </w:r>
      <w:r>
        <w:rPr>
          <w:spacing w:val="-4"/>
        </w:rPr>
        <w:t xml:space="preserve"> </w:t>
      </w:r>
      <w:r>
        <w:rPr>
          <w:spacing w:val="-2"/>
        </w:rPr>
        <w:t>F.</w:t>
      </w:r>
      <w:r>
        <w:rPr>
          <w:spacing w:val="-10"/>
        </w:rPr>
        <w:t xml:space="preserve"> </w:t>
      </w:r>
      <w:r>
        <w:rPr>
          <w:spacing w:val="-2"/>
        </w:rPr>
        <w:t>E.</w:t>
      </w:r>
      <w:r>
        <w:rPr>
          <w:spacing w:val="-10"/>
        </w:rPr>
        <w:t xml:space="preserve"> </w:t>
      </w:r>
      <w:r>
        <w:rPr>
          <w:spacing w:val="-2"/>
        </w:rPr>
        <w:t>1956.</w:t>
      </w:r>
      <w:r>
        <w:rPr>
          <w:spacing w:val="-6"/>
        </w:rPr>
        <w:t xml:space="preserve"> </w:t>
      </w:r>
      <w:r>
        <w:rPr>
          <w:spacing w:val="-2"/>
        </w:rPr>
        <w:t>The effect</w:t>
      </w:r>
      <w:r>
        <w:rPr>
          <w:spacing w:val="-11"/>
        </w:rPr>
        <w:t xml:space="preserve"> </w:t>
      </w:r>
      <w:r>
        <w:rPr>
          <w:spacing w:val="-2"/>
        </w:rPr>
        <w:t>of</w:t>
      </w:r>
      <w:r>
        <w:rPr>
          <w:spacing w:val="-3"/>
        </w:rPr>
        <w:t xml:space="preserve"> </w:t>
      </w:r>
      <w:r>
        <w:rPr>
          <w:spacing w:val="-2"/>
        </w:rPr>
        <w:t>predators</w:t>
      </w:r>
      <w:r>
        <w:rPr>
          <w:spacing w:val="-6"/>
        </w:rPr>
        <w:t xml:space="preserve"> </w:t>
      </w:r>
      <w:r>
        <w:rPr>
          <w:spacing w:val="-2"/>
        </w:rPr>
        <w:t>on</w:t>
      </w:r>
      <w:r>
        <w:rPr>
          <w:spacing w:val="-5"/>
        </w:rPr>
        <w:t xml:space="preserve"> </w:t>
      </w:r>
      <w:r>
        <w:rPr>
          <w:spacing w:val="-2"/>
        </w:rPr>
        <w:t>the</w:t>
      </w:r>
      <w:r>
        <w:rPr>
          <w:spacing w:val="-8"/>
        </w:rPr>
        <w:t xml:space="preserve"> </w:t>
      </w:r>
      <w:r>
        <w:rPr>
          <w:spacing w:val="-2"/>
        </w:rPr>
        <w:t>mortality</w:t>
      </w:r>
      <w:r>
        <w:rPr>
          <w:spacing w:val="-11"/>
        </w:rPr>
        <w:t xml:space="preserve"> </w:t>
      </w:r>
      <w:r>
        <w:rPr>
          <w:spacing w:val="-2"/>
        </w:rPr>
        <w:t>of</w:t>
      </w:r>
      <w:r>
        <w:rPr>
          <w:spacing w:val="-3"/>
        </w:rPr>
        <w:t xml:space="preserve"> </w:t>
      </w:r>
      <w:r>
        <w:rPr>
          <w:spacing w:val="-2"/>
        </w:rPr>
        <w:t>oysters</w:t>
      </w:r>
      <w:r>
        <w:rPr>
          <w:spacing w:val="-6"/>
        </w:rPr>
        <w:t xml:space="preserve"> </w:t>
      </w:r>
      <w:r>
        <w:rPr>
          <w:spacing w:val="-2"/>
        </w:rPr>
        <w:t>in</w:t>
      </w:r>
      <w:r>
        <w:rPr>
          <w:spacing w:val="-6"/>
        </w:rPr>
        <w:t xml:space="preserve"> </w:t>
      </w:r>
      <w:r>
        <w:rPr>
          <w:spacing w:val="-2"/>
        </w:rPr>
        <w:t>a</w:t>
      </w:r>
      <w:r>
        <w:rPr>
          <w:spacing w:val="-8"/>
        </w:rPr>
        <w:t xml:space="preserve"> </w:t>
      </w:r>
      <w:r>
        <w:rPr>
          <w:spacing w:val="-2"/>
        </w:rPr>
        <w:t>high</w:t>
      </w:r>
      <w:r>
        <w:rPr>
          <w:spacing w:val="-10"/>
        </w:rPr>
        <w:t xml:space="preserve"> </w:t>
      </w:r>
      <w:r>
        <w:rPr>
          <w:spacing w:val="-2"/>
        </w:rPr>
        <w:t>salinity</w:t>
      </w:r>
      <w:r>
        <w:rPr>
          <w:spacing w:val="-10"/>
        </w:rPr>
        <w:t xml:space="preserve"> </w:t>
      </w:r>
      <w:r>
        <w:rPr>
          <w:spacing w:val="-2"/>
        </w:rPr>
        <w:t>area</w:t>
      </w:r>
      <w:r>
        <w:rPr>
          <w:spacing w:val="-7"/>
        </w:rPr>
        <w:t xml:space="preserve"> </w:t>
      </w:r>
      <w:r>
        <w:rPr>
          <w:spacing w:val="-2"/>
        </w:rPr>
        <w:t>in</w:t>
      </w:r>
      <w:r>
        <w:rPr>
          <w:spacing w:val="-5"/>
        </w:rPr>
        <w:t xml:space="preserve"> </w:t>
      </w:r>
      <w:r>
        <w:rPr>
          <w:spacing w:val="-2"/>
        </w:rPr>
        <w:t xml:space="preserve">Florida. MS. </w:t>
      </w:r>
      <w:r>
        <w:t>Florida State</w:t>
      </w:r>
      <w:r>
        <w:rPr>
          <w:spacing w:val="40"/>
        </w:rPr>
        <w:t xml:space="preserve"> </w:t>
      </w:r>
      <w:r>
        <w:t>University, Tallahassee, FL.</w:t>
      </w:r>
    </w:p>
    <w:p w14:paraId="0CB759CB" w14:textId="77777777" w:rsidR="008B2A6F" w:rsidRDefault="00000000">
      <w:pPr>
        <w:pStyle w:val="BodyText"/>
        <w:spacing w:before="94" w:line="242" w:lineRule="auto"/>
        <w:jc w:val="left"/>
      </w:pPr>
      <w:r>
        <w:t>Olson,</w:t>
      </w:r>
      <w:r>
        <w:rPr>
          <w:spacing w:val="22"/>
        </w:rPr>
        <w:t xml:space="preserve"> </w:t>
      </w:r>
      <w:r>
        <w:t>F.</w:t>
      </w:r>
      <w:r>
        <w:rPr>
          <w:spacing w:val="26"/>
        </w:rPr>
        <w:t xml:space="preserve"> </w:t>
      </w:r>
      <w:r>
        <w:t>C.</w:t>
      </w:r>
      <w:r>
        <w:rPr>
          <w:spacing w:val="22"/>
        </w:rPr>
        <w:t xml:space="preserve"> </w:t>
      </w:r>
      <w:r>
        <w:t>W.</w:t>
      </w:r>
      <w:r>
        <w:rPr>
          <w:spacing w:val="22"/>
        </w:rPr>
        <w:t xml:space="preserve"> </w:t>
      </w:r>
      <w:r>
        <w:t>1955.</w:t>
      </w:r>
      <w:r>
        <w:rPr>
          <w:spacing w:val="22"/>
        </w:rPr>
        <w:t xml:space="preserve"> </w:t>
      </w:r>
      <w:r>
        <w:t>The</w:t>
      </w:r>
      <w:r>
        <w:rPr>
          <w:spacing w:val="24"/>
        </w:rPr>
        <w:t xml:space="preserve"> </w:t>
      </w:r>
      <w:r>
        <w:t>hydrography</w:t>
      </w:r>
      <w:r>
        <w:rPr>
          <w:spacing w:val="23"/>
        </w:rPr>
        <w:t xml:space="preserve"> </w:t>
      </w:r>
      <w:r>
        <w:t>of</w:t>
      </w:r>
      <w:r>
        <w:rPr>
          <w:spacing w:val="24"/>
        </w:rPr>
        <w:t xml:space="preserve"> </w:t>
      </w:r>
      <w:r>
        <w:t>Alligator</w:t>
      </w:r>
      <w:r>
        <w:rPr>
          <w:spacing w:val="24"/>
        </w:rPr>
        <w:t xml:space="preserve"> </w:t>
      </w:r>
      <w:r>
        <w:t>Harbor,</w:t>
      </w:r>
      <w:r>
        <w:rPr>
          <w:spacing w:val="26"/>
        </w:rPr>
        <w:t xml:space="preserve"> </w:t>
      </w:r>
      <w:r>
        <w:t>Franklin</w:t>
      </w:r>
      <w:r>
        <w:rPr>
          <w:spacing w:val="21"/>
        </w:rPr>
        <w:t xml:space="preserve"> </w:t>
      </w:r>
      <w:r>
        <w:t>County</w:t>
      </w:r>
      <w:r>
        <w:rPr>
          <w:spacing w:val="24"/>
        </w:rPr>
        <w:t xml:space="preserve"> </w:t>
      </w:r>
      <w:r>
        <w:t>Florida.</w:t>
      </w:r>
      <w:r>
        <w:rPr>
          <w:spacing w:val="26"/>
        </w:rPr>
        <w:t xml:space="preserve"> </w:t>
      </w:r>
      <w:r>
        <w:t>Florida</w:t>
      </w:r>
      <w:r>
        <w:rPr>
          <w:spacing w:val="19"/>
        </w:rPr>
        <w:t xml:space="preserve"> </w:t>
      </w:r>
      <w:r>
        <w:t>State University</w:t>
      </w:r>
      <w:r>
        <w:rPr>
          <w:spacing w:val="40"/>
        </w:rPr>
        <w:t xml:space="preserve"> </w:t>
      </w:r>
      <w:r>
        <w:t>Oceanographic Institute Contribution no. 28:172.</w:t>
      </w:r>
    </w:p>
    <w:p w14:paraId="70FC7412" w14:textId="77777777" w:rsidR="008B2A6F" w:rsidRDefault="008B2A6F">
      <w:pPr>
        <w:spacing w:line="242" w:lineRule="auto"/>
        <w:sectPr w:rsidR="008B2A6F" w:rsidSect="00FD0127">
          <w:type w:val="continuous"/>
          <w:pgSz w:w="12240" w:h="15840"/>
          <w:pgMar w:top="562" w:right="1123" w:bottom="806" w:left="1339" w:header="360" w:footer="360" w:gutter="0"/>
          <w:cols w:space="720"/>
        </w:sectPr>
      </w:pPr>
    </w:p>
    <w:p w14:paraId="1FFDC0A4" w14:textId="77777777" w:rsidR="008B2A6F" w:rsidRDefault="00000000">
      <w:pPr>
        <w:pStyle w:val="BodyText"/>
        <w:spacing w:before="80" w:line="251" w:lineRule="exact"/>
        <w:ind w:left="100" w:firstLine="0"/>
        <w:jc w:val="left"/>
      </w:pPr>
      <w:r>
        <w:lastRenderedPageBreak/>
        <w:t>Pastula,</w:t>
      </w:r>
      <w:r>
        <w:rPr>
          <w:spacing w:val="-9"/>
        </w:rPr>
        <w:t xml:space="preserve"> </w:t>
      </w:r>
      <w:r>
        <w:t>E.</w:t>
      </w:r>
      <w:r>
        <w:rPr>
          <w:spacing w:val="-9"/>
        </w:rPr>
        <w:t xml:space="preserve"> </w:t>
      </w:r>
      <w:r>
        <w:t>J.</w:t>
      </w:r>
      <w:r>
        <w:rPr>
          <w:spacing w:val="-10"/>
        </w:rPr>
        <w:t xml:space="preserve"> </w:t>
      </w:r>
      <w:r>
        <w:t>1967.</w:t>
      </w:r>
      <w:r>
        <w:rPr>
          <w:spacing w:val="-9"/>
        </w:rPr>
        <w:t xml:space="preserve"> </w:t>
      </w:r>
      <w:r>
        <w:t>The</w:t>
      </w:r>
      <w:r>
        <w:rPr>
          <w:spacing w:val="-11"/>
        </w:rPr>
        <w:t xml:space="preserve"> </w:t>
      </w:r>
      <w:r>
        <w:t>ecology</w:t>
      </w:r>
      <w:r>
        <w:rPr>
          <w:spacing w:val="-13"/>
        </w:rPr>
        <w:t xml:space="preserve"> </w:t>
      </w:r>
      <w:r>
        <w:t>and</w:t>
      </w:r>
      <w:r>
        <w:rPr>
          <w:spacing w:val="-9"/>
        </w:rPr>
        <w:t xml:space="preserve"> </w:t>
      </w:r>
      <w:r>
        <w:t>distribution</w:t>
      </w:r>
      <w:r>
        <w:rPr>
          <w:spacing w:val="-10"/>
        </w:rPr>
        <w:t xml:space="preserve"> </w:t>
      </w:r>
      <w:r>
        <w:t>of</w:t>
      </w:r>
      <w:r>
        <w:rPr>
          <w:spacing w:val="-9"/>
        </w:rPr>
        <w:t xml:space="preserve"> </w:t>
      </w:r>
      <w:r>
        <w:t>recent</w:t>
      </w:r>
      <w:r>
        <w:rPr>
          <w:spacing w:val="-13"/>
        </w:rPr>
        <w:t xml:space="preserve"> </w:t>
      </w:r>
      <w:r>
        <w:t>foraminifera</w:t>
      </w:r>
      <w:r>
        <w:rPr>
          <w:spacing w:val="-8"/>
        </w:rPr>
        <w:t xml:space="preserve"> </w:t>
      </w:r>
      <w:r>
        <w:t>of</w:t>
      </w:r>
      <w:r>
        <w:rPr>
          <w:spacing w:val="-8"/>
        </w:rPr>
        <w:t xml:space="preserve"> </w:t>
      </w:r>
      <w:r>
        <w:t>Choctawhatchee</w:t>
      </w:r>
      <w:r>
        <w:rPr>
          <w:spacing w:val="-6"/>
        </w:rPr>
        <w:t xml:space="preserve"> </w:t>
      </w:r>
      <w:r>
        <w:t>Bay,</w:t>
      </w:r>
      <w:r>
        <w:rPr>
          <w:spacing w:val="-10"/>
        </w:rPr>
        <w:t xml:space="preserve"> </w:t>
      </w:r>
      <w:r>
        <w:rPr>
          <w:spacing w:val="-2"/>
        </w:rPr>
        <w:t>Florida.</w:t>
      </w:r>
    </w:p>
    <w:p w14:paraId="64D40ED8" w14:textId="77777777" w:rsidR="008B2A6F" w:rsidRDefault="00000000">
      <w:pPr>
        <w:pStyle w:val="BodyText"/>
        <w:spacing w:line="251" w:lineRule="exact"/>
        <w:ind w:firstLine="0"/>
        <w:jc w:val="left"/>
      </w:pPr>
      <w:r>
        <w:rPr>
          <w:spacing w:val="-2"/>
        </w:rPr>
        <w:t>MS.</w:t>
      </w:r>
      <w:r>
        <w:rPr>
          <w:spacing w:val="-12"/>
        </w:rPr>
        <w:t xml:space="preserve"> </w:t>
      </w:r>
      <w:r>
        <w:rPr>
          <w:spacing w:val="-2"/>
        </w:rPr>
        <w:t>Florida</w:t>
      </w:r>
      <w:r>
        <w:rPr>
          <w:spacing w:val="-6"/>
        </w:rPr>
        <w:t xml:space="preserve"> </w:t>
      </w:r>
      <w:r>
        <w:rPr>
          <w:spacing w:val="-2"/>
        </w:rPr>
        <w:t>State</w:t>
      </w:r>
      <w:r>
        <w:rPr>
          <w:spacing w:val="-12"/>
        </w:rPr>
        <w:t xml:space="preserve"> </w:t>
      </w:r>
      <w:r>
        <w:rPr>
          <w:spacing w:val="-2"/>
        </w:rPr>
        <w:t>University,</w:t>
      </w:r>
      <w:r>
        <w:rPr>
          <w:spacing w:val="-15"/>
        </w:rPr>
        <w:t xml:space="preserve"> </w:t>
      </w:r>
      <w:r>
        <w:rPr>
          <w:spacing w:val="-2"/>
        </w:rPr>
        <w:t>Tallahassee,</w:t>
      </w:r>
      <w:r>
        <w:rPr>
          <w:spacing w:val="-12"/>
        </w:rPr>
        <w:t xml:space="preserve"> </w:t>
      </w:r>
      <w:r>
        <w:rPr>
          <w:spacing w:val="-5"/>
        </w:rPr>
        <w:t>FL.</w:t>
      </w:r>
    </w:p>
    <w:p w14:paraId="364A684F" w14:textId="77777777" w:rsidR="008B2A6F" w:rsidRDefault="00000000">
      <w:pPr>
        <w:pStyle w:val="BodyText"/>
        <w:spacing w:before="199" w:line="237" w:lineRule="auto"/>
        <w:ind w:right="539"/>
      </w:pPr>
      <w:r>
        <w:t>Paul, A. Z. 1970. Benthic diversity and oligomixity at the Cariaco Trench, Venezuela, a preliminary analysis. MS. Florida</w:t>
      </w:r>
      <w:r>
        <w:rPr>
          <w:spacing w:val="40"/>
        </w:rPr>
        <w:t xml:space="preserve"> </w:t>
      </w:r>
      <w:r>
        <w:t>State University, Tallahassee, FL.</w:t>
      </w:r>
    </w:p>
    <w:p w14:paraId="5F90717E" w14:textId="77777777" w:rsidR="008B2A6F" w:rsidRDefault="00000000">
      <w:pPr>
        <w:pStyle w:val="BodyText"/>
        <w:spacing w:before="199" w:line="237" w:lineRule="auto"/>
        <w:ind w:right="539"/>
      </w:pPr>
      <w:r>
        <w:t>Pierce,</w:t>
      </w:r>
      <w:r>
        <w:rPr>
          <w:spacing w:val="-2"/>
        </w:rPr>
        <w:t xml:space="preserve"> </w:t>
      </w:r>
      <w:r>
        <w:t>S. K.</w:t>
      </w:r>
      <w:r>
        <w:rPr>
          <w:spacing w:val="-3"/>
        </w:rPr>
        <w:t xml:space="preserve"> </w:t>
      </w:r>
      <w:r>
        <w:t>1970. Water balance in the</w:t>
      </w:r>
      <w:r>
        <w:rPr>
          <w:spacing w:val="-1"/>
        </w:rPr>
        <w:t xml:space="preserve"> </w:t>
      </w:r>
      <w:r>
        <w:t>bivalved molluscs.</w:t>
      </w:r>
      <w:r>
        <w:rPr>
          <w:spacing w:val="-4"/>
        </w:rPr>
        <w:t xml:space="preserve"> </w:t>
      </w:r>
      <w:r>
        <w:t>PhD. Florida</w:t>
      </w:r>
      <w:r>
        <w:rPr>
          <w:spacing w:val="-1"/>
        </w:rPr>
        <w:t xml:space="preserve"> </w:t>
      </w:r>
      <w:r>
        <w:t>State</w:t>
      </w:r>
      <w:r>
        <w:rPr>
          <w:spacing w:val="-1"/>
        </w:rPr>
        <w:t xml:space="preserve"> </w:t>
      </w:r>
      <w:r>
        <w:t xml:space="preserve">University, Tallahassee, </w:t>
      </w:r>
      <w:r>
        <w:rPr>
          <w:spacing w:val="-4"/>
        </w:rPr>
        <w:t>FL.</w:t>
      </w:r>
    </w:p>
    <w:p w14:paraId="435EE3F6" w14:textId="77777777" w:rsidR="008B2A6F" w:rsidRDefault="00000000">
      <w:pPr>
        <w:pStyle w:val="BodyText"/>
        <w:spacing w:before="200" w:line="237" w:lineRule="auto"/>
        <w:ind w:right="541"/>
      </w:pPr>
      <w:r>
        <w:t>Reinschmidt,</w:t>
      </w:r>
      <w:r>
        <w:rPr>
          <w:spacing w:val="-14"/>
        </w:rPr>
        <w:t xml:space="preserve"> </w:t>
      </w:r>
      <w:r>
        <w:t>D.</w:t>
      </w:r>
      <w:r>
        <w:rPr>
          <w:spacing w:val="-14"/>
        </w:rPr>
        <w:t xml:space="preserve"> </w:t>
      </w:r>
      <w:r>
        <w:t>C.</w:t>
      </w:r>
      <w:r>
        <w:rPr>
          <w:spacing w:val="-14"/>
        </w:rPr>
        <w:t xml:space="preserve"> </w:t>
      </w:r>
      <w:r>
        <w:t>1969.</w:t>
      </w:r>
      <w:r>
        <w:rPr>
          <w:spacing w:val="-13"/>
        </w:rPr>
        <w:t xml:space="preserve"> </w:t>
      </w:r>
      <w:r>
        <w:t>Regeneration</w:t>
      </w:r>
      <w:r>
        <w:rPr>
          <w:spacing w:val="-14"/>
        </w:rPr>
        <w:t xml:space="preserve"> </w:t>
      </w:r>
      <w:r>
        <w:t>in</w:t>
      </w:r>
      <w:r>
        <w:rPr>
          <w:spacing w:val="-14"/>
        </w:rPr>
        <w:t xml:space="preserve"> </w:t>
      </w:r>
      <w:r>
        <w:t>the</w:t>
      </w:r>
      <w:r>
        <w:rPr>
          <w:spacing w:val="-14"/>
        </w:rPr>
        <w:t xml:space="preserve"> </w:t>
      </w:r>
      <w:r>
        <w:t>sea</w:t>
      </w:r>
      <w:r>
        <w:rPr>
          <w:spacing w:val="-13"/>
        </w:rPr>
        <w:t xml:space="preserve"> </w:t>
      </w:r>
      <w:r>
        <w:t>cucumber</w:t>
      </w:r>
      <w:r>
        <w:rPr>
          <w:spacing w:val="-14"/>
        </w:rPr>
        <w:t xml:space="preserve"> </w:t>
      </w:r>
      <w:r>
        <w:rPr>
          <w:i/>
        </w:rPr>
        <w:t>Thyonella</w:t>
      </w:r>
      <w:r>
        <w:rPr>
          <w:i/>
          <w:spacing w:val="-14"/>
        </w:rPr>
        <w:t xml:space="preserve"> </w:t>
      </w:r>
      <w:r>
        <w:rPr>
          <w:i/>
        </w:rPr>
        <w:t>gemmata</w:t>
      </w:r>
      <w:r>
        <w:rPr>
          <w:i/>
          <w:spacing w:val="-12"/>
        </w:rPr>
        <w:t xml:space="preserve"> </w:t>
      </w:r>
      <w:r>
        <w:t>(Pourtales).</w:t>
      </w:r>
      <w:r>
        <w:rPr>
          <w:spacing w:val="-10"/>
        </w:rPr>
        <w:t xml:space="preserve"> </w:t>
      </w:r>
      <w:r>
        <w:t>MS.</w:t>
      </w:r>
      <w:r>
        <w:rPr>
          <w:spacing w:val="-11"/>
        </w:rPr>
        <w:t xml:space="preserve"> </w:t>
      </w:r>
      <w:r>
        <w:t>Florida State University, Tallahassee, FL.</w:t>
      </w:r>
    </w:p>
    <w:p w14:paraId="2A5C3181" w14:textId="77777777" w:rsidR="008B2A6F" w:rsidRDefault="00000000">
      <w:pPr>
        <w:pStyle w:val="BodyText"/>
        <w:spacing w:before="199" w:line="237" w:lineRule="auto"/>
        <w:ind w:right="541"/>
      </w:pPr>
      <w:r>
        <w:t>Sastry, A. N. 1961. Studies on the bay scallop, Aequipecten irradians concentricus Say, in Alligator Harbor, Florida. Ph. D. Floorida State University, Tallahassee, FL.</w:t>
      </w:r>
    </w:p>
    <w:p w14:paraId="2DE3F33D" w14:textId="77777777" w:rsidR="008B2A6F" w:rsidRDefault="00000000">
      <w:pPr>
        <w:pStyle w:val="BodyText"/>
        <w:spacing w:before="197"/>
        <w:ind w:right="539"/>
      </w:pPr>
      <w:r>
        <w:t>Sears,</w:t>
      </w:r>
      <w:r>
        <w:rPr>
          <w:spacing w:val="-13"/>
        </w:rPr>
        <w:t xml:space="preserve"> </w:t>
      </w:r>
      <w:r>
        <w:t>W.</w:t>
      </w:r>
      <w:r>
        <w:rPr>
          <w:spacing w:val="-8"/>
        </w:rPr>
        <w:t xml:space="preserve"> </w:t>
      </w:r>
      <w:r>
        <w:t>H.</w:t>
      </w:r>
      <w:r>
        <w:rPr>
          <w:spacing w:val="-13"/>
        </w:rPr>
        <w:t xml:space="preserve"> </w:t>
      </w:r>
      <w:r>
        <w:t>1963.</w:t>
      </w:r>
      <w:r>
        <w:rPr>
          <w:spacing w:val="-8"/>
        </w:rPr>
        <w:t xml:space="preserve"> </w:t>
      </w:r>
      <w:r>
        <w:t>The</w:t>
      </w:r>
      <w:r>
        <w:rPr>
          <w:spacing w:val="-6"/>
        </w:rPr>
        <w:t xml:space="preserve"> </w:t>
      </w:r>
      <w:r>
        <w:t>Tucker</w:t>
      </w:r>
      <w:r>
        <w:rPr>
          <w:spacing w:val="-6"/>
        </w:rPr>
        <w:t xml:space="preserve"> </w:t>
      </w:r>
      <w:r>
        <w:t>site</w:t>
      </w:r>
      <w:r>
        <w:rPr>
          <w:spacing w:val="-11"/>
        </w:rPr>
        <w:t xml:space="preserve"> </w:t>
      </w:r>
      <w:r>
        <w:t>on</w:t>
      </w:r>
      <w:r>
        <w:rPr>
          <w:spacing w:val="-13"/>
        </w:rPr>
        <w:t xml:space="preserve"> </w:t>
      </w:r>
      <w:r>
        <w:t>Alligator</w:t>
      </w:r>
      <w:r>
        <w:rPr>
          <w:spacing w:val="-6"/>
        </w:rPr>
        <w:t xml:space="preserve"> </w:t>
      </w:r>
      <w:r>
        <w:t>Harbor,</w:t>
      </w:r>
      <w:r>
        <w:rPr>
          <w:spacing w:val="-13"/>
        </w:rPr>
        <w:t xml:space="preserve"> </w:t>
      </w:r>
      <w:r>
        <w:t>Franklin</w:t>
      </w:r>
      <w:r>
        <w:rPr>
          <w:spacing w:val="-13"/>
        </w:rPr>
        <w:t xml:space="preserve"> </w:t>
      </w:r>
      <w:r>
        <w:t>County,</w:t>
      </w:r>
      <w:r>
        <w:rPr>
          <w:spacing w:val="-8"/>
        </w:rPr>
        <w:t xml:space="preserve"> </w:t>
      </w:r>
      <w:r>
        <w:t>Florida.</w:t>
      </w:r>
      <w:r>
        <w:rPr>
          <w:spacing w:val="-8"/>
        </w:rPr>
        <w:t xml:space="preserve"> </w:t>
      </w:r>
      <w:r>
        <w:t>University</w:t>
      </w:r>
      <w:r>
        <w:rPr>
          <w:spacing w:val="-7"/>
        </w:rPr>
        <w:t xml:space="preserve"> </w:t>
      </w:r>
      <w:r>
        <w:t>of</w:t>
      </w:r>
      <w:r>
        <w:rPr>
          <w:spacing w:val="-7"/>
        </w:rPr>
        <w:t xml:space="preserve"> </w:t>
      </w:r>
      <w:r>
        <w:t>Florida, Gainesville,</w:t>
      </w:r>
      <w:r>
        <w:rPr>
          <w:spacing w:val="-9"/>
        </w:rPr>
        <w:t xml:space="preserve"> </w:t>
      </w:r>
      <w:r>
        <w:t>FL.</w:t>
      </w:r>
      <w:r>
        <w:rPr>
          <w:spacing w:val="11"/>
        </w:rPr>
        <w:t xml:space="preserve"> </w:t>
      </w:r>
      <w:r>
        <w:t>Smith,</w:t>
      </w:r>
      <w:r>
        <w:rPr>
          <w:spacing w:val="-9"/>
        </w:rPr>
        <w:t xml:space="preserve"> </w:t>
      </w:r>
      <w:r>
        <w:t>G.</w:t>
      </w:r>
      <w:r>
        <w:rPr>
          <w:spacing w:val="-9"/>
        </w:rPr>
        <w:t xml:space="preserve"> </w:t>
      </w:r>
      <w:r>
        <w:t>N.,</w:t>
      </w:r>
      <w:r>
        <w:rPr>
          <w:spacing w:val="-9"/>
        </w:rPr>
        <w:t xml:space="preserve"> </w:t>
      </w:r>
      <w:r>
        <w:t>Jr.</w:t>
      </w:r>
      <w:r>
        <w:rPr>
          <w:spacing w:val="-9"/>
        </w:rPr>
        <w:t xml:space="preserve"> </w:t>
      </w:r>
      <w:r>
        <w:t>1969.</w:t>
      </w:r>
      <w:r>
        <w:rPr>
          <w:spacing w:val="-9"/>
        </w:rPr>
        <w:t xml:space="preserve"> </w:t>
      </w:r>
      <w:r>
        <w:t>Regeneration</w:t>
      </w:r>
      <w:r>
        <w:rPr>
          <w:spacing w:val="-9"/>
        </w:rPr>
        <w:t xml:space="preserve"> </w:t>
      </w:r>
      <w:r>
        <w:t>in</w:t>
      </w:r>
      <w:r>
        <w:rPr>
          <w:spacing w:val="-9"/>
        </w:rPr>
        <w:t xml:space="preserve"> </w:t>
      </w:r>
      <w:r>
        <w:t>the</w:t>
      </w:r>
      <w:r>
        <w:rPr>
          <w:spacing w:val="-11"/>
        </w:rPr>
        <w:t xml:space="preserve"> </w:t>
      </w:r>
      <w:r>
        <w:t>Apodous</w:t>
      </w:r>
      <w:r>
        <w:rPr>
          <w:spacing w:val="-9"/>
        </w:rPr>
        <w:t xml:space="preserve"> </w:t>
      </w:r>
      <w:r>
        <w:t>holothurian,</w:t>
      </w:r>
      <w:r>
        <w:rPr>
          <w:spacing w:val="-8"/>
        </w:rPr>
        <w:t xml:space="preserve"> </w:t>
      </w:r>
      <w:r>
        <w:rPr>
          <w:i/>
        </w:rPr>
        <w:t>Leptosynapta crassipatina</w:t>
      </w:r>
      <w:r>
        <w:t>. Ph. D. Florida State University, Tallahassee, FL.</w:t>
      </w:r>
    </w:p>
    <w:p w14:paraId="1CF728AE" w14:textId="77777777" w:rsidR="008B2A6F" w:rsidRDefault="00000000">
      <w:pPr>
        <w:pStyle w:val="BodyText"/>
        <w:spacing w:before="191"/>
        <w:ind w:left="100" w:firstLine="0"/>
        <w:jc w:val="left"/>
      </w:pPr>
      <w:r>
        <w:rPr>
          <w:spacing w:val="-2"/>
        </w:rPr>
        <w:t>Stahl,</w:t>
      </w:r>
      <w:r>
        <w:rPr>
          <w:spacing w:val="-12"/>
        </w:rPr>
        <w:t xml:space="preserve"> </w:t>
      </w:r>
      <w:r>
        <w:rPr>
          <w:spacing w:val="-2"/>
        </w:rPr>
        <w:t>L.</w:t>
      </w:r>
      <w:r>
        <w:rPr>
          <w:spacing w:val="-12"/>
        </w:rPr>
        <w:t xml:space="preserve"> </w:t>
      </w:r>
      <w:r>
        <w:rPr>
          <w:spacing w:val="-2"/>
        </w:rPr>
        <w:t>E.</w:t>
      </w:r>
      <w:r>
        <w:rPr>
          <w:spacing w:val="-12"/>
        </w:rPr>
        <w:t xml:space="preserve"> </w:t>
      </w:r>
      <w:r>
        <w:rPr>
          <w:spacing w:val="-2"/>
        </w:rPr>
        <w:t>1970.</w:t>
      </w:r>
      <w:r>
        <w:rPr>
          <w:spacing w:val="-11"/>
        </w:rPr>
        <w:t xml:space="preserve"> </w:t>
      </w:r>
      <w:r>
        <w:rPr>
          <w:spacing w:val="-2"/>
        </w:rPr>
        <w:t>The</w:t>
      </w:r>
      <w:r>
        <w:rPr>
          <w:spacing w:val="-10"/>
        </w:rPr>
        <w:t xml:space="preserve"> </w:t>
      </w:r>
      <w:r>
        <w:rPr>
          <w:spacing w:val="-2"/>
        </w:rPr>
        <w:t>marine</w:t>
      </w:r>
      <w:r>
        <w:rPr>
          <w:spacing w:val="-9"/>
        </w:rPr>
        <w:t xml:space="preserve"> </w:t>
      </w:r>
      <w:r>
        <w:rPr>
          <w:spacing w:val="-2"/>
        </w:rPr>
        <w:t>geology</w:t>
      </w:r>
      <w:r>
        <w:rPr>
          <w:spacing w:val="-12"/>
        </w:rPr>
        <w:t xml:space="preserve"> </w:t>
      </w:r>
      <w:r>
        <w:rPr>
          <w:spacing w:val="-2"/>
        </w:rPr>
        <w:t>of</w:t>
      </w:r>
      <w:r>
        <w:rPr>
          <w:spacing w:val="-10"/>
        </w:rPr>
        <w:t xml:space="preserve"> </w:t>
      </w:r>
      <w:r>
        <w:rPr>
          <w:spacing w:val="-2"/>
        </w:rPr>
        <w:t>Tampa</w:t>
      </w:r>
      <w:r>
        <w:rPr>
          <w:spacing w:val="-12"/>
        </w:rPr>
        <w:t xml:space="preserve"> </w:t>
      </w:r>
      <w:r>
        <w:rPr>
          <w:spacing w:val="-2"/>
        </w:rPr>
        <w:t>Bay.</w:t>
      </w:r>
      <w:r>
        <w:rPr>
          <w:spacing w:val="-11"/>
        </w:rPr>
        <w:t xml:space="preserve"> </w:t>
      </w:r>
      <w:r>
        <w:rPr>
          <w:spacing w:val="-2"/>
        </w:rPr>
        <w:t>MS.</w:t>
      </w:r>
      <w:r>
        <w:rPr>
          <w:spacing w:val="-11"/>
        </w:rPr>
        <w:t xml:space="preserve"> </w:t>
      </w:r>
      <w:r>
        <w:rPr>
          <w:spacing w:val="-2"/>
        </w:rPr>
        <w:t>Florida</w:t>
      </w:r>
      <w:r>
        <w:rPr>
          <w:spacing w:val="-12"/>
        </w:rPr>
        <w:t xml:space="preserve"> </w:t>
      </w:r>
      <w:r>
        <w:rPr>
          <w:spacing w:val="-2"/>
        </w:rPr>
        <w:t>State</w:t>
      </w:r>
      <w:r>
        <w:rPr>
          <w:spacing w:val="-10"/>
        </w:rPr>
        <w:t xml:space="preserve"> </w:t>
      </w:r>
      <w:r>
        <w:rPr>
          <w:spacing w:val="-2"/>
        </w:rPr>
        <w:t>University,</w:t>
      </w:r>
      <w:r>
        <w:rPr>
          <w:spacing w:val="-11"/>
        </w:rPr>
        <w:t xml:space="preserve"> </w:t>
      </w:r>
      <w:r>
        <w:rPr>
          <w:spacing w:val="-2"/>
        </w:rPr>
        <w:t>Tallahassee,</w:t>
      </w:r>
      <w:r>
        <w:rPr>
          <w:spacing w:val="-11"/>
        </w:rPr>
        <w:t xml:space="preserve"> </w:t>
      </w:r>
      <w:r>
        <w:rPr>
          <w:spacing w:val="-5"/>
        </w:rPr>
        <w:t>FL.</w:t>
      </w:r>
    </w:p>
    <w:p w14:paraId="50E0538E" w14:textId="77777777" w:rsidR="008B2A6F" w:rsidRDefault="00000000">
      <w:pPr>
        <w:pStyle w:val="BodyText"/>
        <w:spacing w:before="198"/>
        <w:ind w:right="540"/>
      </w:pPr>
      <w:r>
        <w:t>Stakhiv,</w:t>
      </w:r>
      <w:r>
        <w:rPr>
          <w:spacing w:val="-7"/>
        </w:rPr>
        <w:t xml:space="preserve"> </w:t>
      </w:r>
      <w:r>
        <w:t>E.</w:t>
      </w:r>
      <w:r>
        <w:rPr>
          <w:spacing w:val="-3"/>
        </w:rPr>
        <w:t xml:space="preserve"> </w:t>
      </w:r>
      <w:r>
        <w:t>Z.</w:t>
      </w:r>
      <w:r>
        <w:rPr>
          <w:spacing w:val="-7"/>
        </w:rPr>
        <w:t xml:space="preserve"> </w:t>
      </w:r>
      <w:r>
        <w:t>1968.</w:t>
      </w:r>
      <w:r>
        <w:rPr>
          <w:spacing w:val="-3"/>
        </w:rPr>
        <w:t xml:space="preserve"> </w:t>
      </w:r>
      <w:r>
        <w:t>The</w:t>
      </w:r>
      <w:r>
        <w:rPr>
          <w:spacing w:val="-6"/>
        </w:rPr>
        <w:t xml:space="preserve"> </w:t>
      </w:r>
      <w:r>
        <w:t>dependence of</w:t>
      </w:r>
      <w:r>
        <w:rPr>
          <w:spacing w:val="-6"/>
        </w:rPr>
        <w:t xml:space="preserve"> </w:t>
      </w:r>
      <w:r>
        <w:t>the</w:t>
      </w:r>
      <w:r>
        <w:rPr>
          <w:spacing w:val="-6"/>
        </w:rPr>
        <w:t xml:space="preserve"> </w:t>
      </w:r>
      <w:r>
        <w:t>circulation</w:t>
      </w:r>
      <w:r>
        <w:rPr>
          <w:spacing w:val="-2"/>
        </w:rPr>
        <w:t xml:space="preserve"> </w:t>
      </w:r>
      <w:r>
        <w:t>in</w:t>
      </w:r>
      <w:r>
        <w:rPr>
          <w:spacing w:val="-7"/>
        </w:rPr>
        <w:t xml:space="preserve"> </w:t>
      </w:r>
      <w:r>
        <w:t>the</w:t>
      </w:r>
      <w:r>
        <w:rPr>
          <w:spacing w:val="-1"/>
        </w:rPr>
        <w:t xml:space="preserve"> </w:t>
      </w:r>
      <w:r>
        <w:t>surface</w:t>
      </w:r>
      <w:r>
        <w:rPr>
          <w:spacing w:val="-6"/>
        </w:rPr>
        <w:t xml:space="preserve"> </w:t>
      </w:r>
      <w:r>
        <w:t>waters</w:t>
      </w:r>
      <w:r>
        <w:rPr>
          <w:spacing w:val="-3"/>
        </w:rPr>
        <w:t xml:space="preserve"> </w:t>
      </w:r>
      <w:r>
        <w:t>of</w:t>
      </w:r>
      <w:r>
        <w:rPr>
          <w:spacing w:val="-6"/>
        </w:rPr>
        <w:t xml:space="preserve"> </w:t>
      </w:r>
      <w:r>
        <w:t>the</w:t>
      </w:r>
      <w:r>
        <w:rPr>
          <w:spacing w:val="-1"/>
        </w:rPr>
        <w:t xml:space="preserve"> </w:t>
      </w:r>
      <w:r>
        <w:t>Gulf</w:t>
      </w:r>
      <w:r>
        <w:rPr>
          <w:spacing w:val="-1"/>
        </w:rPr>
        <w:t xml:space="preserve"> </w:t>
      </w:r>
      <w:r>
        <w:t>of</w:t>
      </w:r>
      <w:r>
        <w:rPr>
          <w:spacing w:val="-6"/>
        </w:rPr>
        <w:t xml:space="preserve"> </w:t>
      </w:r>
      <w:r>
        <w:t>Mexico</w:t>
      </w:r>
      <w:r>
        <w:rPr>
          <w:spacing w:val="-3"/>
        </w:rPr>
        <w:t xml:space="preserve"> </w:t>
      </w:r>
      <w:r>
        <w:t>upon the horizontal distribution of the surface temperature. MS. Florida State University, Tallahassee, FL.</w:t>
      </w:r>
    </w:p>
    <w:p w14:paraId="48F25F34" w14:textId="77777777" w:rsidR="008B2A6F" w:rsidRDefault="00000000">
      <w:pPr>
        <w:pStyle w:val="BodyText"/>
        <w:spacing w:before="191" w:line="242" w:lineRule="auto"/>
        <w:ind w:right="538"/>
      </w:pPr>
      <w:r>
        <w:t xml:space="preserve">Tiffany, W. J. 1968. The life cycle and ecology of the beach clam </w:t>
      </w:r>
      <w:r>
        <w:rPr>
          <w:i/>
        </w:rPr>
        <w:t xml:space="preserve">Donax variabilis say </w:t>
      </w:r>
      <w:r>
        <w:t>(Mollusca: Pelecypoda:</w:t>
      </w:r>
      <w:r>
        <w:rPr>
          <w:spacing w:val="40"/>
        </w:rPr>
        <w:t xml:space="preserve"> </w:t>
      </w:r>
      <w:r>
        <w:t>Donacidae). MS. Florida State University, Tallahassee, FL.</w:t>
      </w:r>
    </w:p>
    <w:p w14:paraId="153B27F5" w14:textId="77777777" w:rsidR="008B2A6F" w:rsidRDefault="00000000">
      <w:pPr>
        <w:pStyle w:val="BodyText"/>
        <w:spacing w:before="189" w:line="242" w:lineRule="auto"/>
        <w:ind w:right="538"/>
      </w:pPr>
      <w:r>
        <w:t xml:space="preserve">Tiffany, W. J. I. 1968. The life cycle and ecology of the beach clam </w:t>
      </w:r>
      <w:r>
        <w:rPr>
          <w:i/>
        </w:rPr>
        <w:t xml:space="preserve">Donax variabilis </w:t>
      </w:r>
      <w:r>
        <w:t>Say (Mollusca: Pelecypoda:</w:t>
      </w:r>
      <w:r>
        <w:rPr>
          <w:spacing w:val="40"/>
        </w:rPr>
        <w:t xml:space="preserve"> </w:t>
      </w:r>
      <w:r>
        <w:t>Donacidae) M. Sc. Florida State University, Tallahassee, FL.</w:t>
      </w:r>
    </w:p>
    <w:p w14:paraId="1978A238" w14:textId="77777777" w:rsidR="008B2A6F" w:rsidRDefault="00000000">
      <w:pPr>
        <w:pStyle w:val="BodyText"/>
        <w:spacing w:before="189"/>
        <w:ind w:left="100" w:firstLine="0"/>
        <w:jc w:val="left"/>
      </w:pPr>
      <w:r>
        <w:rPr>
          <w:spacing w:val="-2"/>
        </w:rPr>
        <w:t>Townsend,</w:t>
      </w:r>
      <w:r>
        <w:rPr>
          <w:spacing w:val="-8"/>
        </w:rPr>
        <w:t xml:space="preserve"> </w:t>
      </w:r>
      <w:r>
        <w:rPr>
          <w:spacing w:val="-2"/>
        </w:rPr>
        <w:t>B.</w:t>
      </w:r>
      <w:r>
        <w:rPr>
          <w:spacing w:val="-8"/>
        </w:rPr>
        <w:t xml:space="preserve"> </w:t>
      </w:r>
      <w:r>
        <w:rPr>
          <w:spacing w:val="-2"/>
        </w:rPr>
        <w:t>C.</w:t>
      </w:r>
      <w:r>
        <w:rPr>
          <w:spacing w:val="-11"/>
        </w:rPr>
        <w:t xml:space="preserve"> </w:t>
      </w:r>
      <w:r>
        <w:rPr>
          <w:spacing w:val="-2"/>
        </w:rPr>
        <w:t>1956.</w:t>
      </w:r>
      <w:r>
        <w:rPr>
          <w:spacing w:val="-9"/>
        </w:rPr>
        <w:t xml:space="preserve"> </w:t>
      </w:r>
      <w:r>
        <w:rPr>
          <w:spacing w:val="-2"/>
        </w:rPr>
        <w:t>A</w:t>
      </w:r>
      <w:r>
        <w:rPr>
          <w:spacing w:val="-11"/>
        </w:rPr>
        <w:t xml:space="preserve"> </w:t>
      </w:r>
      <w:r>
        <w:rPr>
          <w:spacing w:val="-2"/>
        </w:rPr>
        <w:t>study</w:t>
      </w:r>
      <w:r>
        <w:rPr>
          <w:spacing w:val="-7"/>
        </w:rPr>
        <w:t xml:space="preserve"> </w:t>
      </w:r>
      <w:r>
        <w:rPr>
          <w:spacing w:val="-2"/>
        </w:rPr>
        <w:t>of the</w:t>
      </w:r>
      <w:r>
        <w:rPr>
          <w:spacing w:val="-10"/>
        </w:rPr>
        <w:t xml:space="preserve"> </w:t>
      </w:r>
      <w:r>
        <w:rPr>
          <w:spacing w:val="-2"/>
        </w:rPr>
        <w:t>spot,</w:t>
      </w:r>
      <w:r>
        <w:rPr>
          <w:spacing w:val="-7"/>
        </w:rPr>
        <w:t xml:space="preserve"> </w:t>
      </w:r>
      <w:r>
        <w:rPr>
          <w:spacing w:val="-2"/>
        </w:rPr>
        <w:t>Leiostomus</w:t>
      </w:r>
      <w:r>
        <w:rPr>
          <w:spacing w:val="-12"/>
        </w:rPr>
        <w:t xml:space="preserve"> </w:t>
      </w:r>
      <w:r>
        <w:rPr>
          <w:spacing w:val="-2"/>
        </w:rPr>
        <w:t>Xanthurus</w:t>
      </w:r>
      <w:r>
        <w:rPr>
          <w:spacing w:val="-8"/>
        </w:rPr>
        <w:t xml:space="preserve"> </w:t>
      </w:r>
      <w:r>
        <w:rPr>
          <w:spacing w:val="-2"/>
        </w:rPr>
        <w:t>Lacepede,</w:t>
      </w:r>
      <w:r>
        <w:rPr>
          <w:spacing w:val="-7"/>
        </w:rPr>
        <w:t xml:space="preserve"> </w:t>
      </w:r>
      <w:r>
        <w:rPr>
          <w:spacing w:val="-2"/>
        </w:rPr>
        <w:t>in</w:t>
      </w:r>
      <w:r>
        <w:rPr>
          <w:spacing w:val="-8"/>
        </w:rPr>
        <w:t xml:space="preserve"> </w:t>
      </w:r>
      <w:r>
        <w:rPr>
          <w:spacing w:val="-2"/>
        </w:rPr>
        <w:t>Alligator</w:t>
      </w:r>
      <w:r>
        <w:rPr>
          <w:spacing w:val="-5"/>
        </w:rPr>
        <w:t xml:space="preserve"> </w:t>
      </w:r>
      <w:r>
        <w:rPr>
          <w:spacing w:val="-2"/>
        </w:rPr>
        <w:t>Harbor,</w:t>
      </w:r>
      <w:r>
        <w:rPr>
          <w:spacing w:val="-7"/>
        </w:rPr>
        <w:t xml:space="preserve"> </w:t>
      </w:r>
      <w:r>
        <w:rPr>
          <w:spacing w:val="-2"/>
        </w:rPr>
        <w:t>Florida.</w:t>
      </w:r>
    </w:p>
    <w:p w14:paraId="43F40B5F" w14:textId="77777777" w:rsidR="008B2A6F" w:rsidRDefault="00000000">
      <w:pPr>
        <w:pStyle w:val="BodyText"/>
        <w:spacing w:before="2"/>
        <w:ind w:firstLine="0"/>
        <w:jc w:val="left"/>
      </w:pPr>
      <w:r>
        <w:rPr>
          <w:spacing w:val="-2"/>
        </w:rPr>
        <w:t>M.</w:t>
      </w:r>
      <w:r>
        <w:rPr>
          <w:spacing w:val="-15"/>
        </w:rPr>
        <w:t xml:space="preserve"> </w:t>
      </w:r>
      <w:r>
        <w:rPr>
          <w:spacing w:val="-2"/>
        </w:rPr>
        <w:t>Sc.</w:t>
      </w:r>
      <w:r>
        <w:rPr>
          <w:spacing w:val="-12"/>
        </w:rPr>
        <w:t xml:space="preserve"> </w:t>
      </w:r>
      <w:r>
        <w:rPr>
          <w:spacing w:val="-2"/>
        </w:rPr>
        <w:t>Florida</w:t>
      </w:r>
      <w:r>
        <w:rPr>
          <w:spacing w:val="17"/>
        </w:rPr>
        <w:t xml:space="preserve"> </w:t>
      </w:r>
      <w:r>
        <w:rPr>
          <w:spacing w:val="-2"/>
        </w:rPr>
        <w:t>State</w:t>
      </w:r>
      <w:r>
        <w:rPr>
          <w:spacing w:val="-18"/>
        </w:rPr>
        <w:t xml:space="preserve"> </w:t>
      </w:r>
      <w:r>
        <w:rPr>
          <w:spacing w:val="-2"/>
        </w:rPr>
        <w:t>University.</w:t>
      </w:r>
    </w:p>
    <w:p w14:paraId="04650ADD" w14:textId="77777777" w:rsidR="008B2A6F" w:rsidRDefault="00000000">
      <w:pPr>
        <w:pStyle w:val="BodyText"/>
        <w:spacing w:before="193" w:line="242" w:lineRule="auto"/>
        <w:ind w:right="541"/>
      </w:pPr>
      <w:r>
        <w:t>Trott,</w:t>
      </w:r>
      <w:r>
        <w:rPr>
          <w:spacing w:val="-14"/>
        </w:rPr>
        <w:t xml:space="preserve"> </w:t>
      </w:r>
      <w:r>
        <w:t>L.</w:t>
      </w:r>
      <w:r>
        <w:rPr>
          <w:spacing w:val="-14"/>
        </w:rPr>
        <w:t xml:space="preserve"> </w:t>
      </w:r>
      <w:r>
        <w:t>B.</w:t>
      </w:r>
      <w:r>
        <w:rPr>
          <w:spacing w:val="-14"/>
        </w:rPr>
        <w:t xml:space="preserve"> </w:t>
      </w:r>
      <w:r>
        <w:t>1960.</w:t>
      </w:r>
      <w:r>
        <w:rPr>
          <w:spacing w:val="-13"/>
        </w:rPr>
        <w:t xml:space="preserve"> </w:t>
      </w:r>
      <w:r>
        <w:t>A</w:t>
      </w:r>
      <w:r>
        <w:rPr>
          <w:spacing w:val="-14"/>
        </w:rPr>
        <w:t xml:space="preserve"> </w:t>
      </w:r>
      <w:r>
        <w:t>quantitative</w:t>
      </w:r>
      <w:r>
        <w:rPr>
          <w:spacing w:val="-14"/>
        </w:rPr>
        <w:t xml:space="preserve"> </w:t>
      </w:r>
      <w:r>
        <w:t>study</w:t>
      </w:r>
      <w:r>
        <w:rPr>
          <w:spacing w:val="-14"/>
        </w:rPr>
        <w:t xml:space="preserve"> </w:t>
      </w:r>
      <w:r>
        <w:t>of</w:t>
      </w:r>
      <w:r>
        <w:rPr>
          <w:spacing w:val="-13"/>
        </w:rPr>
        <w:t xml:space="preserve"> </w:t>
      </w:r>
      <w:r>
        <w:t>certain</w:t>
      </w:r>
      <w:r>
        <w:rPr>
          <w:spacing w:val="-14"/>
        </w:rPr>
        <w:t xml:space="preserve"> </w:t>
      </w:r>
      <w:r>
        <w:t>benthic</w:t>
      </w:r>
      <w:r>
        <w:rPr>
          <w:spacing w:val="-14"/>
        </w:rPr>
        <w:t xml:space="preserve"> </w:t>
      </w:r>
      <w:r>
        <w:t>communities</w:t>
      </w:r>
      <w:r>
        <w:rPr>
          <w:spacing w:val="-11"/>
        </w:rPr>
        <w:t xml:space="preserve"> </w:t>
      </w:r>
      <w:r>
        <w:t>in</w:t>
      </w:r>
      <w:r>
        <w:rPr>
          <w:spacing w:val="-11"/>
        </w:rPr>
        <w:t xml:space="preserve"> </w:t>
      </w:r>
      <w:r>
        <w:t>Alligator</w:t>
      </w:r>
      <w:r>
        <w:rPr>
          <w:spacing w:val="-13"/>
        </w:rPr>
        <w:t xml:space="preserve"> </w:t>
      </w:r>
      <w:r>
        <w:t>Harbor.</w:t>
      </w:r>
      <w:r>
        <w:rPr>
          <w:spacing w:val="-11"/>
        </w:rPr>
        <w:t xml:space="preserve"> </w:t>
      </w:r>
      <w:r>
        <w:t>M.</w:t>
      </w:r>
      <w:r>
        <w:rPr>
          <w:spacing w:val="-14"/>
        </w:rPr>
        <w:t xml:space="preserve"> </w:t>
      </w:r>
      <w:r>
        <w:t>Sc.</w:t>
      </w:r>
      <w:r>
        <w:rPr>
          <w:spacing w:val="-11"/>
        </w:rPr>
        <w:t xml:space="preserve"> </w:t>
      </w:r>
      <w:r>
        <w:t>Florida State</w:t>
      </w:r>
      <w:r>
        <w:rPr>
          <w:spacing w:val="40"/>
        </w:rPr>
        <w:t xml:space="preserve"> </w:t>
      </w:r>
      <w:r>
        <w:t>University, Tallahassee, FL.</w:t>
      </w:r>
    </w:p>
    <w:p w14:paraId="335E8179" w14:textId="77777777" w:rsidR="008B2A6F" w:rsidRDefault="00000000">
      <w:pPr>
        <w:pStyle w:val="BodyText"/>
        <w:spacing w:before="189" w:line="242" w:lineRule="auto"/>
        <w:ind w:right="538"/>
      </w:pPr>
      <w:r>
        <w:t>Turner, R. R. 1970. The significance of color banding in the upper layers of Kara Sea sediments. MS. Florida State</w:t>
      </w:r>
      <w:r>
        <w:rPr>
          <w:spacing w:val="40"/>
        </w:rPr>
        <w:t xml:space="preserve"> </w:t>
      </w:r>
      <w:r>
        <w:t>University, Tallahassee, FL.</w:t>
      </w:r>
    </w:p>
    <w:p w14:paraId="4B99D9D8" w14:textId="77777777" w:rsidR="008B2A6F" w:rsidRDefault="00000000">
      <w:pPr>
        <w:pStyle w:val="BodyText"/>
        <w:spacing w:before="189" w:line="242" w:lineRule="auto"/>
        <w:ind w:right="541"/>
      </w:pPr>
      <w:r>
        <w:t>Wass,</w:t>
      </w:r>
      <w:r>
        <w:rPr>
          <w:spacing w:val="-12"/>
        </w:rPr>
        <w:t xml:space="preserve"> </w:t>
      </w:r>
      <w:r>
        <w:t>M.</w:t>
      </w:r>
      <w:r>
        <w:rPr>
          <w:spacing w:val="-7"/>
        </w:rPr>
        <w:t xml:space="preserve"> </w:t>
      </w:r>
      <w:r>
        <w:t>L.</w:t>
      </w:r>
      <w:r>
        <w:rPr>
          <w:spacing w:val="-12"/>
        </w:rPr>
        <w:t xml:space="preserve"> </w:t>
      </w:r>
      <w:r>
        <w:t>1953.</w:t>
      </w:r>
      <w:r>
        <w:rPr>
          <w:spacing w:val="-12"/>
        </w:rPr>
        <w:t xml:space="preserve"> </w:t>
      </w:r>
      <w:r>
        <w:t>A</w:t>
      </w:r>
      <w:r>
        <w:rPr>
          <w:spacing w:val="-11"/>
        </w:rPr>
        <w:t xml:space="preserve"> </w:t>
      </w:r>
      <w:r>
        <w:t>study</w:t>
      </w:r>
      <w:r>
        <w:rPr>
          <w:spacing w:val="-7"/>
        </w:rPr>
        <w:t xml:space="preserve"> </w:t>
      </w:r>
      <w:r>
        <w:t>of</w:t>
      </w:r>
      <w:r>
        <w:rPr>
          <w:spacing w:val="-11"/>
        </w:rPr>
        <w:t xml:space="preserve"> </w:t>
      </w:r>
      <w:r>
        <w:t>the</w:t>
      </w:r>
      <w:r>
        <w:rPr>
          <w:spacing w:val="-10"/>
        </w:rPr>
        <w:t xml:space="preserve"> </w:t>
      </w:r>
      <w:r>
        <w:t>decapoda</w:t>
      </w:r>
      <w:r>
        <w:rPr>
          <w:spacing w:val="-10"/>
        </w:rPr>
        <w:t xml:space="preserve"> </w:t>
      </w:r>
      <w:r>
        <w:t>of</w:t>
      </w:r>
      <w:r>
        <w:rPr>
          <w:spacing w:val="-10"/>
        </w:rPr>
        <w:t xml:space="preserve"> </w:t>
      </w:r>
      <w:r>
        <w:t>Alligator</w:t>
      </w:r>
      <w:r>
        <w:rPr>
          <w:spacing w:val="-10"/>
        </w:rPr>
        <w:t xml:space="preserve"> </w:t>
      </w:r>
      <w:r>
        <w:t>Harbor</w:t>
      </w:r>
      <w:r>
        <w:rPr>
          <w:spacing w:val="-10"/>
        </w:rPr>
        <w:t xml:space="preserve"> </w:t>
      </w:r>
      <w:r>
        <w:t>and</w:t>
      </w:r>
      <w:r>
        <w:rPr>
          <w:spacing w:val="-12"/>
        </w:rPr>
        <w:t xml:space="preserve"> </w:t>
      </w:r>
      <w:r>
        <w:t>adjacent</w:t>
      </w:r>
      <w:r>
        <w:rPr>
          <w:spacing w:val="-13"/>
        </w:rPr>
        <w:t xml:space="preserve"> </w:t>
      </w:r>
      <w:r>
        <w:t>littoral</w:t>
      </w:r>
      <w:r>
        <w:rPr>
          <w:spacing w:val="-8"/>
        </w:rPr>
        <w:t xml:space="preserve"> </w:t>
      </w:r>
      <w:r>
        <w:t>areas.</w:t>
      </w:r>
      <w:r>
        <w:rPr>
          <w:spacing w:val="-12"/>
        </w:rPr>
        <w:t xml:space="preserve"> </w:t>
      </w:r>
      <w:r>
        <w:t>M.</w:t>
      </w:r>
      <w:r>
        <w:rPr>
          <w:spacing w:val="-12"/>
        </w:rPr>
        <w:t xml:space="preserve"> </w:t>
      </w:r>
      <w:r>
        <w:t>Sc.</w:t>
      </w:r>
      <w:r>
        <w:rPr>
          <w:spacing w:val="-12"/>
        </w:rPr>
        <w:t xml:space="preserve"> </w:t>
      </w:r>
      <w:r>
        <w:t>Florida State</w:t>
      </w:r>
      <w:r>
        <w:rPr>
          <w:spacing w:val="40"/>
        </w:rPr>
        <w:t xml:space="preserve"> </w:t>
      </w:r>
      <w:r>
        <w:t>University, Tallahassee, FL.</w:t>
      </w:r>
    </w:p>
    <w:p w14:paraId="684719F8" w14:textId="77777777" w:rsidR="008B2A6F" w:rsidRDefault="00000000">
      <w:pPr>
        <w:pStyle w:val="BodyText"/>
        <w:spacing w:before="196" w:line="237" w:lineRule="auto"/>
        <w:ind w:right="538"/>
      </w:pPr>
      <w:r>
        <w:t>Wells,</w:t>
      </w:r>
      <w:r>
        <w:rPr>
          <w:spacing w:val="-14"/>
        </w:rPr>
        <w:t xml:space="preserve"> </w:t>
      </w:r>
      <w:r>
        <w:t>F.</w:t>
      </w:r>
      <w:r>
        <w:rPr>
          <w:spacing w:val="-12"/>
        </w:rPr>
        <w:t xml:space="preserve"> </w:t>
      </w:r>
      <w:r>
        <w:t>E.</w:t>
      </w:r>
      <w:r>
        <w:rPr>
          <w:spacing w:val="-12"/>
        </w:rPr>
        <w:t xml:space="preserve"> </w:t>
      </w:r>
      <w:r>
        <w:t>1969.</w:t>
      </w:r>
      <w:r>
        <w:rPr>
          <w:spacing w:val="-14"/>
        </w:rPr>
        <w:t xml:space="preserve"> </w:t>
      </w:r>
      <w:r>
        <w:t>An</w:t>
      </w:r>
      <w:r>
        <w:rPr>
          <w:spacing w:val="-11"/>
        </w:rPr>
        <w:t xml:space="preserve"> </w:t>
      </w:r>
      <w:r>
        <w:t>ecological</w:t>
      </w:r>
      <w:r>
        <w:rPr>
          <w:spacing w:val="-12"/>
        </w:rPr>
        <w:t xml:space="preserve"> </w:t>
      </w:r>
      <w:r>
        <w:t>study</w:t>
      </w:r>
      <w:r>
        <w:rPr>
          <w:spacing w:val="-12"/>
        </w:rPr>
        <w:t xml:space="preserve"> </w:t>
      </w:r>
      <w:r>
        <w:t>of</w:t>
      </w:r>
      <w:r>
        <w:rPr>
          <w:spacing w:val="-11"/>
        </w:rPr>
        <w:t xml:space="preserve"> </w:t>
      </w:r>
      <w:r>
        <w:t>two</w:t>
      </w:r>
      <w:r>
        <w:rPr>
          <w:spacing w:val="-14"/>
        </w:rPr>
        <w:t xml:space="preserve"> </w:t>
      </w:r>
      <w:r>
        <w:t>sympatric</w:t>
      </w:r>
      <w:r>
        <w:rPr>
          <w:spacing w:val="-14"/>
        </w:rPr>
        <w:t xml:space="preserve"> </w:t>
      </w:r>
      <w:r>
        <w:t>species</w:t>
      </w:r>
      <w:r>
        <w:rPr>
          <w:spacing w:val="-11"/>
        </w:rPr>
        <w:t xml:space="preserve"> </w:t>
      </w:r>
      <w:r>
        <w:t>of</w:t>
      </w:r>
      <w:r>
        <w:rPr>
          <w:spacing w:val="-11"/>
        </w:rPr>
        <w:t xml:space="preserve"> </w:t>
      </w:r>
      <w:r>
        <w:t>Fasciolaria</w:t>
      </w:r>
      <w:r>
        <w:rPr>
          <w:spacing w:val="-13"/>
        </w:rPr>
        <w:t xml:space="preserve"> </w:t>
      </w:r>
      <w:r>
        <w:t>(Mollusca:</w:t>
      </w:r>
      <w:r>
        <w:rPr>
          <w:spacing w:val="-12"/>
        </w:rPr>
        <w:t xml:space="preserve"> </w:t>
      </w:r>
      <w:r>
        <w:t>Gastropoda)</w:t>
      </w:r>
      <w:r>
        <w:rPr>
          <w:spacing w:val="-10"/>
        </w:rPr>
        <w:t xml:space="preserve"> </w:t>
      </w:r>
      <w:r>
        <w:t>in Alligator</w:t>
      </w:r>
      <w:r>
        <w:rPr>
          <w:spacing w:val="40"/>
        </w:rPr>
        <w:t xml:space="preserve"> </w:t>
      </w:r>
      <w:r>
        <w:t>Harbor, Florida. M.Sc. Florida State University, Tallahassee, FL.</w:t>
      </w:r>
    </w:p>
    <w:p w14:paraId="0ABC2B85" w14:textId="77777777" w:rsidR="008B2A6F" w:rsidRDefault="00000000">
      <w:pPr>
        <w:pStyle w:val="BodyText"/>
        <w:spacing w:before="197"/>
        <w:ind w:right="541"/>
      </w:pPr>
      <w:r>
        <w:t>White, D. B. 1970. The effects of some mercurials on photosynthesis of naturally occurring phytoplankton</w:t>
      </w:r>
      <w:r>
        <w:rPr>
          <w:spacing w:val="-14"/>
        </w:rPr>
        <w:t xml:space="preserve"> </w:t>
      </w:r>
      <w:r>
        <w:t>populations</w:t>
      </w:r>
      <w:r>
        <w:rPr>
          <w:spacing w:val="-14"/>
        </w:rPr>
        <w:t xml:space="preserve"> </w:t>
      </w:r>
      <w:r>
        <w:t>and</w:t>
      </w:r>
      <w:r>
        <w:rPr>
          <w:spacing w:val="-14"/>
        </w:rPr>
        <w:t xml:space="preserve"> </w:t>
      </w:r>
      <w:r>
        <w:t>on</w:t>
      </w:r>
      <w:r>
        <w:rPr>
          <w:spacing w:val="-13"/>
        </w:rPr>
        <w:t xml:space="preserve"> </w:t>
      </w:r>
      <w:r>
        <w:t>the</w:t>
      </w:r>
      <w:r>
        <w:rPr>
          <w:spacing w:val="-14"/>
        </w:rPr>
        <w:t xml:space="preserve"> </w:t>
      </w:r>
      <w:r>
        <w:t>marine</w:t>
      </w:r>
      <w:r>
        <w:rPr>
          <w:spacing w:val="-14"/>
        </w:rPr>
        <w:t xml:space="preserve"> </w:t>
      </w:r>
      <w:r>
        <w:t>diatom,</w:t>
      </w:r>
      <w:r>
        <w:rPr>
          <w:spacing w:val="-14"/>
        </w:rPr>
        <w:t xml:space="preserve"> </w:t>
      </w:r>
      <w:r>
        <w:rPr>
          <w:i/>
        </w:rPr>
        <w:t>Nitzschia</w:t>
      </w:r>
      <w:r>
        <w:rPr>
          <w:i/>
          <w:spacing w:val="-13"/>
        </w:rPr>
        <w:t xml:space="preserve"> </w:t>
      </w:r>
      <w:r>
        <w:rPr>
          <w:i/>
        </w:rPr>
        <w:t>delicatissima</w:t>
      </w:r>
      <w:r>
        <w:rPr>
          <w:i/>
          <w:spacing w:val="-14"/>
        </w:rPr>
        <w:t xml:space="preserve"> </w:t>
      </w:r>
      <w:r>
        <w:t>Cleve.</w:t>
      </w:r>
      <w:r>
        <w:rPr>
          <w:spacing w:val="-14"/>
        </w:rPr>
        <w:t xml:space="preserve"> </w:t>
      </w:r>
      <w:r>
        <w:t>MS.</w:t>
      </w:r>
      <w:r>
        <w:rPr>
          <w:spacing w:val="-14"/>
        </w:rPr>
        <w:t xml:space="preserve"> </w:t>
      </w:r>
      <w:r>
        <w:t>Florida State University, Tallahassee, FL.</w:t>
      </w:r>
    </w:p>
    <w:p w14:paraId="6FDE3A6C" w14:textId="77777777" w:rsidR="008B2A6F" w:rsidRDefault="00000000">
      <w:pPr>
        <w:pStyle w:val="BodyText"/>
        <w:spacing w:before="192"/>
        <w:ind w:left="100" w:firstLine="0"/>
        <w:jc w:val="left"/>
      </w:pPr>
      <w:r>
        <w:t>Wilkens,</w:t>
      </w:r>
      <w:r>
        <w:rPr>
          <w:spacing w:val="-14"/>
        </w:rPr>
        <w:t xml:space="preserve"> </w:t>
      </w:r>
      <w:r>
        <w:t>L.</w:t>
      </w:r>
      <w:r>
        <w:rPr>
          <w:spacing w:val="-14"/>
        </w:rPr>
        <w:t xml:space="preserve"> </w:t>
      </w:r>
      <w:r>
        <w:t>A.</w:t>
      </w:r>
      <w:r>
        <w:rPr>
          <w:spacing w:val="-14"/>
        </w:rPr>
        <w:t xml:space="preserve"> </w:t>
      </w:r>
      <w:r>
        <w:t>1970.</w:t>
      </w:r>
      <w:r>
        <w:rPr>
          <w:spacing w:val="-13"/>
        </w:rPr>
        <w:t xml:space="preserve"> </w:t>
      </w:r>
      <w:r>
        <w:t>Electrophysiological</w:t>
      </w:r>
      <w:r>
        <w:rPr>
          <w:spacing w:val="-14"/>
        </w:rPr>
        <w:t xml:space="preserve"> </w:t>
      </w:r>
      <w:r>
        <w:t>studies</w:t>
      </w:r>
      <w:r>
        <w:rPr>
          <w:spacing w:val="-14"/>
        </w:rPr>
        <w:t xml:space="preserve"> </w:t>
      </w:r>
      <w:r>
        <w:t>on</w:t>
      </w:r>
      <w:r>
        <w:rPr>
          <w:spacing w:val="-14"/>
        </w:rPr>
        <w:t xml:space="preserve"> </w:t>
      </w:r>
      <w:r>
        <w:t>the</w:t>
      </w:r>
      <w:r>
        <w:rPr>
          <w:spacing w:val="-13"/>
        </w:rPr>
        <w:t xml:space="preserve"> </w:t>
      </w:r>
      <w:r>
        <w:t>heart</w:t>
      </w:r>
      <w:r>
        <w:rPr>
          <w:spacing w:val="-14"/>
        </w:rPr>
        <w:t xml:space="preserve"> </w:t>
      </w:r>
      <w:r>
        <w:t>of</w:t>
      </w:r>
      <w:r>
        <w:rPr>
          <w:spacing w:val="-14"/>
        </w:rPr>
        <w:t xml:space="preserve"> </w:t>
      </w:r>
      <w:r>
        <w:t>the</w:t>
      </w:r>
      <w:r>
        <w:rPr>
          <w:spacing w:val="-12"/>
        </w:rPr>
        <w:t xml:space="preserve"> </w:t>
      </w:r>
      <w:r>
        <w:t>bivalve</w:t>
      </w:r>
      <w:r>
        <w:rPr>
          <w:spacing w:val="-11"/>
        </w:rPr>
        <w:t xml:space="preserve"> </w:t>
      </w:r>
      <w:r>
        <w:t>mollusc</w:t>
      </w:r>
      <w:r>
        <w:rPr>
          <w:spacing w:val="-14"/>
        </w:rPr>
        <w:t xml:space="preserve"> </w:t>
      </w:r>
      <w:r>
        <w:rPr>
          <w:i/>
        </w:rPr>
        <w:t>Modiolus</w:t>
      </w:r>
      <w:r>
        <w:rPr>
          <w:i/>
          <w:spacing w:val="-14"/>
        </w:rPr>
        <w:t xml:space="preserve"> </w:t>
      </w:r>
      <w:r>
        <w:rPr>
          <w:i/>
          <w:spacing w:val="-2"/>
        </w:rPr>
        <w:t>demissus</w:t>
      </w:r>
      <w:r>
        <w:rPr>
          <w:spacing w:val="-2"/>
        </w:rPr>
        <w:t>.</w:t>
      </w:r>
    </w:p>
    <w:p w14:paraId="3B742869" w14:textId="77777777" w:rsidR="008B2A6F" w:rsidRDefault="00000000">
      <w:pPr>
        <w:pStyle w:val="BodyText"/>
        <w:spacing w:before="2"/>
        <w:ind w:firstLine="0"/>
        <w:jc w:val="left"/>
      </w:pPr>
      <w:r>
        <w:rPr>
          <w:spacing w:val="-2"/>
        </w:rPr>
        <w:t>Ph.</w:t>
      </w:r>
      <w:r>
        <w:rPr>
          <w:spacing w:val="-15"/>
        </w:rPr>
        <w:t xml:space="preserve"> </w:t>
      </w:r>
      <w:r>
        <w:rPr>
          <w:spacing w:val="-2"/>
        </w:rPr>
        <w:t>D.</w:t>
      </w:r>
      <w:r>
        <w:rPr>
          <w:spacing w:val="-12"/>
        </w:rPr>
        <w:t xml:space="preserve"> </w:t>
      </w:r>
      <w:r>
        <w:rPr>
          <w:spacing w:val="-2"/>
        </w:rPr>
        <w:t>Florida</w:t>
      </w:r>
      <w:r>
        <w:rPr>
          <w:spacing w:val="1"/>
        </w:rPr>
        <w:t xml:space="preserve"> </w:t>
      </w:r>
      <w:r>
        <w:rPr>
          <w:spacing w:val="-2"/>
        </w:rPr>
        <w:t>State</w:t>
      </w:r>
      <w:r>
        <w:rPr>
          <w:spacing w:val="-13"/>
        </w:rPr>
        <w:t xml:space="preserve"> </w:t>
      </w:r>
      <w:r>
        <w:rPr>
          <w:spacing w:val="-2"/>
        </w:rPr>
        <w:t>University,</w:t>
      </w:r>
      <w:r>
        <w:rPr>
          <w:spacing w:val="-12"/>
        </w:rPr>
        <w:t xml:space="preserve"> </w:t>
      </w:r>
      <w:r>
        <w:rPr>
          <w:spacing w:val="-2"/>
        </w:rPr>
        <w:t>Tallahassee,</w:t>
      </w:r>
      <w:r>
        <w:rPr>
          <w:spacing w:val="-11"/>
        </w:rPr>
        <w:t xml:space="preserve"> </w:t>
      </w:r>
      <w:r>
        <w:rPr>
          <w:spacing w:val="-5"/>
        </w:rPr>
        <w:t>FL.</w:t>
      </w:r>
    </w:p>
    <w:p w14:paraId="723F22A0" w14:textId="77777777" w:rsidR="008B2A6F" w:rsidRDefault="00000000">
      <w:pPr>
        <w:pStyle w:val="BodyText"/>
        <w:spacing w:before="192" w:line="242" w:lineRule="auto"/>
        <w:ind w:right="540"/>
      </w:pPr>
      <w:r>
        <w:t>Yentsch, C. S. 1953. Some of the factors influencing distribution of sessile invertebrates in Alligator Harbor, a neutral</w:t>
      </w:r>
      <w:r>
        <w:rPr>
          <w:spacing w:val="40"/>
        </w:rPr>
        <w:t xml:space="preserve"> </w:t>
      </w:r>
      <w:r>
        <w:t>estuary.</w:t>
      </w:r>
      <w:r>
        <w:rPr>
          <w:spacing w:val="40"/>
        </w:rPr>
        <w:t xml:space="preserve"> </w:t>
      </w:r>
      <w:r>
        <w:t>M. Sc. Florida State University, Tallahassee, FL.</w:t>
      </w:r>
    </w:p>
    <w:p w14:paraId="7B205632" w14:textId="77777777" w:rsidR="008B2A6F" w:rsidRDefault="00000000">
      <w:pPr>
        <w:pStyle w:val="BodyText"/>
        <w:spacing w:before="190"/>
        <w:ind w:left="100" w:firstLine="0"/>
        <w:jc w:val="left"/>
      </w:pPr>
      <w:r>
        <w:rPr>
          <w:spacing w:val="-2"/>
        </w:rPr>
        <w:t>Young,</w:t>
      </w:r>
      <w:r>
        <w:rPr>
          <w:spacing w:val="-7"/>
        </w:rPr>
        <w:t xml:space="preserve"> </w:t>
      </w:r>
      <w:r>
        <w:rPr>
          <w:spacing w:val="-2"/>
        </w:rPr>
        <w:t>R.</w:t>
      </w:r>
      <w:r>
        <w:rPr>
          <w:spacing w:val="-10"/>
        </w:rPr>
        <w:t xml:space="preserve"> </w:t>
      </w:r>
      <w:r>
        <w:rPr>
          <w:spacing w:val="-2"/>
        </w:rPr>
        <w:t>S.</w:t>
      </w:r>
      <w:r>
        <w:rPr>
          <w:spacing w:val="-6"/>
        </w:rPr>
        <w:t xml:space="preserve"> </w:t>
      </w:r>
      <w:r>
        <w:rPr>
          <w:spacing w:val="-2"/>
        </w:rPr>
        <w:t>1956.</w:t>
      </w:r>
      <w:r>
        <w:rPr>
          <w:spacing w:val="-11"/>
        </w:rPr>
        <w:t xml:space="preserve"> </w:t>
      </w:r>
      <w:r>
        <w:rPr>
          <w:spacing w:val="-2"/>
        </w:rPr>
        <w:t>Studies</w:t>
      </w:r>
      <w:r>
        <w:rPr>
          <w:spacing w:val="-7"/>
        </w:rPr>
        <w:t xml:space="preserve"> </w:t>
      </w:r>
      <w:r>
        <w:rPr>
          <w:spacing w:val="-2"/>
        </w:rPr>
        <w:t>on</w:t>
      </w:r>
      <w:r>
        <w:rPr>
          <w:spacing w:val="-5"/>
        </w:rPr>
        <w:t xml:space="preserve"> </w:t>
      </w:r>
      <w:r>
        <w:rPr>
          <w:spacing w:val="-2"/>
        </w:rPr>
        <w:t>morphogenesis</w:t>
      </w:r>
      <w:r>
        <w:rPr>
          <w:spacing w:val="-7"/>
        </w:rPr>
        <w:t xml:space="preserve"> </w:t>
      </w:r>
      <w:r>
        <w:rPr>
          <w:spacing w:val="-2"/>
        </w:rPr>
        <w:t>and</w:t>
      </w:r>
      <w:r>
        <w:rPr>
          <w:spacing w:val="-5"/>
        </w:rPr>
        <w:t xml:space="preserve"> </w:t>
      </w:r>
      <w:r>
        <w:rPr>
          <w:spacing w:val="-2"/>
        </w:rPr>
        <w:t>differentiation</w:t>
      </w:r>
      <w:r>
        <w:rPr>
          <w:spacing w:val="-5"/>
        </w:rPr>
        <w:t xml:space="preserve"> </w:t>
      </w:r>
      <w:r>
        <w:rPr>
          <w:spacing w:val="-2"/>
        </w:rPr>
        <w:t>in</w:t>
      </w:r>
      <w:r>
        <w:rPr>
          <w:spacing w:val="-7"/>
        </w:rPr>
        <w:t xml:space="preserve"> </w:t>
      </w:r>
      <w:r>
        <w:rPr>
          <w:spacing w:val="-2"/>
        </w:rPr>
        <w:t>the</w:t>
      </w:r>
      <w:r>
        <w:rPr>
          <w:spacing w:val="-9"/>
        </w:rPr>
        <w:t xml:space="preserve"> </w:t>
      </w:r>
      <w:r>
        <w:rPr>
          <w:spacing w:val="-2"/>
        </w:rPr>
        <w:t>sea</w:t>
      </w:r>
      <w:r>
        <w:rPr>
          <w:spacing w:val="-4"/>
        </w:rPr>
        <w:t xml:space="preserve"> </w:t>
      </w:r>
      <w:r>
        <w:rPr>
          <w:spacing w:val="-2"/>
        </w:rPr>
        <w:t>urchin,</w:t>
      </w:r>
      <w:r>
        <w:rPr>
          <w:spacing w:val="-15"/>
        </w:rPr>
        <w:t xml:space="preserve"> </w:t>
      </w:r>
      <w:r>
        <w:rPr>
          <w:i/>
          <w:spacing w:val="-2"/>
        </w:rPr>
        <w:t>Lytechinus</w:t>
      </w:r>
      <w:r>
        <w:rPr>
          <w:i/>
          <w:spacing w:val="-5"/>
        </w:rPr>
        <w:t xml:space="preserve"> </w:t>
      </w:r>
      <w:r>
        <w:rPr>
          <w:i/>
          <w:spacing w:val="-2"/>
        </w:rPr>
        <w:t>variegatus</w:t>
      </w:r>
      <w:r>
        <w:rPr>
          <w:spacing w:val="-2"/>
        </w:rPr>
        <w:t>.</w:t>
      </w:r>
    </w:p>
    <w:p w14:paraId="2297C8F5" w14:textId="77777777" w:rsidR="008B2A6F" w:rsidRDefault="00000000">
      <w:pPr>
        <w:pStyle w:val="BodyText"/>
        <w:spacing w:before="2"/>
        <w:ind w:firstLine="0"/>
        <w:jc w:val="left"/>
      </w:pPr>
      <w:r>
        <w:t>PhD.</w:t>
      </w:r>
      <w:r>
        <w:rPr>
          <w:spacing w:val="-5"/>
        </w:rPr>
        <w:t xml:space="preserve"> </w:t>
      </w:r>
      <w:r>
        <w:t>Florida</w:t>
      </w:r>
      <w:r>
        <w:rPr>
          <w:spacing w:val="30"/>
        </w:rPr>
        <w:t xml:space="preserve"> </w:t>
      </w:r>
      <w:r>
        <w:t>State</w:t>
      </w:r>
      <w:r>
        <w:rPr>
          <w:spacing w:val="-7"/>
        </w:rPr>
        <w:t xml:space="preserve"> </w:t>
      </w:r>
      <w:r>
        <w:t>University,</w:t>
      </w:r>
      <w:r>
        <w:rPr>
          <w:spacing w:val="-8"/>
        </w:rPr>
        <w:t xml:space="preserve"> </w:t>
      </w:r>
      <w:r>
        <w:t>Tallahassee,</w:t>
      </w:r>
      <w:r>
        <w:rPr>
          <w:spacing w:val="-9"/>
        </w:rPr>
        <w:t xml:space="preserve"> </w:t>
      </w:r>
      <w:r>
        <w:rPr>
          <w:spacing w:val="-5"/>
        </w:rPr>
        <w:t>FL.</w:t>
      </w:r>
    </w:p>
    <w:p w14:paraId="34051E2B" w14:textId="77777777" w:rsidR="008B2A6F" w:rsidRDefault="008B2A6F">
      <w:pPr>
        <w:sectPr w:rsidR="008B2A6F" w:rsidSect="00FD0127">
          <w:type w:val="continuous"/>
          <w:pgSz w:w="12240" w:h="15840"/>
          <w:pgMar w:top="562" w:right="1123" w:bottom="806" w:left="1339" w:header="360" w:footer="360" w:gutter="0"/>
          <w:cols w:space="720"/>
        </w:sectPr>
      </w:pPr>
    </w:p>
    <w:p w14:paraId="7B2539E2" w14:textId="77777777" w:rsidR="00EA1819" w:rsidRDefault="00EA1819">
      <w:pPr>
        <w:pStyle w:val="Heading1"/>
        <w:ind w:left="120"/>
      </w:pPr>
    </w:p>
    <w:p w14:paraId="4363362E" w14:textId="6CFE8445" w:rsidR="008B2A6F" w:rsidRDefault="00000000">
      <w:pPr>
        <w:pStyle w:val="Heading1"/>
        <w:ind w:left="120"/>
      </w:pPr>
      <w:r>
        <w:lastRenderedPageBreak/>
        <w:t>FSUCML</w:t>
      </w:r>
      <w:r>
        <w:rPr>
          <w:spacing w:val="-13"/>
        </w:rPr>
        <w:t xml:space="preserve"> </w:t>
      </w:r>
      <w:r>
        <w:rPr>
          <w:spacing w:val="-2"/>
        </w:rPr>
        <w:t>Publications</w:t>
      </w:r>
    </w:p>
    <w:p w14:paraId="50226564" w14:textId="77777777" w:rsidR="008B2A6F" w:rsidRDefault="00000000">
      <w:pPr>
        <w:spacing w:before="269"/>
        <w:ind w:left="100"/>
        <w:rPr>
          <w:sz w:val="44"/>
        </w:rPr>
      </w:pPr>
      <w:r>
        <w:rPr>
          <w:sz w:val="44"/>
        </w:rPr>
        <w:t>1971 -</w:t>
      </w:r>
      <w:r>
        <w:rPr>
          <w:spacing w:val="-2"/>
          <w:sz w:val="44"/>
        </w:rPr>
        <w:t xml:space="preserve"> </w:t>
      </w:r>
      <w:r>
        <w:rPr>
          <w:spacing w:val="-4"/>
          <w:sz w:val="44"/>
        </w:rPr>
        <w:t>1990</w:t>
      </w:r>
    </w:p>
    <w:p w14:paraId="52988FA2" w14:textId="77777777" w:rsidR="008B2A6F" w:rsidRDefault="00000000">
      <w:pPr>
        <w:pStyle w:val="BodyText"/>
        <w:spacing w:before="144"/>
        <w:ind w:right="544"/>
      </w:pPr>
      <w:r>
        <w:t>Adams,</w:t>
      </w:r>
      <w:r>
        <w:rPr>
          <w:spacing w:val="-3"/>
        </w:rPr>
        <w:t xml:space="preserve"> </w:t>
      </w:r>
      <w:r>
        <w:t>R.</w:t>
      </w:r>
      <w:r>
        <w:rPr>
          <w:spacing w:val="-3"/>
        </w:rPr>
        <w:t xml:space="preserve"> </w:t>
      </w:r>
      <w:r>
        <w:t>O.</w:t>
      </w:r>
      <w:r>
        <w:rPr>
          <w:spacing w:val="-3"/>
        </w:rPr>
        <w:t xml:space="preserve"> </w:t>
      </w:r>
      <w:r>
        <w:t>1980.</w:t>
      </w:r>
      <w:r>
        <w:rPr>
          <w:spacing w:val="-3"/>
        </w:rPr>
        <w:t xml:space="preserve"> </w:t>
      </w:r>
      <w:r>
        <w:t>Investigations</w:t>
      </w:r>
      <w:r>
        <w:rPr>
          <w:spacing w:val="-3"/>
        </w:rPr>
        <w:t xml:space="preserve"> </w:t>
      </w:r>
      <w:r>
        <w:t>of</w:t>
      </w:r>
      <w:r>
        <w:rPr>
          <w:spacing w:val="-2"/>
        </w:rPr>
        <w:t xml:space="preserve"> </w:t>
      </w:r>
      <w:r>
        <w:t>color,</w:t>
      </w:r>
      <w:r>
        <w:rPr>
          <w:spacing w:val="-3"/>
        </w:rPr>
        <w:t xml:space="preserve"> </w:t>
      </w:r>
      <w:r>
        <w:t>morphology</w:t>
      </w:r>
      <w:r>
        <w:rPr>
          <w:spacing w:val="-3"/>
        </w:rPr>
        <w:t xml:space="preserve"> </w:t>
      </w:r>
      <w:r>
        <w:t>and</w:t>
      </w:r>
      <w:r>
        <w:rPr>
          <w:spacing w:val="-3"/>
        </w:rPr>
        <w:t xml:space="preserve"> </w:t>
      </w:r>
      <w:r>
        <w:t>development</w:t>
      </w:r>
      <w:r>
        <w:rPr>
          <w:spacing w:val="-4"/>
        </w:rPr>
        <w:t xml:space="preserve"> </w:t>
      </w:r>
      <w:r>
        <w:t>of</w:t>
      </w:r>
      <w:r>
        <w:rPr>
          <w:spacing w:val="-2"/>
        </w:rPr>
        <w:t xml:space="preserve"> </w:t>
      </w:r>
      <w:r>
        <w:t>the</w:t>
      </w:r>
      <w:r>
        <w:rPr>
          <w:spacing w:val="-1"/>
        </w:rPr>
        <w:t xml:space="preserve"> </w:t>
      </w:r>
      <w:r>
        <w:t>sea</w:t>
      </w:r>
      <w:r>
        <w:rPr>
          <w:spacing w:val="-1"/>
        </w:rPr>
        <w:t xml:space="preserve"> </w:t>
      </w:r>
      <w:r>
        <w:t>whip,</w:t>
      </w:r>
      <w:r>
        <w:rPr>
          <w:spacing w:val="-3"/>
        </w:rPr>
        <w:t xml:space="preserve"> </w:t>
      </w:r>
      <w:r>
        <w:rPr>
          <w:i/>
        </w:rPr>
        <w:t>Leptogorgia virgulata</w:t>
      </w:r>
      <w:r>
        <w:t>, (Lamarck) (Cnidaria: Octocorallia: Gorgonacea). PhD. Florida State University, Tallahassee, FL.</w:t>
      </w:r>
    </w:p>
    <w:p w14:paraId="41CB1FAE" w14:textId="77777777" w:rsidR="008B2A6F" w:rsidRDefault="00000000">
      <w:pPr>
        <w:pStyle w:val="BodyText"/>
        <w:spacing w:before="154" w:line="237" w:lineRule="auto"/>
        <w:ind w:right="543"/>
      </w:pPr>
      <w:r>
        <w:t>Agarwal, R. A., P. J. B. Ligon, and M. J. Greenberg. 1972. Distribution of cardioactive agents among molluscan species</w:t>
      </w:r>
      <w:r>
        <w:rPr>
          <w:spacing w:val="-3"/>
        </w:rPr>
        <w:t xml:space="preserve"> </w:t>
      </w:r>
      <w:r>
        <w:t>and tissues.</w:t>
      </w:r>
      <w:r>
        <w:rPr>
          <w:spacing w:val="-3"/>
        </w:rPr>
        <w:t xml:space="preserve"> </w:t>
      </w:r>
      <w:r>
        <w:t>Comparative and</w:t>
      </w:r>
      <w:r>
        <w:rPr>
          <w:spacing w:val="-2"/>
        </w:rPr>
        <w:t xml:space="preserve"> </w:t>
      </w:r>
      <w:r>
        <w:t>General</w:t>
      </w:r>
      <w:r>
        <w:rPr>
          <w:spacing w:val="-3"/>
        </w:rPr>
        <w:t xml:space="preserve"> </w:t>
      </w:r>
      <w:r>
        <w:t>Pharmacology 3:249- &amp;.</w:t>
      </w:r>
    </w:p>
    <w:p w14:paraId="288B2A48" w14:textId="77777777" w:rsidR="008B2A6F" w:rsidRDefault="00000000">
      <w:pPr>
        <w:pStyle w:val="BodyText"/>
        <w:spacing w:before="147" w:line="242" w:lineRule="auto"/>
        <w:ind w:right="542"/>
      </w:pPr>
      <w:r>
        <w:t>Ahlfeld, T. E. 1977. A disparate seasonal study of reproduction of eight deep-sea macroinvertebrate species</w:t>
      </w:r>
      <w:r>
        <w:rPr>
          <w:spacing w:val="-6"/>
        </w:rPr>
        <w:t xml:space="preserve"> </w:t>
      </w:r>
      <w:r>
        <w:t>from the</w:t>
      </w:r>
      <w:r>
        <w:rPr>
          <w:spacing w:val="-2"/>
        </w:rPr>
        <w:t xml:space="preserve"> </w:t>
      </w:r>
      <w:r>
        <w:t>northwestern Atlantic</w:t>
      </w:r>
      <w:r>
        <w:rPr>
          <w:spacing w:val="-1"/>
        </w:rPr>
        <w:t xml:space="preserve"> </w:t>
      </w:r>
      <w:r>
        <w:t>Ocean.</w:t>
      </w:r>
      <w:r>
        <w:rPr>
          <w:spacing w:val="-5"/>
        </w:rPr>
        <w:t xml:space="preserve"> </w:t>
      </w:r>
      <w:r>
        <w:t>PhD.</w:t>
      </w:r>
      <w:r>
        <w:rPr>
          <w:spacing w:val="-5"/>
        </w:rPr>
        <w:t xml:space="preserve"> </w:t>
      </w:r>
      <w:r>
        <w:t>Florida State</w:t>
      </w:r>
      <w:r>
        <w:rPr>
          <w:spacing w:val="-1"/>
        </w:rPr>
        <w:t xml:space="preserve"> </w:t>
      </w:r>
      <w:r>
        <w:t>University,</w:t>
      </w:r>
      <w:r>
        <w:rPr>
          <w:spacing w:val="-5"/>
        </w:rPr>
        <w:t xml:space="preserve"> </w:t>
      </w:r>
      <w:r>
        <w:t>Tallahassee, FL.</w:t>
      </w:r>
    </w:p>
    <w:p w14:paraId="7DE1DE59" w14:textId="77777777" w:rsidR="008B2A6F" w:rsidRDefault="00000000">
      <w:pPr>
        <w:pStyle w:val="BodyText"/>
        <w:spacing w:before="144"/>
        <w:ind w:right="538"/>
      </w:pPr>
      <w:r>
        <w:t>Albert, J. L., and W. R. Ellington. 1985. Patterns of Energy-Metabolism in the Stone Crab, Menippe- Mercenaria, During Severe Hypoxia and Subsequent Recovery. Journal of Experimental Zoology 234:175-183.</w:t>
      </w:r>
    </w:p>
    <w:p w14:paraId="5D1C0680" w14:textId="77777777" w:rsidR="008B2A6F" w:rsidRDefault="00000000">
      <w:pPr>
        <w:pStyle w:val="BodyText"/>
        <w:spacing w:before="146" w:line="242" w:lineRule="auto"/>
        <w:ind w:right="540"/>
      </w:pPr>
      <w:r>
        <w:t>Allard, M. 1988. Heavy mineral analysis of inner continental shelf sediments, northeastern Gulf of Mexico M. Sc. Florida State University.</w:t>
      </w:r>
    </w:p>
    <w:p w14:paraId="1732343E" w14:textId="77777777" w:rsidR="008B2A6F" w:rsidRDefault="00000000">
      <w:pPr>
        <w:pStyle w:val="BodyText"/>
        <w:spacing w:before="145" w:line="242" w:lineRule="auto"/>
        <w:ind w:right="541"/>
      </w:pPr>
      <w:r>
        <w:t>Aller,</w:t>
      </w:r>
      <w:r>
        <w:rPr>
          <w:spacing w:val="-8"/>
        </w:rPr>
        <w:t xml:space="preserve"> </w:t>
      </w:r>
      <w:r>
        <w:t>C.</w:t>
      </w:r>
      <w:r>
        <w:rPr>
          <w:spacing w:val="-9"/>
        </w:rPr>
        <w:t xml:space="preserve"> </w:t>
      </w:r>
      <w:r>
        <w:t>C.</w:t>
      </w:r>
      <w:r>
        <w:rPr>
          <w:spacing w:val="-9"/>
        </w:rPr>
        <w:t xml:space="preserve"> </w:t>
      </w:r>
      <w:r>
        <w:t>1976.</w:t>
      </w:r>
      <w:r>
        <w:rPr>
          <w:spacing w:val="-9"/>
        </w:rPr>
        <w:t xml:space="preserve"> </w:t>
      </w:r>
      <w:r>
        <w:t>A</w:t>
      </w:r>
      <w:r>
        <w:rPr>
          <w:spacing w:val="-8"/>
        </w:rPr>
        <w:t xml:space="preserve"> </w:t>
      </w:r>
      <w:r>
        <w:t>survey</w:t>
      </w:r>
      <w:r>
        <w:rPr>
          <w:spacing w:val="-9"/>
        </w:rPr>
        <w:t xml:space="preserve"> </w:t>
      </w:r>
      <w:r>
        <w:t>of</w:t>
      </w:r>
      <w:r>
        <w:rPr>
          <w:spacing w:val="-8"/>
        </w:rPr>
        <w:t xml:space="preserve"> </w:t>
      </w:r>
      <w:r>
        <w:t>particulate</w:t>
      </w:r>
      <w:r>
        <w:rPr>
          <w:spacing w:val="-6"/>
        </w:rPr>
        <w:t xml:space="preserve"> </w:t>
      </w:r>
      <w:r>
        <w:t>and</w:t>
      </w:r>
      <w:r>
        <w:rPr>
          <w:spacing w:val="-9"/>
        </w:rPr>
        <w:t xml:space="preserve"> </w:t>
      </w:r>
      <w:r>
        <w:t>dissolved</w:t>
      </w:r>
      <w:r>
        <w:rPr>
          <w:spacing w:val="-9"/>
        </w:rPr>
        <w:t xml:space="preserve"> </w:t>
      </w:r>
      <w:r>
        <w:t>organic</w:t>
      </w:r>
      <w:r>
        <w:rPr>
          <w:spacing w:val="-7"/>
        </w:rPr>
        <w:t xml:space="preserve"> </w:t>
      </w:r>
      <w:r>
        <w:t>carbon</w:t>
      </w:r>
      <w:r>
        <w:rPr>
          <w:spacing w:val="-9"/>
        </w:rPr>
        <w:t xml:space="preserve"> </w:t>
      </w:r>
      <w:r>
        <w:t>along</w:t>
      </w:r>
      <w:r>
        <w:rPr>
          <w:spacing w:val="-9"/>
        </w:rPr>
        <w:t xml:space="preserve"> </w:t>
      </w:r>
      <w:r>
        <w:t>the</w:t>
      </w:r>
      <w:r>
        <w:rPr>
          <w:spacing w:val="-7"/>
        </w:rPr>
        <w:t xml:space="preserve"> </w:t>
      </w:r>
      <w:r>
        <w:t>continental</w:t>
      </w:r>
      <w:r>
        <w:rPr>
          <w:spacing w:val="-10"/>
        </w:rPr>
        <w:t xml:space="preserve"> </w:t>
      </w:r>
      <w:r>
        <w:t>shelf</w:t>
      </w:r>
      <w:r>
        <w:rPr>
          <w:spacing w:val="-8"/>
        </w:rPr>
        <w:t xml:space="preserve"> </w:t>
      </w:r>
      <w:r>
        <w:t>of the northeastern Gulf of Mexico. Florida State University, Tallahassee, FL.</w:t>
      </w:r>
    </w:p>
    <w:p w14:paraId="7C0AFCE5" w14:textId="77777777" w:rsidR="008B2A6F" w:rsidRDefault="00000000">
      <w:pPr>
        <w:pStyle w:val="BodyText"/>
        <w:spacing w:before="144" w:line="242" w:lineRule="auto"/>
        <w:ind w:right="546"/>
      </w:pPr>
      <w:r>
        <w:t xml:space="preserve">Allison, M. D. 1976. Distribution and systematics of the deep-sea ectoproct </w:t>
      </w:r>
      <w:r>
        <w:rPr>
          <w:i/>
        </w:rPr>
        <w:t>Levinsenella</w:t>
      </w:r>
      <w:r>
        <w:t>. MS. Florida State University, Tallahassee, FL.</w:t>
      </w:r>
    </w:p>
    <w:p w14:paraId="4C94DD3E" w14:textId="77777777" w:rsidR="008B2A6F" w:rsidRDefault="00000000">
      <w:pPr>
        <w:pStyle w:val="BodyText"/>
        <w:spacing w:before="146" w:line="237" w:lineRule="auto"/>
        <w:ind w:right="541"/>
      </w:pPr>
      <w:r>
        <w:t>Allison,</w:t>
      </w:r>
      <w:r>
        <w:rPr>
          <w:spacing w:val="-3"/>
        </w:rPr>
        <w:t xml:space="preserve"> </w:t>
      </w:r>
      <w:r>
        <w:t>M. D. 1976. Distribution and systematics of the deep-sea</w:t>
      </w:r>
      <w:r>
        <w:rPr>
          <w:spacing w:val="-1"/>
        </w:rPr>
        <w:t xml:space="preserve"> </w:t>
      </w:r>
      <w:r>
        <w:t>ectoproct</w:t>
      </w:r>
      <w:r>
        <w:rPr>
          <w:spacing w:val="-4"/>
        </w:rPr>
        <w:t xml:space="preserve"> </w:t>
      </w:r>
      <w:r>
        <w:t>Levinsenella. Florida State University, Tallahassee, FL.</w:t>
      </w:r>
    </w:p>
    <w:p w14:paraId="05F87DB3" w14:textId="77777777" w:rsidR="008B2A6F" w:rsidRDefault="00000000">
      <w:pPr>
        <w:pStyle w:val="BodyText"/>
        <w:spacing w:before="147" w:line="242" w:lineRule="auto"/>
        <w:ind w:right="540"/>
      </w:pPr>
      <w:r>
        <w:t>Alvis, C. 1971. Trophic relationships between significantly associated species of macrobenthos in the shoal grass habitat. Florida State University, Tallahassee, FL.</w:t>
      </w:r>
    </w:p>
    <w:p w14:paraId="28FAFE44" w14:textId="77777777" w:rsidR="008B2A6F" w:rsidRDefault="00000000">
      <w:pPr>
        <w:pStyle w:val="BodyText"/>
        <w:spacing w:before="145"/>
        <w:ind w:right="538"/>
      </w:pPr>
      <w:r>
        <w:t>Anderson,</w:t>
      </w:r>
      <w:r>
        <w:rPr>
          <w:spacing w:val="-2"/>
        </w:rPr>
        <w:t xml:space="preserve"> </w:t>
      </w:r>
      <w:r>
        <w:t>L.</w:t>
      </w:r>
      <w:r>
        <w:rPr>
          <w:spacing w:val="-2"/>
        </w:rPr>
        <w:t xml:space="preserve"> </w:t>
      </w:r>
      <w:r>
        <w:t>C.</w:t>
      </w:r>
      <w:r>
        <w:rPr>
          <w:spacing w:val="-2"/>
        </w:rPr>
        <w:t xml:space="preserve"> </w:t>
      </w:r>
      <w:r>
        <w:t>1985.</w:t>
      </w:r>
      <w:r>
        <w:rPr>
          <w:spacing w:val="-2"/>
        </w:rPr>
        <w:t xml:space="preserve"> </w:t>
      </w:r>
      <w:r>
        <w:t>The</w:t>
      </w:r>
      <w:r>
        <w:rPr>
          <w:spacing w:val="-5"/>
        </w:rPr>
        <w:t xml:space="preserve"> </w:t>
      </w:r>
      <w:r>
        <w:t>Vegetation</w:t>
      </w:r>
      <w:r>
        <w:rPr>
          <w:spacing w:val="-2"/>
        </w:rPr>
        <w:t xml:space="preserve"> </w:t>
      </w:r>
      <w:r>
        <w:t>of</w:t>
      </w:r>
      <w:r>
        <w:rPr>
          <w:spacing w:val="-1"/>
        </w:rPr>
        <w:t xml:space="preserve"> </w:t>
      </w:r>
      <w:r>
        <w:t>Dog</w:t>
      </w:r>
      <w:r>
        <w:rPr>
          <w:spacing w:val="-6"/>
        </w:rPr>
        <w:t xml:space="preserve"> </w:t>
      </w:r>
      <w:r>
        <w:t>Island,</w:t>
      </w:r>
      <w:r>
        <w:rPr>
          <w:spacing w:val="-2"/>
        </w:rPr>
        <w:t xml:space="preserve"> </w:t>
      </w:r>
      <w:r>
        <w:t>Florida.</w:t>
      </w:r>
      <w:r>
        <w:rPr>
          <w:spacing w:val="-1"/>
        </w:rPr>
        <w:t xml:space="preserve"> </w:t>
      </w:r>
      <w:r>
        <w:t>American</w:t>
      </w:r>
      <w:r>
        <w:rPr>
          <w:spacing w:val="-1"/>
        </w:rPr>
        <w:t xml:space="preserve"> </w:t>
      </w:r>
      <w:r>
        <w:t>Journal</w:t>
      </w:r>
      <w:r>
        <w:rPr>
          <w:spacing w:val="-3"/>
        </w:rPr>
        <w:t xml:space="preserve"> </w:t>
      </w:r>
      <w:r>
        <w:t>of</w:t>
      </w:r>
      <w:r>
        <w:rPr>
          <w:spacing w:val="-1"/>
        </w:rPr>
        <w:t xml:space="preserve"> </w:t>
      </w:r>
      <w:r>
        <w:t>Botany</w:t>
      </w:r>
      <w:r>
        <w:rPr>
          <w:spacing w:val="-2"/>
        </w:rPr>
        <w:t xml:space="preserve"> </w:t>
      </w:r>
      <w:r>
        <w:t>72:936-936. Andren, A.</w:t>
      </w:r>
      <w:r>
        <w:rPr>
          <w:spacing w:val="-2"/>
        </w:rPr>
        <w:t xml:space="preserve"> </w:t>
      </w:r>
      <w:r>
        <w:t>W. 1973.</w:t>
      </w:r>
      <w:r>
        <w:rPr>
          <w:spacing w:val="-2"/>
        </w:rPr>
        <w:t xml:space="preserve"> </w:t>
      </w:r>
      <w:r>
        <w:t>The geochemistry of mercury in three estuaries</w:t>
      </w:r>
      <w:r>
        <w:rPr>
          <w:spacing w:val="-2"/>
        </w:rPr>
        <w:t xml:space="preserve"> </w:t>
      </w:r>
      <w:r>
        <w:t>from the Gulf of Mexico. PhD. Florida State University, Tallahassee, FL.</w:t>
      </w:r>
    </w:p>
    <w:p w14:paraId="3FF9400F" w14:textId="77777777" w:rsidR="008B2A6F" w:rsidRDefault="00000000">
      <w:pPr>
        <w:pStyle w:val="BodyText"/>
        <w:spacing w:before="151"/>
        <w:ind w:right="538"/>
      </w:pPr>
      <w:r>
        <w:t>Austin, H. M. 1971. The characteristics and relationships between the calculated geostrophic current component and selected indicator organisms in the Gulf of Mexico loop current system. PhD. Florida State University, Tallahassee, FL.</w:t>
      </w:r>
    </w:p>
    <w:p w14:paraId="581B529E" w14:textId="77777777" w:rsidR="008B2A6F" w:rsidRDefault="00000000">
      <w:pPr>
        <w:pStyle w:val="BodyText"/>
        <w:spacing w:before="146" w:line="242" w:lineRule="auto"/>
        <w:ind w:right="539"/>
      </w:pPr>
      <w:r>
        <w:t>Avent, R. M. 1973. The effects of hydrostatic pressure</w:t>
      </w:r>
      <w:r>
        <w:rPr>
          <w:spacing w:val="-1"/>
        </w:rPr>
        <w:t xml:space="preserve"> </w:t>
      </w:r>
      <w:r>
        <w:t xml:space="preserve">and temperature on </w:t>
      </w:r>
      <w:r>
        <w:rPr>
          <w:i/>
        </w:rPr>
        <w:t xml:space="preserve">Uca pugilator </w:t>
      </w:r>
      <w:r>
        <w:t>(Bosc). PhD. Florida State University, Tallahassee, FL.</w:t>
      </w:r>
    </w:p>
    <w:p w14:paraId="2B3D6911" w14:textId="77777777" w:rsidR="008B2A6F" w:rsidRDefault="00000000">
      <w:pPr>
        <w:pStyle w:val="BodyText"/>
        <w:spacing w:before="146" w:line="237" w:lineRule="auto"/>
        <w:ind w:right="541"/>
      </w:pPr>
      <w:r>
        <w:t>Back, R. M. 1972. Recent depositional environment of the Florida Middle Grounds. MS. Florida State University, Tallahassee, FL.</w:t>
      </w:r>
    </w:p>
    <w:p w14:paraId="6DF479B4" w14:textId="77777777" w:rsidR="008B2A6F" w:rsidRDefault="00000000">
      <w:pPr>
        <w:pStyle w:val="BodyText"/>
        <w:spacing w:before="155" w:line="237" w:lineRule="auto"/>
        <w:ind w:right="541"/>
      </w:pPr>
      <w:r>
        <w:t>Baird,</w:t>
      </w:r>
      <w:r>
        <w:rPr>
          <w:spacing w:val="-6"/>
        </w:rPr>
        <w:t xml:space="preserve"> </w:t>
      </w:r>
      <w:r>
        <w:t>B.</w:t>
      </w:r>
      <w:r>
        <w:rPr>
          <w:spacing w:val="-6"/>
        </w:rPr>
        <w:t xml:space="preserve"> </w:t>
      </w:r>
      <w:r>
        <w:t>H.</w:t>
      </w:r>
      <w:r>
        <w:rPr>
          <w:spacing w:val="-6"/>
        </w:rPr>
        <w:t xml:space="preserve"> </w:t>
      </w:r>
      <w:r>
        <w:t>1984.</w:t>
      </w:r>
      <w:r>
        <w:rPr>
          <w:spacing w:val="-6"/>
        </w:rPr>
        <w:t xml:space="preserve"> </w:t>
      </w:r>
      <w:r>
        <w:t>Utilization</w:t>
      </w:r>
      <w:r>
        <w:rPr>
          <w:spacing w:val="-6"/>
        </w:rPr>
        <w:t xml:space="preserve"> </w:t>
      </w:r>
      <w:r>
        <w:t>of</w:t>
      </w:r>
      <w:r>
        <w:rPr>
          <w:spacing w:val="-4"/>
        </w:rPr>
        <w:t xml:space="preserve"> </w:t>
      </w:r>
      <w:r>
        <w:t>extracellular</w:t>
      </w:r>
      <w:r>
        <w:rPr>
          <w:spacing w:val="-3"/>
        </w:rPr>
        <w:t xml:space="preserve"> </w:t>
      </w:r>
      <w:r>
        <w:t>polymer</w:t>
      </w:r>
      <w:r>
        <w:rPr>
          <w:spacing w:val="-5"/>
        </w:rPr>
        <w:t xml:space="preserve"> </w:t>
      </w:r>
      <w:r>
        <w:t>by</w:t>
      </w:r>
      <w:r>
        <w:rPr>
          <w:spacing w:val="-6"/>
        </w:rPr>
        <w:t xml:space="preserve"> </w:t>
      </w:r>
      <w:r>
        <w:t>a</w:t>
      </w:r>
      <w:r>
        <w:rPr>
          <w:spacing w:val="-4"/>
        </w:rPr>
        <w:t xml:space="preserve"> </w:t>
      </w:r>
      <w:r>
        <w:t>deposit</w:t>
      </w:r>
      <w:r>
        <w:rPr>
          <w:spacing w:val="-12"/>
        </w:rPr>
        <w:t xml:space="preserve"> </w:t>
      </w:r>
      <w:r>
        <w:t>feeding</w:t>
      </w:r>
      <w:r>
        <w:rPr>
          <w:spacing w:val="-6"/>
        </w:rPr>
        <w:t xml:space="preserve"> </w:t>
      </w:r>
      <w:r>
        <w:t>holothurian.</w:t>
      </w:r>
      <w:r>
        <w:rPr>
          <w:spacing w:val="-6"/>
        </w:rPr>
        <w:t xml:space="preserve"> </w:t>
      </w:r>
      <w:r>
        <w:t>.</w:t>
      </w:r>
      <w:r>
        <w:rPr>
          <w:spacing w:val="-6"/>
        </w:rPr>
        <w:t xml:space="preserve"> </w:t>
      </w:r>
      <w:r>
        <w:t>M.</w:t>
      </w:r>
      <w:r>
        <w:rPr>
          <w:spacing w:val="-6"/>
        </w:rPr>
        <w:t xml:space="preserve"> </w:t>
      </w:r>
      <w:r>
        <w:t>Sc.</w:t>
      </w:r>
      <w:r>
        <w:rPr>
          <w:spacing w:val="-6"/>
        </w:rPr>
        <w:t xml:space="preserve"> </w:t>
      </w:r>
      <w:r>
        <w:t>Florida State University, Tallahassee, FL.</w:t>
      </w:r>
    </w:p>
    <w:p w14:paraId="56EDE800" w14:textId="77777777" w:rsidR="008B2A6F" w:rsidRDefault="00000000">
      <w:pPr>
        <w:pStyle w:val="BodyText"/>
        <w:spacing w:before="147" w:line="242" w:lineRule="auto"/>
        <w:ind w:right="539"/>
      </w:pPr>
      <w:r>
        <w:t>Baird, B. H., and D. Thistle. 1986. Uptake of Bacterial Extracellular Polymer by a Deposit-Feeding Holothurian (</w:t>
      </w:r>
      <w:r>
        <w:rPr>
          <w:i/>
        </w:rPr>
        <w:t>Isostichopus-Badionotus</w:t>
      </w:r>
      <w:r>
        <w:t>). Marine Biology 92:183-187.</w:t>
      </w:r>
    </w:p>
    <w:p w14:paraId="7FEA1A58" w14:textId="77777777" w:rsidR="008B2A6F" w:rsidRDefault="00000000">
      <w:pPr>
        <w:pStyle w:val="BodyText"/>
        <w:spacing w:before="144" w:line="242" w:lineRule="auto"/>
        <w:ind w:right="544"/>
      </w:pPr>
      <w:r>
        <w:t>Barbee,</w:t>
      </w:r>
      <w:r>
        <w:rPr>
          <w:spacing w:val="-4"/>
        </w:rPr>
        <w:t xml:space="preserve"> </w:t>
      </w:r>
      <w:r>
        <w:t>S.</w:t>
      </w:r>
      <w:r>
        <w:rPr>
          <w:spacing w:val="-5"/>
        </w:rPr>
        <w:t xml:space="preserve"> </w:t>
      </w:r>
      <w:r>
        <w:t>J.</w:t>
      </w:r>
      <w:r>
        <w:rPr>
          <w:spacing w:val="-5"/>
        </w:rPr>
        <w:t xml:space="preserve"> </w:t>
      </w:r>
      <w:r>
        <w:t>1971.</w:t>
      </w:r>
      <w:r>
        <w:rPr>
          <w:spacing w:val="-5"/>
        </w:rPr>
        <w:t xml:space="preserve"> </w:t>
      </w:r>
      <w:r>
        <w:t>Temporal</w:t>
      </w:r>
      <w:r>
        <w:rPr>
          <w:spacing w:val="-6"/>
        </w:rPr>
        <w:t xml:space="preserve"> </w:t>
      </w:r>
      <w:r>
        <w:t>distribution</w:t>
      </w:r>
      <w:r>
        <w:rPr>
          <w:spacing w:val="-1"/>
        </w:rPr>
        <w:t xml:space="preserve"> </w:t>
      </w:r>
      <w:r>
        <w:t>of</w:t>
      </w:r>
      <w:r>
        <w:rPr>
          <w:spacing w:val="-5"/>
        </w:rPr>
        <w:t xml:space="preserve"> </w:t>
      </w:r>
      <w:r>
        <w:t>interstitial</w:t>
      </w:r>
      <w:r>
        <w:rPr>
          <w:spacing w:val="-6"/>
        </w:rPr>
        <w:t xml:space="preserve"> </w:t>
      </w:r>
      <w:r>
        <w:t>fauna</w:t>
      </w:r>
      <w:r>
        <w:rPr>
          <w:spacing w:val="-2"/>
        </w:rPr>
        <w:t xml:space="preserve"> </w:t>
      </w:r>
      <w:r>
        <w:t>in</w:t>
      </w:r>
      <w:r>
        <w:rPr>
          <w:spacing w:val="-5"/>
        </w:rPr>
        <w:t xml:space="preserve"> </w:t>
      </w:r>
      <w:r>
        <w:t>a</w:t>
      </w:r>
      <w:r>
        <w:rPr>
          <w:spacing w:val="-3"/>
        </w:rPr>
        <w:t xml:space="preserve"> </w:t>
      </w:r>
      <w:r>
        <w:t>beach</w:t>
      </w:r>
      <w:r>
        <w:rPr>
          <w:spacing w:val="-5"/>
        </w:rPr>
        <w:t xml:space="preserve"> </w:t>
      </w:r>
      <w:r>
        <w:t>and</w:t>
      </w:r>
      <w:r>
        <w:rPr>
          <w:spacing w:val="-5"/>
        </w:rPr>
        <w:t xml:space="preserve"> </w:t>
      </w:r>
      <w:r>
        <w:t>in</w:t>
      </w:r>
      <w:r>
        <w:rPr>
          <w:spacing w:val="-5"/>
        </w:rPr>
        <w:t xml:space="preserve"> </w:t>
      </w:r>
      <w:r>
        <w:t>a</w:t>
      </w:r>
      <w:r>
        <w:rPr>
          <w:spacing w:val="-3"/>
        </w:rPr>
        <w:t xml:space="preserve"> </w:t>
      </w:r>
      <w:r>
        <w:t>sandflat</w:t>
      </w:r>
      <w:r>
        <w:rPr>
          <w:spacing w:val="-7"/>
        </w:rPr>
        <w:t xml:space="preserve"> </w:t>
      </w:r>
      <w:r>
        <w:t>with</w:t>
      </w:r>
      <w:r>
        <w:rPr>
          <w:spacing w:val="-5"/>
        </w:rPr>
        <w:t xml:space="preserve"> </w:t>
      </w:r>
      <w:r>
        <w:t>respect to physical factors. MS. Florida State University, Tallahassee, FL.</w:t>
      </w:r>
    </w:p>
    <w:p w14:paraId="530193B6" w14:textId="77777777" w:rsidR="008B2A6F" w:rsidRDefault="00000000">
      <w:pPr>
        <w:pStyle w:val="BodyText"/>
        <w:spacing w:before="145" w:line="251" w:lineRule="exact"/>
        <w:ind w:left="100" w:firstLine="0"/>
        <w:jc w:val="left"/>
      </w:pPr>
      <w:r>
        <w:t>Beckett,</w:t>
      </w:r>
      <w:r>
        <w:rPr>
          <w:spacing w:val="6"/>
        </w:rPr>
        <w:t xml:space="preserve"> </w:t>
      </w:r>
      <w:r>
        <w:t>M.</w:t>
      </w:r>
      <w:r>
        <w:rPr>
          <w:spacing w:val="11"/>
        </w:rPr>
        <w:t xml:space="preserve"> </w:t>
      </w:r>
      <w:r>
        <w:t>P.</w:t>
      </w:r>
      <w:r>
        <w:rPr>
          <w:spacing w:val="11"/>
        </w:rPr>
        <w:t xml:space="preserve"> </w:t>
      </w:r>
      <w:r>
        <w:t>1979.</w:t>
      </w:r>
      <w:r>
        <w:rPr>
          <w:spacing w:val="11"/>
        </w:rPr>
        <w:t xml:space="preserve"> </w:t>
      </w:r>
      <w:r>
        <w:t>Hydrocarbons</w:t>
      </w:r>
      <w:r>
        <w:rPr>
          <w:spacing w:val="11"/>
        </w:rPr>
        <w:t xml:space="preserve"> </w:t>
      </w:r>
      <w:r>
        <w:t>associated</w:t>
      </w:r>
      <w:r>
        <w:rPr>
          <w:spacing w:val="12"/>
        </w:rPr>
        <w:t xml:space="preserve"> </w:t>
      </w:r>
      <w:r>
        <w:t>with</w:t>
      </w:r>
      <w:r>
        <w:rPr>
          <w:spacing w:val="6"/>
        </w:rPr>
        <w:t xml:space="preserve"> </w:t>
      </w:r>
      <w:r>
        <w:t>particulate</w:t>
      </w:r>
      <w:r>
        <w:rPr>
          <w:spacing w:val="14"/>
        </w:rPr>
        <w:t xml:space="preserve"> </w:t>
      </w:r>
      <w:r>
        <w:t>matter</w:t>
      </w:r>
      <w:r>
        <w:rPr>
          <w:spacing w:val="12"/>
        </w:rPr>
        <w:t xml:space="preserve"> </w:t>
      </w:r>
      <w:r>
        <w:t>in</w:t>
      </w:r>
      <w:r>
        <w:rPr>
          <w:spacing w:val="11"/>
        </w:rPr>
        <w:t xml:space="preserve"> </w:t>
      </w:r>
      <w:r>
        <w:t>the</w:t>
      </w:r>
      <w:r>
        <w:rPr>
          <w:spacing w:val="9"/>
        </w:rPr>
        <w:t xml:space="preserve"> </w:t>
      </w:r>
      <w:r>
        <w:t>northern</w:t>
      </w:r>
      <w:r>
        <w:rPr>
          <w:spacing w:val="7"/>
        </w:rPr>
        <w:t xml:space="preserve"> </w:t>
      </w:r>
      <w:r>
        <w:t>Gulf</w:t>
      </w:r>
      <w:r>
        <w:rPr>
          <w:spacing w:val="7"/>
        </w:rPr>
        <w:t xml:space="preserve"> </w:t>
      </w:r>
      <w:r>
        <w:t>of</w:t>
      </w:r>
      <w:r>
        <w:rPr>
          <w:spacing w:val="12"/>
        </w:rPr>
        <w:t xml:space="preserve"> </w:t>
      </w:r>
      <w:r>
        <w:rPr>
          <w:spacing w:val="-2"/>
        </w:rPr>
        <w:t>Mexico.</w:t>
      </w:r>
    </w:p>
    <w:p w14:paraId="7E8C7CC3" w14:textId="77777777" w:rsidR="008B2A6F" w:rsidRDefault="00000000">
      <w:pPr>
        <w:pStyle w:val="BodyText"/>
        <w:spacing w:line="251" w:lineRule="exact"/>
        <w:ind w:firstLine="0"/>
        <w:jc w:val="left"/>
      </w:pPr>
      <w:r>
        <w:rPr>
          <w:spacing w:val="-2"/>
        </w:rPr>
        <w:t>MS.</w:t>
      </w:r>
      <w:r>
        <w:rPr>
          <w:spacing w:val="-7"/>
        </w:rPr>
        <w:t xml:space="preserve"> </w:t>
      </w:r>
      <w:r>
        <w:rPr>
          <w:spacing w:val="-2"/>
        </w:rPr>
        <w:t>Florida</w:t>
      </w:r>
      <w:r>
        <w:rPr>
          <w:spacing w:val="-7"/>
        </w:rPr>
        <w:t xml:space="preserve"> </w:t>
      </w:r>
      <w:r>
        <w:rPr>
          <w:spacing w:val="-2"/>
        </w:rPr>
        <w:t>State</w:t>
      </w:r>
      <w:r>
        <w:rPr>
          <w:spacing w:val="-8"/>
        </w:rPr>
        <w:t xml:space="preserve"> </w:t>
      </w:r>
      <w:r>
        <w:rPr>
          <w:spacing w:val="-2"/>
        </w:rPr>
        <w:t>University,</w:t>
      </w:r>
      <w:r>
        <w:rPr>
          <w:spacing w:val="-5"/>
        </w:rPr>
        <w:t xml:space="preserve"> </w:t>
      </w:r>
      <w:r>
        <w:rPr>
          <w:spacing w:val="-2"/>
        </w:rPr>
        <w:t>Tallahassee,</w:t>
      </w:r>
      <w:r>
        <w:rPr>
          <w:spacing w:val="-4"/>
        </w:rPr>
        <w:t xml:space="preserve"> </w:t>
      </w:r>
      <w:r>
        <w:rPr>
          <w:spacing w:val="-5"/>
        </w:rPr>
        <w:t>FL.</w:t>
      </w:r>
    </w:p>
    <w:p w14:paraId="6E9B4843" w14:textId="77777777" w:rsidR="008B2A6F" w:rsidRDefault="00000000">
      <w:pPr>
        <w:pStyle w:val="BodyText"/>
        <w:spacing w:before="152"/>
        <w:ind w:right="543"/>
      </w:pPr>
      <w:r>
        <w:t>Berg, W. W., and J. W. Winchester. 1977. Organic and inorganic gaseous chlorine concentrations in relation</w:t>
      </w:r>
      <w:r>
        <w:rPr>
          <w:spacing w:val="-3"/>
        </w:rPr>
        <w:t xml:space="preserve"> </w:t>
      </w:r>
      <w:r>
        <w:t>to</w:t>
      </w:r>
      <w:r>
        <w:rPr>
          <w:spacing w:val="-3"/>
        </w:rPr>
        <w:t xml:space="preserve"> </w:t>
      </w:r>
      <w:r>
        <w:t>the</w:t>
      </w:r>
      <w:r>
        <w:rPr>
          <w:spacing w:val="-1"/>
        </w:rPr>
        <w:t xml:space="preserve"> </w:t>
      </w:r>
      <w:r>
        <w:t>particle</w:t>
      </w:r>
      <w:r>
        <w:rPr>
          <w:spacing w:val="-1"/>
        </w:rPr>
        <w:t xml:space="preserve"> </w:t>
      </w:r>
      <w:r>
        <w:t>size</w:t>
      </w:r>
      <w:r>
        <w:rPr>
          <w:spacing w:val="-6"/>
        </w:rPr>
        <w:t xml:space="preserve"> </w:t>
      </w:r>
      <w:r>
        <w:t>distribution</w:t>
      </w:r>
      <w:r>
        <w:rPr>
          <w:spacing w:val="-4"/>
        </w:rPr>
        <w:t xml:space="preserve"> </w:t>
      </w:r>
      <w:r>
        <w:t>of</w:t>
      </w:r>
      <w:r>
        <w:rPr>
          <w:spacing w:val="-3"/>
        </w:rPr>
        <w:t xml:space="preserve"> </w:t>
      </w:r>
      <w:r>
        <w:t>chloride</w:t>
      </w:r>
      <w:r>
        <w:rPr>
          <w:spacing w:val="-1"/>
        </w:rPr>
        <w:t xml:space="preserve"> </w:t>
      </w:r>
      <w:r>
        <w:t>in</w:t>
      </w:r>
      <w:r>
        <w:rPr>
          <w:spacing w:val="-4"/>
        </w:rPr>
        <w:t xml:space="preserve"> </w:t>
      </w:r>
      <w:r>
        <w:t>the</w:t>
      </w:r>
      <w:r>
        <w:rPr>
          <w:spacing w:val="-6"/>
        </w:rPr>
        <w:t xml:space="preserve"> </w:t>
      </w:r>
      <w:r>
        <w:t>marine</w:t>
      </w:r>
      <w:r>
        <w:rPr>
          <w:spacing w:val="-5"/>
        </w:rPr>
        <w:t xml:space="preserve"> </w:t>
      </w:r>
      <w:r>
        <w:t>aerosol.</w:t>
      </w:r>
      <w:r>
        <w:rPr>
          <w:spacing w:val="-4"/>
        </w:rPr>
        <w:t xml:space="preserve"> </w:t>
      </w:r>
      <w:r>
        <w:t>Journal</w:t>
      </w:r>
      <w:r>
        <w:rPr>
          <w:spacing w:val="-9"/>
        </w:rPr>
        <w:t xml:space="preserve"> </w:t>
      </w:r>
      <w:r>
        <w:t xml:space="preserve">Geophys. Res. </w:t>
      </w:r>
      <w:r>
        <w:rPr>
          <w:spacing w:val="-2"/>
        </w:rPr>
        <w:t>82:5945-5953.</w:t>
      </w:r>
    </w:p>
    <w:p w14:paraId="56302341" w14:textId="77777777" w:rsidR="008B2A6F" w:rsidRDefault="008B2A6F">
      <w:pPr>
        <w:sectPr w:rsidR="008B2A6F" w:rsidSect="00FD0127">
          <w:type w:val="continuous"/>
          <w:pgSz w:w="12240" w:h="15840"/>
          <w:pgMar w:top="562" w:right="1123" w:bottom="806" w:left="1339" w:header="360" w:footer="360" w:gutter="0"/>
          <w:cols w:space="720"/>
        </w:sectPr>
      </w:pPr>
    </w:p>
    <w:p w14:paraId="0FC56AA1" w14:textId="77777777" w:rsidR="008B2A6F" w:rsidRDefault="00000000">
      <w:pPr>
        <w:pStyle w:val="BodyText"/>
        <w:spacing w:before="80"/>
        <w:ind w:right="538"/>
      </w:pPr>
      <w:r>
        <w:lastRenderedPageBreak/>
        <w:t>Berg,</w:t>
      </w:r>
      <w:r>
        <w:rPr>
          <w:spacing w:val="-1"/>
        </w:rPr>
        <w:t xml:space="preserve"> </w:t>
      </w:r>
      <w:r>
        <w:t>W.</w:t>
      </w:r>
      <w:r>
        <w:rPr>
          <w:spacing w:val="-6"/>
        </w:rPr>
        <w:t xml:space="preserve"> </w:t>
      </w:r>
      <w:r>
        <w:t>W.,</w:t>
      </w:r>
      <w:r>
        <w:rPr>
          <w:spacing w:val="-6"/>
        </w:rPr>
        <w:t xml:space="preserve"> </w:t>
      </w:r>
      <w:r>
        <w:t>and</w:t>
      </w:r>
      <w:r>
        <w:rPr>
          <w:spacing w:val="-6"/>
        </w:rPr>
        <w:t xml:space="preserve"> </w:t>
      </w:r>
      <w:r>
        <w:t>J.</w:t>
      </w:r>
      <w:r>
        <w:rPr>
          <w:spacing w:val="-6"/>
        </w:rPr>
        <w:t xml:space="preserve"> </w:t>
      </w:r>
      <w:r>
        <w:t>W.</w:t>
      </w:r>
      <w:r>
        <w:rPr>
          <w:spacing w:val="-1"/>
        </w:rPr>
        <w:t xml:space="preserve"> </w:t>
      </w:r>
      <w:r>
        <w:t>Winchester.</w:t>
      </w:r>
      <w:r>
        <w:rPr>
          <w:spacing w:val="-5"/>
        </w:rPr>
        <w:t xml:space="preserve"> </w:t>
      </w:r>
      <w:r>
        <w:t>1978.</w:t>
      </w:r>
      <w:r>
        <w:rPr>
          <w:spacing w:val="-6"/>
        </w:rPr>
        <w:t xml:space="preserve"> </w:t>
      </w:r>
      <w:r>
        <w:t>Aerosol</w:t>
      </w:r>
      <w:r>
        <w:rPr>
          <w:spacing w:val="-7"/>
        </w:rPr>
        <w:t xml:space="preserve"> </w:t>
      </w:r>
      <w:r>
        <w:t>chemistry</w:t>
      </w:r>
      <w:r>
        <w:rPr>
          <w:spacing w:val="-2"/>
        </w:rPr>
        <w:t xml:space="preserve"> </w:t>
      </w:r>
      <w:r>
        <w:t>of</w:t>
      </w:r>
      <w:r>
        <w:rPr>
          <w:spacing w:val="-1"/>
        </w:rPr>
        <w:t xml:space="preserve"> </w:t>
      </w:r>
      <w:r>
        <w:t>the</w:t>
      </w:r>
      <w:r>
        <w:rPr>
          <w:spacing w:val="-5"/>
        </w:rPr>
        <w:t xml:space="preserve"> </w:t>
      </w:r>
      <w:r>
        <w:t>marine</w:t>
      </w:r>
      <w:r>
        <w:rPr>
          <w:spacing w:val="-4"/>
        </w:rPr>
        <w:t xml:space="preserve"> </w:t>
      </w:r>
      <w:r>
        <w:t>atmosphere.</w:t>
      </w:r>
      <w:r>
        <w:rPr>
          <w:spacing w:val="-6"/>
        </w:rPr>
        <w:t xml:space="preserve"> </w:t>
      </w:r>
      <w:r>
        <w:t>Pages</w:t>
      </w:r>
      <w:r>
        <w:rPr>
          <w:spacing w:val="-7"/>
        </w:rPr>
        <w:t xml:space="preserve"> </w:t>
      </w:r>
      <w:r>
        <w:t xml:space="preserve">173- 231 </w:t>
      </w:r>
      <w:r>
        <w:rPr>
          <w:i/>
        </w:rPr>
        <w:t xml:space="preserve">in </w:t>
      </w:r>
      <w:r>
        <w:t xml:space="preserve">J. P. Riley and R. Chester, editors. Chemical Oceanography, 2nd Edition. Academic Press, </w:t>
      </w:r>
      <w:r>
        <w:rPr>
          <w:spacing w:val="-2"/>
        </w:rPr>
        <w:t>London.</w:t>
      </w:r>
    </w:p>
    <w:p w14:paraId="23985930" w14:textId="77777777" w:rsidR="008B2A6F" w:rsidRDefault="00000000">
      <w:pPr>
        <w:pStyle w:val="BodyText"/>
        <w:spacing w:before="96"/>
        <w:ind w:right="540"/>
      </w:pPr>
      <w:r>
        <w:t xml:space="preserve">Berg, W. W. J. 1976. Chlorine chemistry in the marine atmosphere. Ph. D. Florida State University, Tallahassee, FL. Blackwell, J. F. 1976. Shell ultrastructure and regeneration in two species of the archeogastropod, </w:t>
      </w:r>
      <w:r>
        <w:rPr>
          <w:i/>
        </w:rPr>
        <w:t xml:space="preserve">Tegula </w:t>
      </w:r>
      <w:r>
        <w:t>(Mollusca). MS. Florida State University, Tallahassee, FL.</w:t>
      </w:r>
    </w:p>
    <w:p w14:paraId="26A250D8" w14:textId="77777777" w:rsidR="008B2A6F" w:rsidRDefault="00000000">
      <w:pPr>
        <w:pStyle w:val="BodyText"/>
        <w:spacing w:before="98" w:line="237" w:lineRule="auto"/>
        <w:ind w:right="539"/>
      </w:pPr>
      <w:r>
        <w:t>Blackwell, J. F.,</w:t>
      </w:r>
      <w:r>
        <w:rPr>
          <w:spacing w:val="-2"/>
        </w:rPr>
        <w:t xml:space="preserve"> </w:t>
      </w:r>
      <w:r>
        <w:t>L. F.</w:t>
      </w:r>
      <w:r>
        <w:rPr>
          <w:spacing w:val="-2"/>
        </w:rPr>
        <w:t xml:space="preserve"> </w:t>
      </w:r>
      <w:r>
        <w:t>Gainey,</w:t>
      </w:r>
      <w:r>
        <w:rPr>
          <w:spacing w:val="-2"/>
        </w:rPr>
        <w:t xml:space="preserve"> </w:t>
      </w:r>
      <w:r>
        <w:t>and</w:t>
      </w:r>
      <w:r>
        <w:rPr>
          <w:spacing w:val="-2"/>
        </w:rPr>
        <w:t xml:space="preserve"> </w:t>
      </w:r>
      <w:r>
        <w:t>M.</w:t>
      </w:r>
      <w:r>
        <w:rPr>
          <w:spacing w:val="-2"/>
        </w:rPr>
        <w:t xml:space="preserve"> </w:t>
      </w:r>
      <w:r>
        <w:t>J.</w:t>
      </w:r>
      <w:r>
        <w:rPr>
          <w:spacing w:val="-2"/>
        </w:rPr>
        <w:t xml:space="preserve"> </w:t>
      </w:r>
      <w:r>
        <w:t>Greenberg.</w:t>
      </w:r>
      <w:r>
        <w:rPr>
          <w:spacing w:val="-2"/>
        </w:rPr>
        <w:t xml:space="preserve"> </w:t>
      </w:r>
      <w:r>
        <w:t>1977.</w:t>
      </w:r>
      <w:r>
        <w:rPr>
          <w:spacing w:val="-3"/>
        </w:rPr>
        <w:t xml:space="preserve"> </w:t>
      </w:r>
      <w:r>
        <w:t>Shell</w:t>
      </w:r>
      <w:r>
        <w:rPr>
          <w:spacing w:val="-3"/>
        </w:rPr>
        <w:t xml:space="preserve"> </w:t>
      </w:r>
      <w:r>
        <w:t>ultrastructure in 2</w:t>
      </w:r>
      <w:r>
        <w:rPr>
          <w:spacing w:val="-3"/>
        </w:rPr>
        <w:t xml:space="preserve"> </w:t>
      </w:r>
      <w:r>
        <w:t xml:space="preserve">subspecies of ribbed mussel, </w:t>
      </w:r>
      <w:r>
        <w:rPr>
          <w:i/>
        </w:rPr>
        <w:t xml:space="preserve">Geukensia-Demissa </w:t>
      </w:r>
      <w:r>
        <w:t>(Dillwyn, 1817). Biological Bulletin 152:1-11.</w:t>
      </w:r>
    </w:p>
    <w:p w14:paraId="3C04301B" w14:textId="77777777" w:rsidR="008B2A6F" w:rsidRDefault="00000000">
      <w:pPr>
        <w:pStyle w:val="BodyText"/>
        <w:spacing w:before="100" w:line="237" w:lineRule="auto"/>
        <w:ind w:right="541"/>
      </w:pPr>
      <w:r>
        <w:t>Brady, K. D. 1981. Seasonal and spatial distribution of ichthyoplankton in seagrass beds of Apalachee Bay Florida State University, Tallahassee.</w:t>
      </w:r>
    </w:p>
    <w:p w14:paraId="07B65A26" w14:textId="77777777" w:rsidR="008B2A6F" w:rsidRDefault="00000000">
      <w:pPr>
        <w:pStyle w:val="BodyText"/>
        <w:spacing w:before="97" w:line="242" w:lineRule="auto"/>
        <w:ind w:right="538"/>
      </w:pPr>
      <w:r>
        <w:t>Brogden, W. B. 1971. Characterization of freshwater and estuarine humic acids by molecular weight distribution. PhD. Florida State University, Tallahassee, FL.</w:t>
      </w:r>
    </w:p>
    <w:p w14:paraId="79AD0B37" w14:textId="77777777" w:rsidR="008B2A6F" w:rsidRDefault="00000000">
      <w:pPr>
        <w:pStyle w:val="BodyText"/>
        <w:spacing w:before="96" w:line="237" w:lineRule="auto"/>
        <w:ind w:right="544"/>
      </w:pPr>
      <w:r>
        <w:t>Brooks, H. K.</w:t>
      </w:r>
      <w:r>
        <w:rPr>
          <w:spacing w:val="-3"/>
        </w:rPr>
        <w:t xml:space="preserve"> </w:t>
      </w:r>
      <w:r>
        <w:t>1973. Geological oceanography.</w:t>
      </w:r>
      <w:r>
        <w:rPr>
          <w:spacing w:val="-2"/>
        </w:rPr>
        <w:t xml:space="preserve"> </w:t>
      </w:r>
      <w:r>
        <w:t>Pages</w:t>
      </w:r>
      <w:r>
        <w:rPr>
          <w:spacing w:val="-4"/>
        </w:rPr>
        <w:t xml:space="preserve"> </w:t>
      </w:r>
      <w:r>
        <w:t xml:space="preserve">IIE-1 to IIE-49 </w:t>
      </w:r>
      <w:r>
        <w:rPr>
          <w:i/>
        </w:rPr>
        <w:t xml:space="preserve">in </w:t>
      </w:r>
      <w:r>
        <w:t>J. I. Jones, R. Ring, M.</w:t>
      </w:r>
      <w:r>
        <w:rPr>
          <w:spacing w:val="-3"/>
        </w:rPr>
        <w:t xml:space="preserve"> </w:t>
      </w:r>
      <w:r>
        <w:t xml:space="preserve">Rinkel, </w:t>
      </w:r>
      <w:r>
        <w:rPr>
          <w:spacing w:val="-4"/>
        </w:rPr>
        <w:t>and</w:t>
      </w:r>
    </w:p>
    <w:p w14:paraId="7E942BA5" w14:textId="77777777" w:rsidR="008B2A6F" w:rsidRDefault="00000000">
      <w:pPr>
        <w:pStyle w:val="BodyText"/>
        <w:spacing w:before="97"/>
        <w:ind w:right="540"/>
      </w:pPr>
      <w:r>
        <w:t>R. Smith, editors. A Summary of Knowledge of the Eastern Gulf of Mexico: 1973. State University System of Florida. Institute of Oceanography., St. Petersburg, Florida.</w:t>
      </w:r>
    </w:p>
    <w:p w14:paraId="155B6416" w14:textId="77777777" w:rsidR="008B2A6F" w:rsidRDefault="00000000">
      <w:pPr>
        <w:pStyle w:val="BodyText"/>
        <w:spacing w:before="95" w:line="242" w:lineRule="auto"/>
        <w:ind w:right="541"/>
      </w:pPr>
      <w:r>
        <w:t>Brooks, W. R., and R. N. Mariscal. 1985. Asexual Reproduction by the Symbiotic Sea-Anemone Calliactis-Tricolor (Lesueur). Bulletin of Marine Science 36:432-435.</w:t>
      </w:r>
    </w:p>
    <w:p w14:paraId="6E1B5F4E" w14:textId="77777777" w:rsidR="008B2A6F" w:rsidRDefault="00000000">
      <w:pPr>
        <w:pStyle w:val="BodyText"/>
        <w:spacing w:before="94"/>
        <w:ind w:right="538"/>
      </w:pPr>
      <w:r>
        <w:t xml:space="preserve">Brooks, W. R., and R. N. Mariscal. 1985. Protection of the Hermit Crab </w:t>
      </w:r>
      <w:r>
        <w:rPr>
          <w:i/>
        </w:rPr>
        <w:t xml:space="preserve">Pagurus-Pollicaris </w:t>
      </w:r>
      <w:r>
        <w:t xml:space="preserve">Say from Predators by Hydroid-Colonized Shells. Journal of Experimental Marine Biology and Ecology </w:t>
      </w:r>
      <w:r>
        <w:rPr>
          <w:spacing w:val="-2"/>
        </w:rPr>
        <w:t>87:111-118.</w:t>
      </w:r>
    </w:p>
    <w:p w14:paraId="2B241FD5" w14:textId="77777777" w:rsidR="008B2A6F" w:rsidRDefault="00000000">
      <w:pPr>
        <w:pStyle w:val="BodyText"/>
        <w:spacing w:before="98" w:line="237" w:lineRule="auto"/>
        <w:ind w:right="543"/>
      </w:pPr>
      <w:r>
        <w:t>Brooks, W. R., and R. N. Mariscal. 1985.</w:t>
      </w:r>
      <w:r>
        <w:rPr>
          <w:spacing w:val="-2"/>
        </w:rPr>
        <w:t xml:space="preserve"> </w:t>
      </w:r>
      <w:r>
        <w:t>Shell Entry and Shell Selection of Hydroid-Colonized Shells by 3 Species of Hermit</w:t>
      </w:r>
      <w:r>
        <w:rPr>
          <w:spacing w:val="-2"/>
        </w:rPr>
        <w:t xml:space="preserve"> </w:t>
      </w:r>
      <w:r>
        <w:t>Crabs from</w:t>
      </w:r>
      <w:r>
        <w:rPr>
          <w:spacing w:val="-2"/>
        </w:rPr>
        <w:t xml:space="preserve"> </w:t>
      </w:r>
      <w:r>
        <w:t>the Northern Gulf of Mexico. Biological</w:t>
      </w:r>
      <w:r>
        <w:rPr>
          <w:spacing w:val="-2"/>
        </w:rPr>
        <w:t xml:space="preserve"> </w:t>
      </w:r>
      <w:r>
        <w:t>Bulletin 168:1-17.</w:t>
      </w:r>
    </w:p>
    <w:p w14:paraId="23E608D2" w14:textId="77777777" w:rsidR="008B2A6F" w:rsidRDefault="00000000">
      <w:pPr>
        <w:pStyle w:val="BodyText"/>
        <w:spacing w:before="97"/>
        <w:ind w:right="538"/>
      </w:pPr>
      <w:r>
        <w:t>Brooks,</w:t>
      </w:r>
      <w:r>
        <w:rPr>
          <w:spacing w:val="-8"/>
        </w:rPr>
        <w:t xml:space="preserve"> </w:t>
      </w:r>
      <w:r>
        <w:t>W.</w:t>
      </w:r>
      <w:r>
        <w:rPr>
          <w:spacing w:val="-8"/>
        </w:rPr>
        <w:t xml:space="preserve"> </w:t>
      </w:r>
      <w:r>
        <w:t>R.,</w:t>
      </w:r>
      <w:r>
        <w:rPr>
          <w:spacing w:val="-8"/>
        </w:rPr>
        <w:t xml:space="preserve"> </w:t>
      </w:r>
      <w:r>
        <w:t>and</w:t>
      </w:r>
      <w:r>
        <w:rPr>
          <w:spacing w:val="-8"/>
        </w:rPr>
        <w:t xml:space="preserve"> </w:t>
      </w:r>
      <w:r>
        <w:t>R.</w:t>
      </w:r>
      <w:r>
        <w:rPr>
          <w:spacing w:val="-8"/>
        </w:rPr>
        <w:t xml:space="preserve"> </w:t>
      </w:r>
      <w:r>
        <w:t>N.</w:t>
      </w:r>
      <w:r>
        <w:rPr>
          <w:spacing w:val="-8"/>
        </w:rPr>
        <w:t xml:space="preserve"> </w:t>
      </w:r>
      <w:r>
        <w:t>Mariscal.</w:t>
      </w:r>
      <w:r>
        <w:rPr>
          <w:spacing w:val="-8"/>
        </w:rPr>
        <w:t xml:space="preserve"> </w:t>
      </w:r>
      <w:r>
        <w:t>1986.</w:t>
      </w:r>
      <w:r>
        <w:rPr>
          <w:spacing w:val="-8"/>
        </w:rPr>
        <w:t xml:space="preserve"> </w:t>
      </w:r>
      <w:r>
        <w:t>Population</w:t>
      </w:r>
      <w:r>
        <w:rPr>
          <w:spacing w:val="-8"/>
        </w:rPr>
        <w:t xml:space="preserve"> </w:t>
      </w:r>
      <w:r>
        <w:t>Variation</w:t>
      </w:r>
      <w:r>
        <w:rPr>
          <w:spacing w:val="-7"/>
        </w:rPr>
        <w:t xml:space="preserve"> </w:t>
      </w:r>
      <w:r>
        <w:t>and</w:t>
      </w:r>
      <w:r>
        <w:rPr>
          <w:spacing w:val="-8"/>
        </w:rPr>
        <w:t xml:space="preserve"> </w:t>
      </w:r>
      <w:r>
        <w:t>Behavioral-Changes</w:t>
      </w:r>
      <w:r>
        <w:rPr>
          <w:spacing w:val="-8"/>
        </w:rPr>
        <w:t xml:space="preserve"> </w:t>
      </w:r>
      <w:r>
        <w:t>in</w:t>
      </w:r>
      <w:r>
        <w:rPr>
          <w:spacing w:val="-8"/>
        </w:rPr>
        <w:t xml:space="preserve"> </w:t>
      </w:r>
      <w:r>
        <w:t>2</w:t>
      </w:r>
      <w:r>
        <w:rPr>
          <w:spacing w:val="-8"/>
        </w:rPr>
        <w:t xml:space="preserve"> </w:t>
      </w:r>
      <w:r>
        <w:t>Pagurids</w:t>
      </w:r>
      <w:r>
        <w:rPr>
          <w:spacing w:val="-8"/>
        </w:rPr>
        <w:t xml:space="preserve"> </w:t>
      </w:r>
      <w:r>
        <w:t>in Association with the Sea-Anemone Calliactis-Tricolor (Lesueur). Journal of Experimental Marine Biology and Ecology 103:275-289.</w:t>
      </w:r>
    </w:p>
    <w:p w14:paraId="4AED1CFB" w14:textId="77777777" w:rsidR="008B2A6F" w:rsidRDefault="00000000">
      <w:pPr>
        <w:pStyle w:val="BodyText"/>
        <w:spacing w:before="96"/>
        <w:ind w:right="538"/>
      </w:pPr>
      <w:r>
        <w:t>Brower, W. A. 1971. A comparison of the energy exchanges at the tropical sea-air interface based on data</w:t>
      </w:r>
      <w:r>
        <w:rPr>
          <w:spacing w:val="-1"/>
        </w:rPr>
        <w:t xml:space="preserve"> </w:t>
      </w:r>
      <w:r>
        <w:t>collected</w:t>
      </w:r>
      <w:r>
        <w:rPr>
          <w:spacing w:val="-2"/>
        </w:rPr>
        <w:t xml:space="preserve"> </w:t>
      </w:r>
      <w:r>
        <w:t>by the</w:t>
      </w:r>
      <w:r>
        <w:rPr>
          <w:spacing w:val="-1"/>
        </w:rPr>
        <w:t xml:space="preserve"> </w:t>
      </w:r>
      <w:r>
        <w:t>FSU</w:t>
      </w:r>
      <w:r>
        <w:rPr>
          <w:spacing w:val="-2"/>
        </w:rPr>
        <w:t xml:space="preserve"> </w:t>
      </w:r>
      <w:r>
        <w:t>Trition Spar-type</w:t>
      </w:r>
      <w:r>
        <w:rPr>
          <w:spacing w:val="-1"/>
        </w:rPr>
        <w:t xml:space="preserve"> </w:t>
      </w:r>
      <w:r>
        <w:t>Buoy and</w:t>
      </w:r>
      <w:r>
        <w:rPr>
          <w:spacing w:val="-3"/>
        </w:rPr>
        <w:t xml:space="preserve"> </w:t>
      </w:r>
      <w:r>
        <w:t>the</w:t>
      </w:r>
      <w:r>
        <w:rPr>
          <w:spacing w:val="-1"/>
        </w:rPr>
        <w:t xml:space="preserve"> </w:t>
      </w:r>
      <w:r>
        <w:t>CGSS Discoverer. MS. Florida</w:t>
      </w:r>
      <w:r>
        <w:rPr>
          <w:spacing w:val="-1"/>
        </w:rPr>
        <w:t xml:space="preserve"> </w:t>
      </w:r>
      <w:r>
        <w:t>State University, Tallahassee, FL.</w:t>
      </w:r>
    </w:p>
    <w:p w14:paraId="057DA7F9" w14:textId="77777777" w:rsidR="008B2A6F" w:rsidRDefault="00000000">
      <w:pPr>
        <w:pStyle w:val="BodyText"/>
        <w:spacing w:before="97" w:line="242" w:lineRule="auto"/>
        <w:ind w:right="540"/>
      </w:pPr>
      <w:r>
        <w:t>Brown,</w:t>
      </w:r>
      <w:r>
        <w:rPr>
          <w:spacing w:val="-1"/>
        </w:rPr>
        <w:t xml:space="preserve"> </w:t>
      </w:r>
      <w:r>
        <w:t>D. T., G. F.</w:t>
      </w:r>
      <w:r>
        <w:rPr>
          <w:spacing w:val="-2"/>
        </w:rPr>
        <w:t xml:space="preserve"> </w:t>
      </w:r>
      <w:r>
        <w:t>Morris,</w:t>
      </w:r>
      <w:r>
        <w:rPr>
          <w:spacing w:val="-3"/>
        </w:rPr>
        <w:t xml:space="preserve"> </w:t>
      </w:r>
      <w:r>
        <w:t>N. Chodchoy,</w:t>
      </w:r>
      <w:r>
        <w:rPr>
          <w:spacing w:val="-2"/>
        </w:rPr>
        <w:t xml:space="preserve"> </w:t>
      </w:r>
      <w:r>
        <w:t>C.</w:t>
      </w:r>
      <w:r>
        <w:rPr>
          <w:spacing w:val="-2"/>
        </w:rPr>
        <w:t xml:space="preserve"> </w:t>
      </w:r>
      <w:r>
        <w:t>Sprecher,</w:t>
      </w:r>
      <w:r>
        <w:rPr>
          <w:spacing w:val="-3"/>
        </w:rPr>
        <w:t xml:space="preserve"> </w:t>
      </w:r>
      <w:r>
        <w:t>and W. F.</w:t>
      </w:r>
      <w:r>
        <w:rPr>
          <w:spacing w:val="-2"/>
        </w:rPr>
        <w:t xml:space="preserve"> </w:t>
      </w:r>
      <w:r>
        <w:t>Marzluff.</w:t>
      </w:r>
      <w:r>
        <w:rPr>
          <w:spacing w:val="-1"/>
        </w:rPr>
        <w:t xml:space="preserve"> </w:t>
      </w:r>
      <w:r>
        <w:t>1985.</w:t>
      </w:r>
      <w:r>
        <w:rPr>
          <w:spacing w:val="-3"/>
        </w:rPr>
        <w:t xml:space="preserve"> </w:t>
      </w:r>
      <w:r>
        <w:t>Structure of</w:t>
      </w:r>
      <w:r>
        <w:rPr>
          <w:spacing w:val="-1"/>
        </w:rPr>
        <w:t xml:space="preserve"> </w:t>
      </w:r>
      <w:r>
        <w:t>the</w:t>
      </w:r>
      <w:r>
        <w:rPr>
          <w:spacing w:val="-5"/>
        </w:rPr>
        <w:t xml:space="preserve"> </w:t>
      </w:r>
      <w:r>
        <w:t>Sea- Urchin U1 Rna Repeat. Nucleic Acids Research 13:537-556.</w:t>
      </w:r>
    </w:p>
    <w:p w14:paraId="40A1A651" w14:textId="77777777" w:rsidR="008B2A6F" w:rsidRDefault="00000000">
      <w:pPr>
        <w:pStyle w:val="BodyText"/>
        <w:spacing w:before="89" w:line="242" w:lineRule="auto"/>
        <w:ind w:right="539"/>
      </w:pPr>
      <w:r>
        <w:t>Buckley, E. N. 1973. The fishes of the Apalachicola Bay system with reference to life history, abundance, distribution and species diversity. BS Honors Thesis. Florida State University, Tallahassee, FL.</w:t>
      </w:r>
    </w:p>
    <w:p w14:paraId="1476475F" w14:textId="77777777" w:rsidR="008B2A6F" w:rsidRDefault="00000000">
      <w:pPr>
        <w:pStyle w:val="BodyText"/>
        <w:spacing w:before="89" w:line="242" w:lineRule="auto"/>
        <w:ind w:right="539"/>
      </w:pPr>
      <w:r>
        <w:t>Butterworth,</w:t>
      </w:r>
      <w:r>
        <w:rPr>
          <w:spacing w:val="-12"/>
        </w:rPr>
        <w:t xml:space="preserve"> </w:t>
      </w:r>
      <w:r>
        <w:t>M.</w:t>
      </w:r>
      <w:r>
        <w:rPr>
          <w:spacing w:val="-7"/>
        </w:rPr>
        <w:t xml:space="preserve"> </w:t>
      </w:r>
      <w:r>
        <w:t>1982.</w:t>
      </w:r>
      <w:r>
        <w:rPr>
          <w:spacing w:val="-12"/>
        </w:rPr>
        <w:t xml:space="preserve"> </w:t>
      </w:r>
      <w:r>
        <w:t>Shell</w:t>
      </w:r>
      <w:r>
        <w:rPr>
          <w:spacing w:val="-8"/>
        </w:rPr>
        <w:t xml:space="preserve"> </w:t>
      </w:r>
      <w:r>
        <w:t>utilization</w:t>
      </w:r>
      <w:r>
        <w:rPr>
          <w:spacing w:val="-12"/>
        </w:rPr>
        <w:t xml:space="preserve"> </w:t>
      </w:r>
      <w:r>
        <w:t>by</w:t>
      </w:r>
      <w:r>
        <w:rPr>
          <w:spacing w:val="-7"/>
        </w:rPr>
        <w:t xml:space="preserve"> </w:t>
      </w:r>
      <w:r>
        <w:rPr>
          <w:i/>
        </w:rPr>
        <w:t>Octopus</w:t>
      </w:r>
      <w:r>
        <w:rPr>
          <w:i/>
          <w:spacing w:val="-12"/>
        </w:rPr>
        <w:t xml:space="preserve"> </w:t>
      </w:r>
      <w:r>
        <w:rPr>
          <w:i/>
        </w:rPr>
        <w:t>joubini</w:t>
      </w:r>
      <w:r>
        <w:t>.</w:t>
      </w:r>
      <w:r>
        <w:rPr>
          <w:spacing w:val="-7"/>
        </w:rPr>
        <w:t xml:space="preserve"> </w:t>
      </w:r>
      <w:r>
        <w:t>M.</w:t>
      </w:r>
      <w:r>
        <w:rPr>
          <w:spacing w:val="-7"/>
        </w:rPr>
        <w:t xml:space="preserve"> </w:t>
      </w:r>
      <w:r>
        <w:t>Sc.</w:t>
      </w:r>
      <w:r>
        <w:rPr>
          <w:spacing w:val="-12"/>
        </w:rPr>
        <w:t xml:space="preserve"> </w:t>
      </w:r>
      <w:r>
        <w:t>Florida</w:t>
      </w:r>
      <w:r>
        <w:rPr>
          <w:spacing w:val="-10"/>
        </w:rPr>
        <w:t xml:space="preserve"> </w:t>
      </w:r>
      <w:r>
        <w:t>State</w:t>
      </w:r>
      <w:r>
        <w:rPr>
          <w:spacing w:val="-10"/>
        </w:rPr>
        <w:t xml:space="preserve"> </w:t>
      </w:r>
      <w:r>
        <w:t>University,</w:t>
      </w:r>
      <w:r>
        <w:rPr>
          <w:spacing w:val="-6"/>
        </w:rPr>
        <w:t xml:space="preserve"> </w:t>
      </w:r>
      <w:r>
        <w:t xml:space="preserve">Tallahassee, </w:t>
      </w:r>
      <w:r>
        <w:rPr>
          <w:spacing w:val="-4"/>
        </w:rPr>
        <w:t>FL.</w:t>
      </w:r>
    </w:p>
    <w:p w14:paraId="189CC81A" w14:textId="77777777" w:rsidR="008B2A6F" w:rsidRDefault="00000000">
      <w:pPr>
        <w:pStyle w:val="BodyText"/>
        <w:spacing w:before="96" w:line="237" w:lineRule="auto"/>
        <w:ind w:right="541"/>
      </w:pPr>
      <w:r>
        <w:t>Byrne,</w:t>
      </w:r>
      <w:r>
        <w:rPr>
          <w:spacing w:val="-3"/>
        </w:rPr>
        <w:t xml:space="preserve"> </w:t>
      </w:r>
      <w:r>
        <w:t>C.</w:t>
      </w:r>
      <w:r>
        <w:rPr>
          <w:spacing w:val="-7"/>
        </w:rPr>
        <w:t xml:space="preserve"> </w:t>
      </w:r>
      <w:r>
        <w:t>J.</w:t>
      </w:r>
      <w:r>
        <w:rPr>
          <w:spacing w:val="-3"/>
        </w:rPr>
        <w:t xml:space="preserve"> </w:t>
      </w:r>
      <w:r>
        <w:t>1976.</w:t>
      </w:r>
      <w:r>
        <w:rPr>
          <w:spacing w:val="-7"/>
        </w:rPr>
        <w:t xml:space="preserve"> </w:t>
      </w:r>
      <w:r>
        <w:t>The</w:t>
      </w:r>
      <w:r>
        <w:rPr>
          <w:spacing w:val="-10"/>
        </w:rPr>
        <w:t xml:space="preserve"> </w:t>
      </w:r>
      <w:r>
        <w:t>effects</w:t>
      </w:r>
      <w:r>
        <w:rPr>
          <w:spacing w:val="-7"/>
        </w:rPr>
        <w:t xml:space="preserve"> </w:t>
      </w:r>
      <w:r>
        <w:t>of</w:t>
      </w:r>
      <w:r>
        <w:rPr>
          <w:spacing w:val="-5"/>
        </w:rPr>
        <w:t xml:space="preserve"> </w:t>
      </w:r>
      <w:r>
        <w:t>the</w:t>
      </w:r>
      <w:r>
        <w:rPr>
          <w:spacing w:val="-6"/>
        </w:rPr>
        <w:t xml:space="preserve"> </w:t>
      </w:r>
      <w:r>
        <w:t>water</w:t>
      </w:r>
      <w:r>
        <w:rPr>
          <w:spacing w:val="-6"/>
        </w:rPr>
        <w:t xml:space="preserve"> </w:t>
      </w:r>
      <w:r>
        <w:t>soluble</w:t>
      </w:r>
      <w:r>
        <w:rPr>
          <w:spacing w:val="-10"/>
        </w:rPr>
        <w:t xml:space="preserve"> </w:t>
      </w:r>
      <w:r>
        <w:t>fractions</w:t>
      </w:r>
      <w:r>
        <w:rPr>
          <w:spacing w:val="-7"/>
        </w:rPr>
        <w:t xml:space="preserve"> </w:t>
      </w:r>
      <w:r>
        <w:t>of</w:t>
      </w:r>
      <w:r>
        <w:rPr>
          <w:spacing w:val="-2"/>
        </w:rPr>
        <w:t xml:space="preserve"> </w:t>
      </w:r>
      <w:r>
        <w:t>crude</w:t>
      </w:r>
      <w:r>
        <w:rPr>
          <w:spacing w:val="-10"/>
        </w:rPr>
        <w:t xml:space="preserve"> </w:t>
      </w:r>
      <w:r>
        <w:t>and</w:t>
      </w:r>
      <w:r>
        <w:rPr>
          <w:spacing w:val="-7"/>
        </w:rPr>
        <w:t xml:space="preserve"> </w:t>
      </w:r>
      <w:r>
        <w:t>refined</w:t>
      </w:r>
      <w:r>
        <w:rPr>
          <w:spacing w:val="-7"/>
        </w:rPr>
        <w:t xml:space="preserve"> </w:t>
      </w:r>
      <w:r>
        <w:t>oils</w:t>
      </w:r>
      <w:r>
        <w:rPr>
          <w:spacing w:val="-4"/>
        </w:rPr>
        <w:t xml:space="preserve"> </w:t>
      </w:r>
      <w:r>
        <w:t>on</w:t>
      </w:r>
      <w:r>
        <w:rPr>
          <w:spacing w:val="-12"/>
        </w:rPr>
        <w:t xml:space="preserve"> </w:t>
      </w:r>
      <w:r>
        <w:t>the</w:t>
      </w:r>
      <w:r>
        <w:rPr>
          <w:spacing w:val="-5"/>
        </w:rPr>
        <w:t xml:space="preserve"> </w:t>
      </w:r>
      <w:r>
        <w:t>larvae</w:t>
      </w:r>
      <w:r>
        <w:rPr>
          <w:spacing w:val="-6"/>
        </w:rPr>
        <w:t xml:space="preserve"> </w:t>
      </w:r>
      <w:r>
        <w:t xml:space="preserve">of the quahog clam, </w:t>
      </w:r>
      <w:r>
        <w:rPr>
          <w:i/>
        </w:rPr>
        <w:t xml:space="preserve">Mercenaria sp. </w:t>
      </w:r>
      <w:r>
        <w:t>MS. Florida State University, Tallahassee, FL.</w:t>
      </w:r>
    </w:p>
    <w:p w14:paraId="51B556F3" w14:textId="77777777" w:rsidR="008B2A6F" w:rsidRDefault="00000000">
      <w:pPr>
        <w:pStyle w:val="BodyText"/>
        <w:spacing w:before="98" w:line="242" w:lineRule="auto"/>
        <w:ind w:right="540"/>
      </w:pPr>
      <w:r>
        <w:t>Carman, K. R. 1984. In situ experimental evidence for dietary differences in four species of co- occurring benthic</w:t>
      </w:r>
      <w:r>
        <w:rPr>
          <w:spacing w:val="-2"/>
        </w:rPr>
        <w:t xml:space="preserve"> </w:t>
      </w:r>
      <w:r>
        <w:t>copepods (Crustacea). M.</w:t>
      </w:r>
      <w:r>
        <w:rPr>
          <w:spacing w:val="-4"/>
        </w:rPr>
        <w:t xml:space="preserve"> </w:t>
      </w:r>
      <w:r>
        <w:t>Sc. Florida</w:t>
      </w:r>
      <w:r>
        <w:rPr>
          <w:spacing w:val="-2"/>
        </w:rPr>
        <w:t xml:space="preserve"> </w:t>
      </w:r>
      <w:r>
        <w:t>State University, Tallahassee,</w:t>
      </w:r>
      <w:r>
        <w:rPr>
          <w:spacing w:val="-3"/>
        </w:rPr>
        <w:t xml:space="preserve"> </w:t>
      </w:r>
      <w:r>
        <w:t>FL.</w:t>
      </w:r>
    </w:p>
    <w:p w14:paraId="34D58963" w14:textId="77777777" w:rsidR="008B2A6F" w:rsidRDefault="00000000">
      <w:pPr>
        <w:pStyle w:val="BodyText"/>
        <w:spacing w:before="89" w:line="242" w:lineRule="auto"/>
        <w:ind w:right="541"/>
      </w:pPr>
      <w:r>
        <w:t>Carman, K. R. 1989. Radioactive tracers as a tool for the study of in situ meiofaunal-microbial trophic interactions in marine sediments. Ph. D. Florida State University, Tallahassee, FL.</w:t>
      </w:r>
    </w:p>
    <w:p w14:paraId="7F045E06" w14:textId="77777777" w:rsidR="008B2A6F" w:rsidRDefault="00000000">
      <w:pPr>
        <w:pStyle w:val="BodyText"/>
        <w:spacing w:before="96" w:line="237" w:lineRule="auto"/>
        <w:ind w:right="539"/>
      </w:pPr>
      <w:r>
        <w:t>Carman, K. R. 1990. Mechanisms of Uptake of Radioactive Labels by Meiobenthic Copepods During Grazing Experiments. Marine Ecology-Progress Series 68:71-83.</w:t>
      </w:r>
    </w:p>
    <w:p w14:paraId="6597FBD2" w14:textId="77777777" w:rsidR="008B2A6F" w:rsidRDefault="00000000">
      <w:pPr>
        <w:pStyle w:val="BodyText"/>
        <w:spacing w:before="97" w:line="242" w:lineRule="auto"/>
        <w:ind w:right="538"/>
      </w:pPr>
      <w:r>
        <w:t>Carman,</w:t>
      </w:r>
      <w:r>
        <w:rPr>
          <w:spacing w:val="-14"/>
        </w:rPr>
        <w:t xml:space="preserve"> </w:t>
      </w:r>
      <w:r>
        <w:t>K.</w:t>
      </w:r>
      <w:r>
        <w:rPr>
          <w:spacing w:val="-12"/>
        </w:rPr>
        <w:t xml:space="preserve"> </w:t>
      </w:r>
      <w:r>
        <w:t>R.</w:t>
      </w:r>
      <w:r>
        <w:rPr>
          <w:spacing w:val="-13"/>
        </w:rPr>
        <w:t xml:space="preserve"> </w:t>
      </w:r>
      <w:r>
        <w:t>1990.</w:t>
      </w:r>
      <w:r>
        <w:rPr>
          <w:spacing w:val="-13"/>
        </w:rPr>
        <w:t xml:space="preserve"> </w:t>
      </w:r>
      <w:r>
        <w:t>Radioactive</w:t>
      </w:r>
      <w:r>
        <w:rPr>
          <w:spacing w:val="-10"/>
        </w:rPr>
        <w:t xml:space="preserve"> </w:t>
      </w:r>
      <w:r>
        <w:t>Labeling</w:t>
      </w:r>
      <w:r>
        <w:rPr>
          <w:spacing w:val="-13"/>
        </w:rPr>
        <w:t xml:space="preserve"> </w:t>
      </w:r>
      <w:r>
        <w:t>of</w:t>
      </w:r>
      <w:r>
        <w:rPr>
          <w:spacing w:val="-11"/>
        </w:rPr>
        <w:t xml:space="preserve"> </w:t>
      </w:r>
      <w:r>
        <w:t>a</w:t>
      </w:r>
      <w:r>
        <w:rPr>
          <w:spacing w:val="-14"/>
        </w:rPr>
        <w:t xml:space="preserve"> </w:t>
      </w:r>
      <w:r>
        <w:t>Natural</w:t>
      </w:r>
      <w:r>
        <w:rPr>
          <w:spacing w:val="-13"/>
        </w:rPr>
        <w:t xml:space="preserve"> </w:t>
      </w:r>
      <w:r>
        <w:t>Assemblage</w:t>
      </w:r>
      <w:r>
        <w:rPr>
          <w:spacing w:val="-10"/>
        </w:rPr>
        <w:t xml:space="preserve"> </w:t>
      </w:r>
      <w:r>
        <w:t>of</w:t>
      </w:r>
      <w:r>
        <w:rPr>
          <w:spacing w:val="-12"/>
        </w:rPr>
        <w:t xml:space="preserve"> </w:t>
      </w:r>
      <w:r>
        <w:t>Marine</w:t>
      </w:r>
      <w:r>
        <w:rPr>
          <w:spacing w:val="-11"/>
        </w:rPr>
        <w:t xml:space="preserve"> </w:t>
      </w:r>
      <w:r>
        <w:t>Sedimentary</w:t>
      </w:r>
      <w:r>
        <w:rPr>
          <w:spacing w:val="-12"/>
        </w:rPr>
        <w:t xml:space="preserve"> </w:t>
      </w:r>
      <w:r>
        <w:t>Bacteria</w:t>
      </w:r>
      <w:r>
        <w:rPr>
          <w:spacing w:val="-10"/>
        </w:rPr>
        <w:t xml:space="preserve"> </w:t>
      </w:r>
      <w:r>
        <w:t>and Microalgae for Trophic Studies - an Autoradiographic Study. Microbial Ecology 19:279-290.</w:t>
      </w:r>
    </w:p>
    <w:p w14:paraId="12A49A02" w14:textId="77777777" w:rsidR="008B2A6F" w:rsidRDefault="00000000">
      <w:pPr>
        <w:pStyle w:val="BodyText"/>
        <w:spacing w:before="94"/>
        <w:ind w:right="544"/>
      </w:pPr>
      <w:r>
        <w:t>Carman, K. R., F. C. Dobbs, and J. B. Guckert. 1988. Consequences of Thymidine Catabolism for Estimates of Bacterial Production - an Example from a Coastal Marine Sediment. Limnology and Oceanography 33:1595-1606.</w:t>
      </w:r>
    </w:p>
    <w:p w14:paraId="4FB4F5B9" w14:textId="77777777" w:rsidR="008B2A6F" w:rsidRDefault="008B2A6F">
      <w:pPr>
        <w:sectPr w:rsidR="008B2A6F" w:rsidSect="00FD0127">
          <w:type w:val="continuous"/>
          <w:pgSz w:w="12240" w:h="15840"/>
          <w:pgMar w:top="562" w:right="1123" w:bottom="806" w:left="1339" w:header="360" w:footer="360" w:gutter="0"/>
          <w:cols w:space="720"/>
        </w:sectPr>
      </w:pPr>
    </w:p>
    <w:p w14:paraId="6C43A07B" w14:textId="77777777" w:rsidR="008B2A6F" w:rsidRDefault="00000000">
      <w:pPr>
        <w:pStyle w:val="BodyText"/>
        <w:spacing w:before="80"/>
        <w:ind w:right="544"/>
      </w:pPr>
      <w:r>
        <w:lastRenderedPageBreak/>
        <w:t>Carman, K. R., F. C. Dobbs, and J. B. Guckert. 1989. Comparison of 3 Techniques for Administering Radiolabeled Substrates to Sediments for Trophic Studies - Uptake of Label by Harpacticoid Copepods. Marine Biology 102:119-125.</w:t>
      </w:r>
    </w:p>
    <w:p w14:paraId="79708C8F" w14:textId="77777777" w:rsidR="008B2A6F" w:rsidRDefault="00000000">
      <w:pPr>
        <w:pStyle w:val="BodyText"/>
        <w:spacing w:before="111"/>
        <w:ind w:left="100" w:firstLine="0"/>
      </w:pPr>
      <w:r>
        <w:t>Carman,</w:t>
      </w:r>
      <w:r>
        <w:rPr>
          <w:spacing w:val="13"/>
        </w:rPr>
        <w:t xml:space="preserve"> </w:t>
      </w:r>
      <w:r>
        <w:t>K.</w:t>
      </w:r>
      <w:r>
        <w:rPr>
          <w:spacing w:val="14"/>
        </w:rPr>
        <w:t xml:space="preserve"> </w:t>
      </w:r>
      <w:r>
        <w:t>R.,</w:t>
      </w:r>
      <w:r>
        <w:rPr>
          <w:spacing w:val="13"/>
        </w:rPr>
        <w:t xml:space="preserve"> </w:t>
      </w:r>
      <w:r>
        <w:t>and</w:t>
      </w:r>
      <w:r>
        <w:rPr>
          <w:spacing w:val="14"/>
        </w:rPr>
        <w:t xml:space="preserve"> </w:t>
      </w:r>
      <w:r>
        <w:t>D.</w:t>
      </w:r>
      <w:r>
        <w:rPr>
          <w:spacing w:val="13"/>
        </w:rPr>
        <w:t xml:space="preserve"> </w:t>
      </w:r>
      <w:r>
        <w:t>Thistle.</w:t>
      </w:r>
      <w:r>
        <w:rPr>
          <w:spacing w:val="14"/>
        </w:rPr>
        <w:t xml:space="preserve"> </w:t>
      </w:r>
      <w:r>
        <w:t>1985.</w:t>
      </w:r>
      <w:r>
        <w:rPr>
          <w:spacing w:val="13"/>
        </w:rPr>
        <w:t xml:space="preserve"> </w:t>
      </w:r>
      <w:r>
        <w:t>Microbial</w:t>
      </w:r>
      <w:r>
        <w:rPr>
          <w:spacing w:val="13"/>
        </w:rPr>
        <w:t xml:space="preserve"> </w:t>
      </w:r>
      <w:r>
        <w:t>Food</w:t>
      </w:r>
      <w:r>
        <w:rPr>
          <w:spacing w:val="18"/>
        </w:rPr>
        <w:t xml:space="preserve"> </w:t>
      </w:r>
      <w:r>
        <w:t>Partitioning</w:t>
      </w:r>
      <w:r>
        <w:rPr>
          <w:spacing w:val="14"/>
        </w:rPr>
        <w:t xml:space="preserve"> </w:t>
      </w:r>
      <w:r>
        <w:t>by</w:t>
      </w:r>
      <w:r>
        <w:rPr>
          <w:spacing w:val="13"/>
        </w:rPr>
        <w:t xml:space="preserve"> </w:t>
      </w:r>
      <w:r>
        <w:t>3</w:t>
      </w:r>
      <w:r>
        <w:rPr>
          <w:spacing w:val="14"/>
        </w:rPr>
        <w:t xml:space="preserve"> </w:t>
      </w:r>
      <w:r>
        <w:t>Species</w:t>
      </w:r>
      <w:r>
        <w:rPr>
          <w:spacing w:val="12"/>
        </w:rPr>
        <w:t xml:space="preserve"> </w:t>
      </w:r>
      <w:r>
        <w:t>of</w:t>
      </w:r>
      <w:r>
        <w:rPr>
          <w:spacing w:val="15"/>
        </w:rPr>
        <w:t xml:space="preserve"> </w:t>
      </w:r>
      <w:r>
        <w:t>Benthic</w:t>
      </w:r>
      <w:r>
        <w:rPr>
          <w:spacing w:val="16"/>
        </w:rPr>
        <w:t xml:space="preserve"> </w:t>
      </w:r>
      <w:r>
        <w:rPr>
          <w:spacing w:val="-2"/>
        </w:rPr>
        <w:t>Copepods.</w:t>
      </w:r>
    </w:p>
    <w:p w14:paraId="6DCD5025" w14:textId="77777777" w:rsidR="008B2A6F" w:rsidRDefault="00000000">
      <w:pPr>
        <w:pStyle w:val="BodyText"/>
        <w:spacing w:before="2"/>
        <w:ind w:firstLine="0"/>
      </w:pPr>
      <w:r>
        <w:rPr>
          <w:spacing w:val="-2"/>
        </w:rPr>
        <w:t>Marine</w:t>
      </w:r>
      <w:r>
        <w:rPr>
          <w:spacing w:val="-3"/>
        </w:rPr>
        <w:t xml:space="preserve"> </w:t>
      </w:r>
      <w:r>
        <w:rPr>
          <w:spacing w:val="-2"/>
        </w:rPr>
        <w:t>Biology</w:t>
      </w:r>
      <w:r>
        <w:rPr>
          <w:spacing w:val="-9"/>
        </w:rPr>
        <w:t xml:space="preserve"> </w:t>
      </w:r>
      <w:r>
        <w:rPr>
          <w:spacing w:val="-2"/>
        </w:rPr>
        <w:t>88:143-</w:t>
      </w:r>
      <w:r>
        <w:rPr>
          <w:spacing w:val="-4"/>
        </w:rPr>
        <w:t>148.</w:t>
      </w:r>
    </w:p>
    <w:p w14:paraId="78888191" w14:textId="77777777" w:rsidR="008B2A6F" w:rsidRDefault="00000000">
      <w:pPr>
        <w:pStyle w:val="BodyText"/>
        <w:spacing w:before="117"/>
        <w:ind w:right="538"/>
      </w:pPr>
      <w:r>
        <w:t>Cherr, G. D. 1974. Species composition and diel variations in the icthyofaunal community of an intertidal grassbed in the northeastern Gulf of Mexico. MS. Florida State University, Tallahassee, FL.</w:t>
      </w:r>
    </w:p>
    <w:p w14:paraId="27DF87B2" w14:textId="77777777" w:rsidR="008B2A6F" w:rsidRDefault="00000000">
      <w:pPr>
        <w:pStyle w:val="BodyText"/>
        <w:spacing w:before="116"/>
        <w:ind w:left="100" w:firstLine="0"/>
      </w:pPr>
      <w:r>
        <w:rPr>
          <w:spacing w:val="-2"/>
        </w:rPr>
        <w:t>Chesser,</w:t>
      </w:r>
      <w:r>
        <w:rPr>
          <w:spacing w:val="-9"/>
        </w:rPr>
        <w:t xml:space="preserve"> </w:t>
      </w:r>
      <w:r>
        <w:rPr>
          <w:spacing w:val="-2"/>
        </w:rPr>
        <w:t>S. A.</w:t>
      </w:r>
      <w:r>
        <w:rPr>
          <w:spacing w:val="-9"/>
        </w:rPr>
        <w:t xml:space="preserve"> </w:t>
      </w:r>
      <w:r>
        <w:rPr>
          <w:spacing w:val="-2"/>
        </w:rPr>
        <w:t>1974.</w:t>
      </w:r>
      <w:r>
        <w:rPr>
          <w:spacing w:val="-7"/>
        </w:rPr>
        <w:t xml:space="preserve"> </w:t>
      </w:r>
      <w:r>
        <w:rPr>
          <w:spacing w:val="-2"/>
        </w:rPr>
        <w:t>Sediments</w:t>
      </w:r>
      <w:r>
        <w:rPr>
          <w:spacing w:val="-3"/>
        </w:rPr>
        <w:t xml:space="preserve"> </w:t>
      </w:r>
      <w:r>
        <w:rPr>
          <w:spacing w:val="-2"/>
        </w:rPr>
        <w:t>of</w:t>
      </w:r>
      <w:r>
        <w:rPr>
          <w:spacing w:val="-1"/>
        </w:rPr>
        <w:t xml:space="preserve"> </w:t>
      </w:r>
      <w:r>
        <w:rPr>
          <w:spacing w:val="-2"/>
        </w:rPr>
        <w:t>the</w:t>
      </w:r>
      <w:r>
        <w:rPr>
          <w:spacing w:val="-6"/>
        </w:rPr>
        <w:t xml:space="preserve"> </w:t>
      </w:r>
      <w:r>
        <w:rPr>
          <w:spacing w:val="-2"/>
        </w:rPr>
        <w:t>west</w:t>
      </w:r>
      <w:r>
        <w:rPr>
          <w:spacing w:val="-4"/>
        </w:rPr>
        <w:t xml:space="preserve"> </w:t>
      </w:r>
      <w:r>
        <w:rPr>
          <w:spacing w:val="-2"/>
        </w:rPr>
        <w:t>Florida</w:t>
      </w:r>
      <w:r>
        <w:rPr>
          <w:spacing w:val="-5"/>
        </w:rPr>
        <w:t xml:space="preserve"> </w:t>
      </w:r>
      <w:r>
        <w:rPr>
          <w:spacing w:val="-2"/>
        </w:rPr>
        <w:t>shelf.</w:t>
      </w:r>
      <w:r>
        <w:rPr>
          <w:spacing w:val="-7"/>
        </w:rPr>
        <w:t xml:space="preserve"> </w:t>
      </w:r>
      <w:r>
        <w:rPr>
          <w:spacing w:val="-2"/>
        </w:rPr>
        <w:t>MS.</w:t>
      </w:r>
      <w:r>
        <w:rPr>
          <w:spacing w:val="-3"/>
        </w:rPr>
        <w:t xml:space="preserve"> </w:t>
      </w:r>
      <w:r>
        <w:rPr>
          <w:spacing w:val="-2"/>
        </w:rPr>
        <w:t>Florida</w:t>
      </w:r>
      <w:r>
        <w:rPr>
          <w:spacing w:val="-4"/>
        </w:rPr>
        <w:t xml:space="preserve"> </w:t>
      </w:r>
      <w:r>
        <w:rPr>
          <w:spacing w:val="-2"/>
        </w:rPr>
        <w:t>State</w:t>
      </w:r>
      <w:r>
        <w:rPr>
          <w:spacing w:val="-6"/>
        </w:rPr>
        <w:t xml:space="preserve"> </w:t>
      </w:r>
      <w:r>
        <w:rPr>
          <w:spacing w:val="-2"/>
        </w:rPr>
        <w:t>University,</w:t>
      </w:r>
      <w:r>
        <w:rPr>
          <w:spacing w:val="-6"/>
        </w:rPr>
        <w:t xml:space="preserve"> </w:t>
      </w:r>
      <w:r>
        <w:rPr>
          <w:spacing w:val="-2"/>
        </w:rPr>
        <w:t>Tallahassee,</w:t>
      </w:r>
      <w:r>
        <w:rPr>
          <w:spacing w:val="-3"/>
        </w:rPr>
        <w:t xml:space="preserve"> </w:t>
      </w:r>
      <w:r>
        <w:rPr>
          <w:spacing w:val="-5"/>
        </w:rPr>
        <w:t>FL.</w:t>
      </w:r>
    </w:p>
    <w:p w14:paraId="4565806B" w14:textId="77777777" w:rsidR="008B2A6F" w:rsidRDefault="00000000">
      <w:pPr>
        <w:pStyle w:val="BodyText"/>
        <w:spacing w:before="113" w:line="242" w:lineRule="auto"/>
        <w:ind w:right="545"/>
      </w:pPr>
      <w:r>
        <w:t>Clarke, J. R. 1976. The effect of high pressure on the physiology and pharmacology of the hearts of bivalve molluscs. Ph. D. Florida State University, Tallahassee, FL.</w:t>
      </w:r>
    </w:p>
    <w:p w14:paraId="61FC7105" w14:textId="77777777" w:rsidR="008B2A6F" w:rsidRDefault="00000000">
      <w:pPr>
        <w:pStyle w:val="BodyText"/>
        <w:spacing w:before="114" w:line="251" w:lineRule="exact"/>
        <w:ind w:left="100" w:firstLine="0"/>
      </w:pPr>
      <w:r>
        <w:t>Clements,</w:t>
      </w:r>
      <w:r>
        <w:rPr>
          <w:spacing w:val="-3"/>
        </w:rPr>
        <w:t xml:space="preserve"> </w:t>
      </w:r>
      <w:r>
        <w:t>W.</w:t>
      </w:r>
      <w:r>
        <w:rPr>
          <w:spacing w:val="2"/>
        </w:rPr>
        <w:t xml:space="preserve"> </w:t>
      </w:r>
      <w:r>
        <w:t>H.</w:t>
      </w:r>
      <w:r>
        <w:rPr>
          <w:spacing w:val="1"/>
        </w:rPr>
        <w:t xml:space="preserve"> </w:t>
      </w:r>
      <w:r>
        <w:t>1982.</w:t>
      </w:r>
      <w:r>
        <w:rPr>
          <w:spacing w:val="6"/>
        </w:rPr>
        <w:t xml:space="preserve"> </w:t>
      </w:r>
      <w:r>
        <w:t>Feeding</w:t>
      </w:r>
      <w:r>
        <w:rPr>
          <w:spacing w:val="-2"/>
        </w:rPr>
        <w:t xml:space="preserve"> </w:t>
      </w:r>
      <w:r>
        <w:t>ecology</w:t>
      </w:r>
      <w:r>
        <w:rPr>
          <w:spacing w:val="2"/>
        </w:rPr>
        <w:t xml:space="preserve"> </w:t>
      </w:r>
      <w:r>
        <w:t>of</w:t>
      </w:r>
      <w:r>
        <w:rPr>
          <w:spacing w:val="3"/>
        </w:rPr>
        <w:t xml:space="preserve"> </w:t>
      </w:r>
      <w:r>
        <w:t>filefish</w:t>
      </w:r>
      <w:r>
        <w:rPr>
          <w:spacing w:val="1"/>
        </w:rPr>
        <w:t xml:space="preserve"> </w:t>
      </w:r>
      <w:r>
        <w:t>(Pisces:</w:t>
      </w:r>
      <w:r>
        <w:rPr>
          <w:spacing w:val="6"/>
        </w:rPr>
        <w:t xml:space="preserve"> </w:t>
      </w:r>
      <w:r>
        <w:t>monacanthidae)</w:t>
      </w:r>
      <w:r>
        <w:rPr>
          <w:spacing w:val="7"/>
        </w:rPr>
        <w:t xml:space="preserve"> </w:t>
      </w:r>
      <w:r>
        <w:t>in</w:t>
      </w:r>
      <w:r>
        <w:rPr>
          <w:spacing w:val="3"/>
        </w:rPr>
        <w:t xml:space="preserve"> </w:t>
      </w:r>
      <w:r>
        <w:t>Apalachee</w:t>
      </w:r>
      <w:r>
        <w:rPr>
          <w:spacing w:val="3"/>
        </w:rPr>
        <w:t xml:space="preserve"> </w:t>
      </w:r>
      <w:r>
        <w:t>Bay,</w:t>
      </w:r>
      <w:r>
        <w:rPr>
          <w:spacing w:val="7"/>
        </w:rPr>
        <w:t xml:space="preserve"> </w:t>
      </w:r>
      <w:r>
        <w:rPr>
          <w:spacing w:val="-2"/>
        </w:rPr>
        <w:t>Florida.</w:t>
      </w:r>
    </w:p>
    <w:p w14:paraId="2C88B917" w14:textId="77777777" w:rsidR="008B2A6F" w:rsidRDefault="00000000">
      <w:pPr>
        <w:pStyle w:val="BodyText"/>
        <w:spacing w:line="251" w:lineRule="exact"/>
        <w:ind w:firstLine="0"/>
      </w:pPr>
      <w:r>
        <w:rPr>
          <w:spacing w:val="-2"/>
        </w:rPr>
        <w:t>Florida</w:t>
      </w:r>
      <w:r>
        <w:rPr>
          <w:spacing w:val="-7"/>
        </w:rPr>
        <w:t xml:space="preserve"> </w:t>
      </w:r>
      <w:r>
        <w:rPr>
          <w:spacing w:val="-2"/>
        </w:rPr>
        <w:t>State</w:t>
      </w:r>
      <w:r>
        <w:rPr>
          <w:spacing w:val="-6"/>
        </w:rPr>
        <w:t xml:space="preserve"> </w:t>
      </w:r>
      <w:r>
        <w:rPr>
          <w:spacing w:val="-2"/>
        </w:rPr>
        <w:t>University,</w:t>
      </w:r>
      <w:r>
        <w:rPr>
          <w:spacing w:val="-7"/>
        </w:rPr>
        <w:t xml:space="preserve"> </w:t>
      </w:r>
      <w:r>
        <w:rPr>
          <w:spacing w:val="-2"/>
        </w:rPr>
        <w:t>Tallahassee,</w:t>
      </w:r>
      <w:r>
        <w:rPr>
          <w:spacing w:val="-4"/>
        </w:rPr>
        <w:t xml:space="preserve"> </w:t>
      </w:r>
      <w:r>
        <w:rPr>
          <w:spacing w:val="-5"/>
        </w:rPr>
        <w:t>FL.</w:t>
      </w:r>
    </w:p>
    <w:p w14:paraId="14316CE4" w14:textId="77777777" w:rsidR="008B2A6F" w:rsidRDefault="00000000">
      <w:pPr>
        <w:pStyle w:val="BodyText"/>
        <w:spacing w:before="119" w:line="237" w:lineRule="auto"/>
        <w:ind w:right="541"/>
      </w:pPr>
      <w:r>
        <w:t>Cook, N. W. 1977. A preliminary investigation of the distribution of phosphorus in North Atlantic Ocean</w:t>
      </w:r>
      <w:r>
        <w:rPr>
          <w:spacing w:val="-10"/>
        </w:rPr>
        <w:t xml:space="preserve"> </w:t>
      </w:r>
      <w:r>
        <w:t>deep</w:t>
      </w:r>
      <w:r>
        <w:rPr>
          <w:spacing w:val="-10"/>
        </w:rPr>
        <w:t xml:space="preserve"> </w:t>
      </w:r>
      <w:r>
        <w:t>sea</w:t>
      </w:r>
      <w:r>
        <w:rPr>
          <w:spacing w:val="-7"/>
        </w:rPr>
        <w:t xml:space="preserve"> </w:t>
      </w:r>
      <w:r>
        <w:t>and</w:t>
      </w:r>
      <w:r>
        <w:rPr>
          <w:spacing w:val="-10"/>
        </w:rPr>
        <w:t xml:space="preserve"> </w:t>
      </w:r>
      <w:r>
        <w:t>continental</w:t>
      </w:r>
      <w:r>
        <w:rPr>
          <w:spacing w:val="-11"/>
        </w:rPr>
        <w:t xml:space="preserve"> </w:t>
      </w:r>
      <w:r>
        <w:t>slope sediments.</w:t>
      </w:r>
      <w:r>
        <w:rPr>
          <w:spacing w:val="-11"/>
        </w:rPr>
        <w:t xml:space="preserve"> </w:t>
      </w:r>
      <w:r>
        <w:t>MS.</w:t>
      </w:r>
      <w:r>
        <w:rPr>
          <w:spacing w:val="-4"/>
        </w:rPr>
        <w:t xml:space="preserve"> </w:t>
      </w:r>
      <w:r>
        <w:t>Florida</w:t>
      </w:r>
      <w:r>
        <w:rPr>
          <w:spacing w:val="-2"/>
        </w:rPr>
        <w:t xml:space="preserve"> </w:t>
      </w:r>
      <w:r>
        <w:t>State</w:t>
      </w:r>
      <w:r>
        <w:rPr>
          <w:spacing w:val="-6"/>
        </w:rPr>
        <w:t xml:space="preserve"> </w:t>
      </w:r>
      <w:r>
        <w:t>University,</w:t>
      </w:r>
      <w:r>
        <w:rPr>
          <w:spacing w:val="-3"/>
        </w:rPr>
        <w:t xml:space="preserve"> </w:t>
      </w:r>
      <w:r>
        <w:t>Tallahassee, FL.</w:t>
      </w:r>
    </w:p>
    <w:p w14:paraId="472B2FE2" w14:textId="77777777" w:rsidR="008B2A6F" w:rsidRDefault="00000000">
      <w:pPr>
        <w:pStyle w:val="BodyText"/>
        <w:spacing w:before="118" w:line="242" w:lineRule="auto"/>
        <w:ind w:right="549"/>
      </w:pPr>
      <w:r>
        <w:t>Cruise,</w:t>
      </w:r>
      <w:r>
        <w:rPr>
          <w:spacing w:val="-12"/>
        </w:rPr>
        <w:t xml:space="preserve"> </w:t>
      </w:r>
      <w:r>
        <w:t>J.</w:t>
      </w:r>
      <w:r>
        <w:rPr>
          <w:spacing w:val="-12"/>
        </w:rPr>
        <w:t xml:space="preserve"> </w:t>
      </w:r>
      <w:r>
        <w:t>1971.</w:t>
      </w:r>
      <w:r>
        <w:rPr>
          <w:spacing w:val="-12"/>
        </w:rPr>
        <w:t xml:space="preserve"> </w:t>
      </w:r>
      <w:r>
        <w:t>The</w:t>
      </w:r>
      <w:r>
        <w:rPr>
          <w:spacing w:val="-9"/>
        </w:rPr>
        <w:t xml:space="preserve"> </w:t>
      </w:r>
      <w:r>
        <w:t>planktonic</w:t>
      </w:r>
      <w:r>
        <w:rPr>
          <w:spacing w:val="-10"/>
        </w:rPr>
        <w:t xml:space="preserve"> </w:t>
      </w:r>
      <w:r>
        <w:t>shrimp</w:t>
      </w:r>
      <w:r>
        <w:rPr>
          <w:spacing w:val="-7"/>
        </w:rPr>
        <w:t xml:space="preserve"> </w:t>
      </w:r>
      <w:r>
        <w:t>genus</w:t>
      </w:r>
      <w:r>
        <w:rPr>
          <w:spacing w:val="-12"/>
        </w:rPr>
        <w:t xml:space="preserve"> </w:t>
      </w:r>
      <w:r>
        <w:rPr>
          <w:i/>
        </w:rPr>
        <w:t>Lucifer:</w:t>
      </w:r>
      <w:r>
        <w:rPr>
          <w:i/>
          <w:spacing w:val="-11"/>
        </w:rPr>
        <w:t xml:space="preserve"> </w:t>
      </w:r>
      <w:r>
        <w:t>its</w:t>
      </w:r>
      <w:r>
        <w:rPr>
          <w:spacing w:val="-13"/>
        </w:rPr>
        <w:t xml:space="preserve"> </w:t>
      </w:r>
      <w:r>
        <w:t>distribution</w:t>
      </w:r>
      <w:r>
        <w:rPr>
          <w:spacing w:val="-7"/>
        </w:rPr>
        <w:t xml:space="preserve"> </w:t>
      </w:r>
      <w:r>
        <w:t>and</w:t>
      </w:r>
      <w:r>
        <w:rPr>
          <w:spacing w:val="-12"/>
        </w:rPr>
        <w:t xml:space="preserve"> </w:t>
      </w:r>
      <w:r>
        <w:t>use</w:t>
      </w:r>
      <w:r>
        <w:rPr>
          <w:spacing w:val="-11"/>
        </w:rPr>
        <w:t xml:space="preserve"> </w:t>
      </w:r>
      <w:r>
        <w:t>as</w:t>
      </w:r>
      <w:r>
        <w:rPr>
          <w:spacing w:val="-13"/>
        </w:rPr>
        <w:t xml:space="preserve"> </w:t>
      </w:r>
      <w:r>
        <w:t>an</w:t>
      </w:r>
      <w:r>
        <w:rPr>
          <w:spacing w:val="-12"/>
        </w:rPr>
        <w:t xml:space="preserve"> </w:t>
      </w:r>
      <w:r>
        <w:t>indicator</w:t>
      </w:r>
      <w:r>
        <w:rPr>
          <w:spacing w:val="-10"/>
        </w:rPr>
        <w:t xml:space="preserve"> </w:t>
      </w:r>
      <w:r>
        <w:t>organism</w:t>
      </w:r>
      <w:r>
        <w:rPr>
          <w:spacing w:val="-4"/>
        </w:rPr>
        <w:t xml:space="preserve"> </w:t>
      </w:r>
      <w:r>
        <w:t>in the eastern Gulf of Mexico. MS. Florida State University, Tallahassee, FL.</w:t>
      </w:r>
    </w:p>
    <w:p w14:paraId="5ED8CEC3" w14:textId="77777777" w:rsidR="008B2A6F" w:rsidRDefault="00000000">
      <w:pPr>
        <w:pStyle w:val="BodyText"/>
        <w:spacing w:before="109" w:line="242" w:lineRule="auto"/>
        <w:ind w:right="541"/>
      </w:pPr>
      <w:r>
        <w:t>Deaton, L. E. 1979. Studies of the adaptation of bivalve molluscs to dilute habitats. PhD. Florida State University, Tallahassee, FL.</w:t>
      </w:r>
    </w:p>
    <w:p w14:paraId="3E80EAA1" w14:textId="77777777" w:rsidR="008B2A6F" w:rsidRDefault="00000000">
      <w:pPr>
        <w:pStyle w:val="BodyText"/>
        <w:spacing w:before="116" w:line="237" w:lineRule="auto"/>
        <w:ind w:right="542"/>
      </w:pPr>
      <w:r>
        <w:t>Deaton,</w:t>
      </w:r>
      <w:r>
        <w:rPr>
          <w:spacing w:val="-5"/>
        </w:rPr>
        <w:t xml:space="preserve"> </w:t>
      </w:r>
      <w:r>
        <w:t>L.</w:t>
      </w:r>
      <w:r>
        <w:rPr>
          <w:spacing w:val="-6"/>
        </w:rPr>
        <w:t xml:space="preserve"> </w:t>
      </w:r>
      <w:r>
        <w:t>E.</w:t>
      </w:r>
      <w:r>
        <w:rPr>
          <w:spacing w:val="-6"/>
        </w:rPr>
        <w:t xml:space="preserve"> </w:t>
      </w:r>
      <w:r>
        <w:t>1979.</w:t>
      </w:r>
      <w:r>
        <w:rPr>
          <w:spacing w:val="-6"/>
        </w:rPr>
        <w:t xml:space="preserve"> </w:t>
      </w:r>
      <w:r>
        <w:t>Studies</w:t>
      </w:r>
      <w:r>
        <w:rPr>
          <w:spacing w:val="-7"/>
        </w:rPr>
        <w:t xml:space="preserve"> </w:t>
      </w:r>
      <w:r>
        <w:t>on</w:t>
      </w:r>
      <w:r>
        <w:rPr>
          <w:spacing w:val="-6"/>
        </w:rPr>
        <w:t xml:space="preserve"> </w:t>
      </w:r>
      <w:r>
        <w:t>the</w:t>
      </w:r>
      <w:r>
        <w:rPr>
          <w:spacing w:val="-4"/>
        </w:rPr>
        <w:t xml:space="preserve"> </w:t>
      </w:r>
      <w:r>
        <w:t>adaptation</w:t>
      </w:r>
      <w:r>
        <w:rPr>
          <w:spacing w:val="-6"/>
        </w:rPr>
        <w:t xml:space="preserve"> </w:t>
      </w:r>
      <w:r>
        <w:t>of</w:t>
      </w:r>
      <w:r>
        <w:rPr>
          <w:spacing w:val="-5"/>
        </w:rPr>
        <w:t xml:space="preserve"> </w:t>
      </w:r>
      <w:r>
        <w:t>bivalve</w:t>
      </w:r>
      <w:r>
        <w:rPr>
          <w:spacing w:val="-4"/>
        </w:rPr>
        <w:t xml:space="preserve"> </w:t>
      </w:r>
      <w:r>
        <w:t>molluscs</w:t>
      </w:r>
      <w:r>
        <w:rPr>
          <w:spacing w:val="-7"/>
        </w:rPr>
        <w:t xml:space="preserve"> </w:t>
      </w:r>
      <w:r>
        <w:t>to</w:t>
      </w:r>
      <w:r>
        <w:rPr>
          <w:spacing w:val="-6"/>
        </w:rPr>
        <w:t xml:space="preserve"> </w:t>
      </w:r>
      <w:r>
        <w:t>dilute</w:t>
      </w:r>
      <w:r>
        <w:rPr>
          <w:spacing w:val="-3"/>
        </w:rPr>
        <w:t xml:space="preserve"> </w:t>
      </w:r>
      <w:r>
        <w:t>habitats.</w:t>
      </w:r>
      <w:r>
        <w:rPr>
          <w:spacing w:val="-7"/>
        </w:rPr>
        <w:t xml:space="preserve"> </w:t>
      </w:r>
      <w:r>
        <w:t>M.</w:t>
      </w:r>
      <w:r>
        <w:rPr>
          <w:spacing w:val="-6"/>
        </w:rPr>
        <w:t xml:space="preserve"> </w:t>
      </w:r>
      <w:r>
        <w:t>Sc.</w:t>
      </w:r>
      <w:r>
        <w:rPr>
          <w:spacing w:val="-6"/>
        </w:rPr>
        <w:t xml:space="preserve"> </w:t>
      </w:r>
      <w:r>
        <w:t>Florida State University, Tallahassee, FL.</w:t>
      </w:r>
    </w:p>
    <w:p w14:paraId="72B5E984" w14:textId="77777777" w:rsidR="008B2A6F" w:rsidRDefault="00000000">
      <w:pPr>
        <w:pStyle w:val="BodyText"/>
        <w:spacing w:before="117" w:line="242" w:lineRule="auto"/>
        <w:ind w:right="538"/>
      </w:pPr>
      <w:r>
        <w:t>deKanel, J. 1976. The chemistry of orthophosphate uptake on synthetic calcite and aragonite. MS. Florida State University, Tallahassee, FL.</w:t>
      </w:r>
    </w:p>
    <w:p w14:paraId="47CC74A6" w14:textId="77777777" w:rsidR="008B2A6F" w:rsidRDefault="00000000">
      <w:pPr>
        <w:pStyle w:val="BodyText"/>
        <w:spacing w:before="109" w:line="242" w:lineRule="auto"/>
        <w:ind w:right="546"/>
      </w:pPr>
      <w:r>
        <w:t xml:space="preserve">Dennis, R. E. 1981. The role of the seagrass </w:t>
      </w:r>
      <w:r>
        <w:rPr>
          <w:i/>
        </w:rPr>
        <w:t xml:space="preserve">Syringodium filiforme </w:t>
      </w:r>
      <w:r>
        <w:t>and sediment stability on benthic harpacticoid copepods. M.Sc. Florida State University, Tallahassee, FL.</w:t>
      </w:r>
    </w:p>
    <w:p w14:paraId="09A3DC59" w14:textId="77777777" w:rsidR="008B2A6F" w:rsidRDefault="00000000">
      <w:pPr>
        <w:pStyle w:val="BodyText"/>
        <w:spacing w:before="114"/>
        <w:ind w:right="538"/>
      </w:pPr>
      <w:r>
        <w:t>Dobbs, F. C., and J. B. Guckert. 1988. Callianassa-Trilobata (Crustacea, Thalassinidea) Influences Abundance of Meiofauna and Biomass, Composition, and Physiologic State of Microbial Communities within Its Burrow. Marine Ecology-Progress Series 45:69-79.</w:t>
      </w:r>
    </w:p>
    <w:p w14:paraId="6E490637" w14:textId="77777777" w:rsidR="008B2A6F" w:rsidRDefault="00000000">
      <w:pPr>
        <w:pStyle w:val="BodyText"/>
        <w:spacing w:before="112" w:line="242" w:lineRule="auto"/>
        <w:ind w:right="539"/>
      </w:pPr>
      <w:r>
        <w:t xml:space="preserve">Dobbs, F. C., and J. B. Guckert. 1988. Microbial Food Resources of the Macrofaunal-Deposit Feeder </w:t>
      </w:r>
      <w:r>
        <w:rPr>
          <w:i/>
        </w:rPr>
        <w:t xml:space="preserve">Ptychodera-Bahamensis </w:t>
      </w:r>
      <w:r>
        <w:t xml:space="preserve">(Hemichordata, Enteropneusta). Marine Ecology-Progress Series </w:t>
      </w:r>
      <w:r>
        <w:rPr>
          <w:spacing w:val="-2"/>
        </w:rPr>
        <w:t>45:127-136.</w:t>
      </w:r>
    </w:p>
    <w:p w14:paraId="02805B8E" w14:textId="77777777" w:rsidR="008B2A6F" w:rsidRDefault="00000000">
      <w:pPr>
        <w:pStyle w:val="BodyText"/>
        <w:spacing w:before="109"/>
        <w:ind w:right="544"/>
      </w:pPr>
      <w:r>
        <w:t>Dobbs, F. C., J. B. Guckert, and K. R. Carman. 1989. Comparison of 3 Techniques for Administering Radiolabeled Substrates to Sediments for Trophic Studies - Incorporation by Microbes. Microbial Ecology 17:237-250.</w:t>
      </w:r>
    </w:p>
    <w:p w14:paraId="1144F589" w14:textId="77777777" w:rsidR="008B2A6F" w:rsidRDefault="00000000">
      <w:pPr>
        <w:pStyle w:val="BodyText"/>
        <w:spacing w:before="116" w:line="242" w:lineRule="auto"/>
        <w:ind w:right="540"/>
      </w:pPr>
      <w:r>
        <w:t>Dobbs, F. C., and P. A. Larock. 1989. The Freezing of Marine Sediment for Subsequent Extraction of Adenosine-Triphosphate. Journal of Microbiological Methods 10:113-117.</w:t>
      </w:r>
    </w:p>
    <w:p w14:paraId="1D8C3CED" w14:textId="77777777" w:rsidR="008B2A6F" w:rsidRDefault="00000000">
      <w:pPr>
        <w:pStyle w:val="BodyText"/>
        <w:spacing w:before="109"/>
        <w:ind w:left="100" w:firstLine="0"/>
      </w:pPr>
      <w:r>
        <w:t>Doble,</w:t>
      </w:r>
      <w:r>
        <w:rPr>
          <w:spacing w:val="14"/>
        </w:rPr>
        <w:t xml:space="preserve"> </w:t>
      </w:r>
      <w:r>
        <w:t>K.</w:t>
      </w:r>
      <w:r>
        <w:rPr>
          <w:spacing w:val="14"/>
        </w:rPr>
        <w:t xml:space="preserve"> </w:t>
      </w:r>
      <w:r>
        <w:t>1981.</w:t>
      </w:r>
      <w:r>
        <w:rPr>
          <w:spacing w:val="19"/>
        </w:rPr>
        <w:t xml:space="preserve"> </w:t>
      </w:r>
      <w:r>
        <w:t>The</w:t>
      </w:r>
      <w:r>
        <w:rPr>
          <w:spacing w:val="17"/>
        </w:rPr>
        <w:t xml:space="preserve"> </w:t>
      </w:r>
      <w:r>
        <w:t>effects</w:t>
      </w:r>
      <w:r>
        <w:rPr>
          <w:spacing w:val="15"/>
        </w:rPr>
        <w:t xml:space="preserve"> </w:t>
      </w:r>
      <w:r>
        <w:t>of</w:t>
      </w:r>
      <w:r>
        <w:rPr>
          <w:spacing w:val="16"/>
        </w:rPr>
        <w:t xml:space="preserve"> </w:t>
      </w:r>
      <w:r>
        <w:t>FMRFamide,</w:t>
      </w:r>
      <w:r>
        <w:rPr>
          <w:spacing w:val="15"/>
        </w:rPr>
        <w:t xml:space="preserve"> </w:t>
      </w:r>
      <w:r>
        <w:t>the</w:t>
      </w:r>
      <w:r>
        <w:rPr>
          <w:spacing w:val="16"/>
        </w:rPr>
        <w:t xml:space="preserve"> </w:t>
      </w:r>
      <w:r>
        <w:t>EnKephalins,</w:t>
      </w:r>
      <w:r>
        <w:rPr>
          <w:spacing w:val="15"/>
        </w:rPr>
        <w:t xml:space="preserve"> </w:t>
      </w:r>
      <w:r>
        <w:t>and</w:t>
      </w:r>
      <w:r>
        <w:rPr>
          <w:spacing w:val="19"/>
        </w:rPr>
        <w:t xml:space="preserve"> </w:t>
      </w:r>
      <w:r>
        <w:t>their</w:t>
      </w:r>
      <w:r>
        <w:rPr>
          <w:spacing w:val="16"/>
        </w:rPr>
        <w:t xml:space="preserve"> </w:t>
      </w:r>
      <w:r>
        <w:t>analogs</w:t>
      </w:r>
      <w:r>
        <w:rPr>
          <w:spacing w:val="13"/>
        </w:rPr>
        <w:t xml:space="preserve"> </w:t>
      </w:r>
      <w:r>
        <w:t>on</w:t>
      </w:r>
      <w:r>
        <w:rPr>
          <w:spacing w:val="15"/>
        </w:rPr>
        <w:t xml:space="preserve"> </w:t>
      </w:r>
      <w:r>
        <w:t>the</w:t>
      </w:r>
      <w:r>
        <w:rPr>
          <w:spacing w:val="16"/>
        </w:rPr>
        <w:t xml:space="preserve"> </w:t>
      </w:r>
      <w:r>
        <w:t>clam</w:t>
      </w:r>
      <w:r>
        <w:rPr>
          <w:spacing w:val="18"/>
        </w:rPr>
        <w:t xml:space="preserve"> </w:t>
      </w:r>
      <w:r>
        <w:rPr>
          <w:spacing w:val="-2"/>
        </w:rPr>
        <w:t>rectum.</w:t>
      </w:r>
    </w:p>
    <w:p w14:paraId="280A0466" w14:textId="77777777" w:rsidR="008B2A6F" w:rsidRDefault="00000000">
      <w:pPr>
        <w:pStyle w:val="BodyText"/>
        <w:spacing w:before="2"/>
        <w:ind w:firstLine="0"/>
      </w:pPr>
      <w:r>
        <w:t>MS.</w:t>
      </w:r>
      <w:r>
        <w:rPr>
          <w:spacing w:val="-5"/>
        </w:rPr>
        <w:t xml:space="preserve"> </w:t>
      </w:r>
      <w:r>
        <w:t>Florida</w:t>
      </w:r>
      <w:r>
        <w:rPr>
          <w:spacing w:val="-2"/>
        </w:rPr>
        <w:t xml:space="preserve"> </w:t>
      </w:r>
      <w:r>
        <w:t>State</w:t>
      </w:r>
      <w:r>
        <w:rPr>
          <w:spacing w:val="-7"/>
        </w:rPr>
        <w:t xml:space="preserve"> </w:t>
      </w:r>
      <w:r>
        <w:t>University,</w:t>
      </w:r>
      <w:r>
        <w:rPr>
          <w:spacing w:val="-2"/>
        </w:rPr>
        <w:t xml:space="preserve"> </w:t>
      </w:r>
      <w:r>
        <w:t>Tallahassee,</w:t>
      </w:r>
      <w:r>
        <w:rPr>
          <w:spacing w:val="-4"/>
        </w:rPr>
        <w:t xml:space="preserve"> </w:t>
      </w:r>
      <w:r>
        <w:rPr>
          <w:spacing w:val="-5"/>
        </w:rPr>
        <w:t>FL.</w:t>
      </w:r>
    </w:p>
    <w:p w14:paraId="23578EA7" w14:textId="77777777" w:rsidR="008B2A6F" w:rsidRDefault="00000000">
      <w:pPr>
        <w:pStyle w:val="BodyText"/>
        <w:spacing w:before="119" w:line="237" w:lineRule="auto"/>
        <w:ind w:right="540"/>
        <w:jc w:val="left"/>
      </w:pPr>
      <w:r>
        <w:t>Dreyer,</w:t>
      </w:r>
      <w:r>
        <w:rPr>
          <w:spacing w:val="-7"/>
        </w:rPr>
        <w:t xml:space="preserve"> </w:t>
      </w:r>
      <w:r>
        <w:t>C.</w:t>
      </w:r>
      <w:r>
        <w:rPr>
          <w:spacing w:val="-8"/>
        </w:rPr>
        <w:t xml:space="preserve"> </w:t>
      </w:r>
      <w:r>
        <w:t>F.</w:t>
      </w:r>
      <w:r>
        <w:rPr>
          <w:spacing w:val="-8"/>
        </w:rPr>
        <w:t xml:space="preserve"> </w:t>
      </w:r>
      <w:r>
        <w:t>1973.</w:t>
      </w:r>
      <w:r>
        <w:rPr>
          <w:spacing w:val="-8"/>
        </w:rPr>
        <w:t xml:space="preserve"> </w:t>
      </w:r>
      <w:r>
        <w:t>Some</w:t>
      </w:r>
      <w:r>
        <w:rPr>
          <w:spacing w:val="-6"/>
        </w:rPr>
        <w:t xml:space="preserve"> </w:t>
      </w:r>
      <w:r>
        <w:t>aspects</w:t>
      </w:r>
      <w:r>
        <w:rPr>
          <w:spacing w:val="-8"/>
        </w:rPr>
        <w:t xml:space="preserve"> </w:t>
      </w:r>
      <w:r>
        <w:t>of</w:t>
      </w:r>
      <w:r>
        <w:rPr>
          <w:spacing w:val="-7"/>
        </w:rPr>
        <w:t xml:space="preserve"> </w:t>
      </w:r>
      <w:r>
        <w:t>dissolved</w:t>
      </w:r>
      <w:r>
        <w:rPr>
          <w:spacing w:val="-8"/>
        </w:rPr>
        <w:t xml:space="preserve"> </w:t>
      </w:r>
      <w:r>
        <w:t>and</w:t>
      </w:r>
      <w:r>
        <w:rPr>
          <w:spacing w:val="-8"/>
        </w:rPr>
        <w:t xml:space="preserve"> </w:t>
      </w:r>
      <w:r>
        <w:t>particulate</w:t>
      </w:r>
      <w:r>
        <w:rPr>
          <w:spacing w:val="-5"/>
        </w:rPr>
        <w:t xml:space="preserve"> </w:t>
      </w:r>
      <w:r>
        <w:t>organic</w:t>
      </w:r>
      <w:r>
        <w:rPr>
          <w:spacing w:val="-6"/>
        </w:rPr>
        <w:t xml:space="preserve"> </w:t>
      </w:r>
      <w:r>
        <w:t>carbon</w:t>
      </w:r>
      <w:r>
        <w:rPr>
          <w:spacing w:val="-8"/>
        </w:rPr>
        <w:t xml:space="preserve"> </w:t>
      </w:r>
      <w:r>
        <w:t>in</w:t>
      </w:r>
      <w:r>
        <w:rPr>
          <w:spacing w:val="-8"/>
        </w:rPr>
        <w:t xml:space="preserve"> </w:t>
      </w:r>
      <w:r>
        <w:t>nearshore environments of the</w:t>
      </w:r>
      <w:r>
        <w:rPr>
          <w:spacing w:val="-2"/>
        </w:rPr>
        <w:t xml:space="preserve"> </w:t>
      </w:r>
      <w:r>
        <w:t>Gulf</w:t>
      </w:r>
      <w:r>
        <w:rPr>
          <w:spacing w:val="-3"/>
        </w:rPr>
        <w:t xml:space="preserve"> </w:t>
      </w:r>
      <w:r>
        <w:t>of Mexico.</w:t>
      </w:r>
      <w:r>
        <w:rPr>
          <w:spacing w:val="-5"/>
        </w:rPr>
        <w:t xml:space="preserve"> </w:t>
      </w:r>
      <w:r>
        <w:t>MS. Florida</w:t>
      </w:r>
      <w:r>
        <w:rPr>
          <w:spacing w:val="-7"/>
        </w:rPr>
        <w:t xml:space="preserve"> </w:t>
      </w:r>
      <w:r>
        <w:t>State</w:t>
      </w:r>
      <w:r>
        <w:rPr>
          <w:spacing w:val="-1"/>
        </w:rPr>
        <w:t xml:space="preserve"> </w:t>
      </w:r>
      <w:r>
        <w:t>University, Tallahassee, FL.</w:t>
      </w:r>
    </w:p>
    <w:p w14:paraId="71086F16" w14:textId="77777777" w:rsidR="008B2A6F" w:rsidRDefault="00000000">
      <w:pPr>
        <w:pStyle w:val="BodyText"/>
        <w:spacing w:before="117" w:line="242" w:lineRule="auto"/>
        <w:ind w:right="540"/>
        <w:jc w:val="left"/>
      </w:pPr>
      <w:r>
        <w:t>Dugan, P. J. 1980. Long-term population changes of epibenthic macroinvertebrates in Apalachee Bay, Florida. Florida State University, Tallahassee.</w:t>
      </w:r>
    </w:p>
    <w:p w14:paraId="6B9A97B3" w14:textId="77777777" w:rsidR="008B2A6F" w:rsidRDefault="00000000">
      <w:pPr>
        <w:pStyle w:val="BodyText"/>
        <w:spacing w:before="110" w:line="242" w:lineRule="auto"/>
        <w:ind w:right="540"/>
        <w:jc w:val="left"/>
      </w:pPr>
      <w:r>
        <w:t>Dugan, P. J. 1983.</w:t>
      </w:r>
      <w:r>
        <w:rPr>
          <w:spacing w:val="-3"/>
        </w:rPr>
        <w:t xml:space="preserve"> </w:t>
      </w:r>
      <w:r>
        <w:t>Seasonal</w:t>
      </w:r>
      <w:r>
        <w:rPr>
          <w:spacing w:val="-4"/>
        </w:rPr>
        <w:t xml:space="preserve"> </w:t>
      </w:r>
      <w:r>
        <w:t>and Geographic-Distribution of 7</w:t>
      </w:r>
      <w:r>
        <w:rPr>
          <w:spacing w:val="-3"/>
        </w:rPr>
        <w:t xml:space="preserve"> </w:t>
      </w:r>
      <w:r>
        <w:t>Decapod</w:t>
      </w:r>
      <w:r>
        <w:rPr>
          <w:spacing w:val="-3"/>
        </w:rPr>
        <w:t xml:space="preserve"> </w:t>
      </w:r>
      <w:r>
        <w:t>Crustaceans in</w:t>
      </w:r>
      <w:r>
        <w:rPr>
          <w:spacing w:val="-3"/>
        </w:rPr>
        <w:t xml:space="preserve"> </w:t>
      </w:r>
      <w:r>
        <w:t>Apalachee-Bay, Florida. Contributions in Marine Science 26:65-79.</w:t>
      </w:r>
    </w:p>
    <w:p w14:paraId="24BA9FD8" w14:textId="77777777" w:rsidR="008B2A6F" w:rsidRDefault="00000000">
      <w:pPr>
        <w:pStyle w:val="BodyText"/>
        <w:spacing w:before="116" w:line="237" w:lineRule="auto"/>
        <w:jc w:val="left"/>
      </w:pPr>
      <w:r>
        <w:t>Dugan, P. J., and R. J. Livingston. 1982. Long-Term Variation of Macroinvertebrate Assemblages in</w:t>
      </w:r>
      <w:r>
        <w:rPr>
          <w:spacing w:val="40"/>
        </w:rPr>
        <w:t xml:space="preserve"> </w:t>
      </w:r>
      <w:r>
        <w:t>Apalachee Bay, Florida. Estuarine Coastal and Shelf Science 14:391-403.</w:t>
      </w:r>
    </w:p>
    <w:p w14:paraId="2692F803" w14:textId="77777777" w:rsidR="008B2A6F" w:rsidRDefault="00000000">
      <w:pPr>
        <w:pStyle w:val="BodyText"/>
        <w:spacing w:before="117"/>
        <w:ind w:left="100" w:firstLine="0"/>
        <w:jc w:val="left"/>
      </w:pPr>
      <w:r>
        <w:t>Edmiston,</w:t>
      </w:r>
      <w:r>
        <w:rPr>
          <w:spacing w:val="-14"/>
        </w:rPr>
        <w:t xml:space="preserve"> </w:t>
      </w:r>
      <w:r>
        <w:t>H.</w:t>
      </w:r>
      <w:r>
        <w:rPr>
          <w:spacing w:val="-14"/>
        </w:rPr>
        <w:t xml:space="preserve"> </w:t>
      </w:r>
      <w:r>
        <w:t>L.</w:t>
      </w:r>
      <w:r>
        <w:rPr>
          <w:spacing w:val="-14"/>
        </w:rPr>
        <w:t xml:space="preserve"> </w:t>
      </w:r>
      <w:r>
        <w:t>1979.</w:t>
      </w:r>
      <w:r>
        <w:rPr>
          <w:spacing w:val="-13"/>
        </w:rPr>
        <w:t xml:space="preserve"> </w:t>
      </w:r>
      <w:r>
        <w:t>The</w:t>
      </w:r>
      <w:r>
        <w:rPr>
          <w:spacing w:val="-14"/>
        </w:rPr>
        <w:t xml:space="preserve"> </w:t>
      </w:r>
      <w:r>
        <w:t>zooplankton</w:t>
      </w:r>
      <w:r>
        <w:rPr>
          <w:spacing w:val="-14"/>
        </w:rPr>
        <w:t xml:space="preserve"> </w:t>
      </w:r>
      <w:r>
        <w:t>of</w:t>
      </w:r>
      <w:r>
        <w:rPr>
          <w:spacing w:val="-14"/>
        </w:rPr>
        <w:t xml:space="preserve"> </w:t>
      </w:r>
      <w:r>
        <w:t>the</w:t>
      </w:r>
      <w:r>
        <w:rPr>
          <w:spacing w:val="-13"/>
        </w:rPr>
        <w:t xml:space="preserve"> </w:t>
      </w:r>
      <w:r>
        <w:t>Apalachicola</w:t>
      </w:r>
      <w:r>
        <w:rPr>
          <w:spacing w:val="-11"/>
        </w:rPr>
        <w:t xml:space="preserve"> </w:t>
      </w:r>
      <w:r>
        <w:t>Bay</w:t>
      </w:r>
      <w:r>
        <w:rPr>
          <w:spacing w:val="-13"/>
        </w:rPr>
        <w:t xml:space="preserve"> </w:t>
      </w:r>
      <w:r>
        <w:t>system.</w:t>
      </w:r>
      <w:r>
        <w:rPr>
          <w:spacing w:val="-13"/>
        </w:rPr>
        <w:t xml:space="preserve"> </w:t>
      </w:r>
      <w:r>
        <w:t>M.</w:t>
      </w:r>
      <w:r>
        <w:rPr>
          <w:spacing w:val="-15"/>
        </w:rPr>
        <w:t xml:space="preserve"> </w:t>
      </w:r>
      <w:r>
        <w:t>Sc.</w:t>
      </w:r>
      <w:r>
        <w:rPr>
          <w:spacing w:val="-13"/>
        </w:rPr>
        <w:t xml:space="preserve"> </w:t>
      </w:r>
      <w:r>
        <w:t>Florida</w:t>
      </w:r>
      <w:r>
        <w:rPr>
          <w:spacing w:val="-14"/>
        </w:rPr>
        <w:t xml:space="preserve"> </w:t>
      </w:r>
      <w:r>
        <w:t>State</w:t>
      </w:r>
      <w:r>
        <w:rPr>
          <w:spacing w:val="-14"/>
        </w:rPr>
        <w:t xml:space="preserve"> </w:t>
      </w:r>
      <w:r>
        <w:rPr>
          <w:spacing w:val="-2"/>
        </w:rPr>
        <w:t>University.</w:t>
      </w:r>
    </w:p>
    <w:p w14:paraId="6F415D0F" w14:textId="77777777" w:rsidR="008B2A6F" w:rsidRDefault="008B2A6F">
      <w:pPr>
        <w:sectPr w:rsidR="008B2A6F" w:rsidSect="00FD0127">
          <w:type w:val="continuous"/>
          <w:pgSz w:w="12240" w:h="15840"/>
          <w:pgMar w:top="562" w:right="1123" w:bottom="806" w:left="1339" w:header="360" w:footer="360" w:gutter="0"/>
          <w:cols w:space="720"/>
        </w:sectPr>
      </w:pPr>
    </w:p>
    <w:p w14:paraId="399BFDB6" w14:textId="77777777" w:rsidR="008B2A6F" w:rsidRDefault="00000000">
      <w:pPr>
        <w:pStyle w:val="BodyText"/>
        <w:spacing w:before="80" w:line="251" w:lineRule="exact"/>
        <w:ind w:left="100" w:firstLine="0"/>
      </w:pPr>
      <w:r>
        <w:lastRenderedPageBreak/>
        <w:t>Eganhouse,</w:t>
      </w:r>
      <w:r>
        <w:rPr>
          <w:spacing w:val="14"/>
        </w:rPr>
        <w:t xml:space="preserve"> </w:t>
      </w:r>
      <w:r>
        <w:t>R.</w:t>
      </w:r>
      <w:r>
        <w:rPr>
          <w:spacing w:val="14"/>
        </w:rPr>
        <w:t xml:space="preserve"> </w:t>
      </w:r>
      <w:r>
        <w:t>P.</w:t>
      </w:r>
      <w:r>
        <w:rPr>
          <w:spacing w:val="13"/>
        </w:rPr>
        <w:t xml:space="preserve"> </w:t>
      </w:r>
      <w:r>
        <w:t>1974.</w:t>
      </w:r>
      <w:r>
        <w:rPr>
          <w:spacing w:val="14"/>
        </w:rPr>
        <w:t xml:space="preserve"> </w:t>
      </w:r>
      <w:r>
        <w:t>The</w:t>
      </w:r>
      <w:r>
        <w:rPr>
          <w:spacing w:val="10"/>
        </w:rPr>
        <w:t xml:space="preserve"> </w:t>
      </w:r>
      <w:r>
        <w:t>solubility</w:t>
      </w:r>
      <w:r>
        <w:rPr>
          <w:spacing w:val="14"/>
        </w:rPr>
        <w:t xml:space="preserve"> </w:t>
      </w:r>
      <w:r>
        <w:t>behavior</w:t>
      </w:r>
      <w:r>
        <w:rPr>
          <w:spacing w:val="15"/>
        </w:rPr>
        <w:t xml:space="preserve"> </w:t>
      </w:r>
      <w:r>
        <w:t>of</w:t>
      </w:r>
      <w:r>
        <w:rPr>
          <w:spacing w:val="15"/>
        </w:rPr>
        <w:t xml:space="preserve"> </w:t>
      </w:r>
      <w:r>
        <w:t>aromatic</w:t>
      </w:r>
      <w:r>
        <w:rPr>
          <w:spacing w:val="16"/>
        </w:rPr>
        <w:t xml:space="preserve"> </w:t>
      </w:r>
      <w:r>
        <w:t>hydrocarbons</w:t>
      </w:r>
      <w:r>
        <w:rPr>
          <w:spacing w:val="13"/>
        </w:rPr>
        <w:t xml:space="preserve"> </w:t>
      </w:r>
      <w:r>
        <w:t>in</w:t>
      </w:r>
      <w:r>
        <w:rPr>
          <w:spacing w:val="13"/>
        </w:rPr>
        <w:t xml:space="preserve"> </w:t>
      </w:r>
      <w:r>
        <w:t>fresh</w:t>
      </w:r>
      <w:r>
        <w:rPr>
          <w:spacing w:val="13"/>
        </w:rPr>
        <w:t xml:space="preserve"> </w:t>
      </w:r>
      <w:r>
        <w:t>water</w:t>
      </w:r>
      <w:r>
        <w:rPr>
          <w:spacing w:val="10"/>
        </w:rPr>
        <w:t xml:space="preserve"> </w:t>
      </w:r>
      <w:r>
        <w:t>and</w:t>
      </w:r>
      <w:r>
        <w:rPr>
          <w:spacing w:val="14"/>
        </w:rPr>
        <w:t xml:space="preserve"> </w:t>
      </w:r>
      <w:r>
        <w:rPr>
          <w:spacing w:val="-2"/>
        </w:rPr>
        <w:t>seawater.</w:t>
      </w:r>
    </w:p>
    <w:p w14:paraId="3061134C" w14:textId="77777777" w:rsidR="008B2A6F" w:rsidRDefault="00000000">
      <w:pPr>
        <w:pStyle w:val="BodyText"/>
        <w:spacing w:line="251" w:lineRule="exact"/>
        <w:ind w:firstLine="0"/>
      </w:pPr>
      <w:r>
        <w:rPr>
          <w:spacing w:val="-2"/>
        </w:rPr>
        <w:t>MS.</w:t>
      </w:r>
      <w:r>
        <w:rPr>
          <w:spacing w:val="-7"/>
        </w:rPr>
        <w:t xml:space="preserve"> </w:t>
      </w:r>
      <w:r>
        <w:rPr>
          <w:spacing w:val="-2"/>
        </w:rPr>
        <w:t>Florida</w:t>
      </w:r>
      <w:r>
        <w:rPr>
          <w:spacing w:val="-7"/>
        </w:rPr>
        <w:t xml:space="preserve"> </w:t>
      </w:r>
      <w:r>
        <w:rPr>
          <w:spacing w:val="-2"/>
        </w:rPr>
        <w:t>State</w:t>
      </w:r>
      <w:r>
        <w:rPr>
          <w:spacing w:val="-8"/>
        </w:rPr>
        <w:t xml:space="preserve"> </w:t>
      </w:r>
      <w:r>
        <w:rPr>
          <w:spacing w:val="-2"/>
        </w:rPr>
        <w:t>University,</w:t>
      </w:r>
      <w:r>
        <w:rPr>
          <w:spacing w:val="-5"/>
        </w:rPr>
        <w:t xml:space="preserve"> </w:t>
      </w:r>
      <w:r>
        <w:rPr>
          <w:spacing w:val="-2"/>
        </w:rPr>
        <w:t>Tallahassee,</w:t>
      </w:r>
      <w:r>
        <w:rPr>
          <w:spacing w:val="-4"/>
        </w:rPr>
        <w:t xml:space="preserve"> </w:t>
      </w:r>
      <w:r>
        <w:rPr>
          <w:spacing w:val="-5"/>
        </w:rPr>
        <w:t>FL.</w:t>
      </w:r>
    </w:p>
    <w:p w14:paraId="172E1ED5" w14:textId="77777777" w:rsidR="008B2A6F" w:rsidRDefault="00000000">
      <w:pPr>
        <w:pStyle w:val="BodyText"/>
        <w:spacing w:before="97"/>
        <w:ind w:left="100" w:firstLine="0"/>
      </w:pPr>
      <w:r>
        <w:t>Eidemiller,</w:t>
      </w:r>
      <w:r>
        <w:rPr>
          <w:spacing w:val="8"/>
        </w:rPr>
        <w:t xml:space="preserve"> </w:t>
      </w:r>
      <w:r>
        <w:t>J.</w:t>
      </w:r>
      <w:r>
        <w:rPr>
          <w:spacing w:val="13"/>
        </w:rPr>
        <w:t xml:space="preserve"> </w:t>
      </w:r>
      <w:r>
        <w:t>A.</w:t>
      </w:r>
      <w:r>
        <w:rPr>
          <w:spacing w:val="9"/>
        </w:rPr>
        <w:t xml:space="preserve"> </w:t>
      </w:r>
      <w:r>
        <w:t>1972.</w:t>
      </w:r>
      <w:r>
        <w:rPr>
          <w:spacing w:val="13"/>
        </w:rPr>
        <w:t xml:space="preserve"> </w:t>
      </w:r>
      <w:r>
        <w:t>Significant</w:t>
      </w:r>
      <w:r>
        <w:rPr>
          <w:spacing w:val="7"/>
        </w:rPr>
        <w:t xml:space="preserve"> </w:t>
      </w:r>
      <w:r>
        <w:t>associations</w:t>
      </w:r>
      <w:r>
        <w:rPr>
          <w:spacing w:val="14"/>
        </w:rPr>
        <w:t xml:space="preserve"> </w:t>
      </w:r>
      <w:r>
        <w:t>of</w:t>
      </w:r>
      <w:r>
        <w:rPr>
          <w:spacing w:val="14"/>
        </w:rPr>
        <w:t xml:space="preserve"> </w:t>
      </w:r>
      <w:r>
        <w:t>the</w:t>
      </w:r>
      <w:r>
        <w:rPr>
          <w:spacing w:val="15"/>
        </w:rPr>
        <w:t xml:space="preserve"> </w:t>
      </w:r>
      <w:r>
        <w:t>motile</w:t>
      </w:r>
      <w:r>
        <w:rPr>
          <w:spacing w:val="10"/>
        </w:rPr>
        <w:t xml:space="preserve"> </w:t>
      </w:r>
      <w:r>
        <w:t>epibenthos</w:t>
      </w:r>
      <w:r>
        <w:rPr>
          <w:spacing w:val="14"/>
        </w:rPr>
        <w:t xml:space="preserve"> </w:t>
      </w:r>
      <w:r>
        <w:t>of</w:t>
      </w:r>
      <w:r>
        <w:rPr>
          <w:spacing w:val="14"/>
        </w:rPr>
        <w:t xml:space="preserve"> </w:t>
      </w:r>
      <w:r>
        <w:t>the</w:t>
      </w:r>
      <w:r>
        <w:rPr>
          <w:spacing w:val="15"/>
        </w:rPr>
        <w:t xml:space="preserve"> </w:t>
      </w:r>
      <w:r>
        <w:t>turtle-grass</w:t>
      </w:r>
      <w:r>
        <w:rPr>
          <w:spacing w:val="8"/>
        </w:rPr>
        <w:t xml:space="preserve"> </w:t>
      </w:r>
      <w:r>
        <w:t>beds</w:t>
      </w:r>
      <w:r>
        <w:rPr>
          <w:spacing w:val="12"/>
        </w:rPr>
        <w:t xml:space="preserve"> </w:t>
      </w:r>
      <w:r>
        <w:t>of</w:t>
      </w:r>
      <w:r>
        <w:rPr>
          <w:spacing w:val="10"/>
        </w:rPr>
        <w:t xml:space="preserve"> </w:t>
      </w:r>
      <w:r>
        <w:rPr>
          <w:spacing w:val="-5"/>
        </w:rPr>
        <w:t>St.</w:t>
      </w:r>
    </w:p>
    <w:p w14:paraId="5F618B26" w14:textId="77777777" w:rsidR="008B2A6F" w:rsidRDefault="00000000">
      <w:pPr>
        <w:pStyle w:val="BodyText"/>
        <w:spacing w:before="2"/>
        <w:ind w:firstLine="0"/>
      </w:pPr>
      <w:r>
        <w:rPr>
          <w:spacing w:val="-2"/>
        </w:rPr>
        <w:t>Joseph</w:t>
      </w:r>
      <w:r>
        <w:rPr>
          <w:spacing w:val="-5"/>
        </w:rPr>
        <w:t xml:space="preserve"> </w:t>
      </w:r>
      <w:r>
        <w:rPr>
          <w:spacing w:val="-2"/>
        </w:rPr>
        <w:t>Bay,</w:t>
      </w:r>
      <w:r>
        <w:rPr>
          <w:spacing w:val="-5"/>
        </w:rPr>
        <w:t xml:space="preserve"> </w:t>
      </w:r>
      <w:r>
        <w:rPr>
          <w:spacing w:val="-2"/>
        </w:rPr>
        <w:t>Florida.</w:t>
      </w:r>
      <w:r>
        <w:rPr>
          <w:spacing w:val="-10"/>
        </w:rPr>
        <w:t xml:space="preserve"> </w:t>
      </w:r>
      <w:r>
        <w:rPr>
          <w:spacing w:val="-2"/>
        </w:rPr>
        <w:t>MS.</w:t>
      </w:r>
      <w:r>
        <w:rPr>
          <w:spacing w:val="-5"/>
        </w:rPr>
        <w:t xml:space="preserve"> </w:t>
      </w:r>
      <w:r>
        <w:rPr>
          <w:spacing w:val="-2"/>
        </w:rPr>
        <w:t>Florida</w:t>
      </w:r>
      <w:r>
        <w:rPr>
          <w:spacing w:val="-8"/>
        </w:rPr>
        <w:t xml:space="preserve"> </w:t>
      </w:r>
      <w:r>
        <w:rPr>
          <w:spacing w:val="-2"/>
        </w:rPr>
        <w:t>State</w:t>
      </w:r>
      <w:r>
        <w:rPr>
          <w:spacing w:val="-6"/>
        </w:rPr>
        <w:t xml:space="preserve"> </w:t>
      </w:r>
      <w:r>
        <w:rPr>
          <w:spacing w:val="-2"/>
        </w:rPr>
        <w:t>University,</w:t>
      </w:r>
      <w:r>
        <w:rPr>
          <w:spacing w:val="-9"/>
        </w:rPr>
        <w:t xml:space="preserve"> </w:t>
      </w:r>
      <w:r>
        <w:rPr>
          <w:spacing w:val="-2"/>
        </w:rPr>
        <w:t>Tallahassee,</w:t>
      </w:r>
      <w:r>
        <w:rPr>
          <w:spacing w:val="-5"/>
        </w:rPr>
        <w:t xml:space="preserve"> FL.</w:t>
      </w:r>
    </w:p>
    <w:p w14:paraId="3C240C5E" w14:textId="77777777" w:rsidR="008B2A6F" w:rsidRDefault="00000000">
      <w:pPr>
        <w:pStyle w:val="BodyText"/>
        <w:spacing w:before="92" w:line="242" w:lineRule="auto"/>
        <w:ind w:right="539"/>
      </w:pPr>
      <w:r>
        <w:t>Ertel, J. R. 1978. The fate of phytol in the sea surface microlayer. MS. Florida State University, Tallahassee, FL. Estabrook, R. H. 1973. Phytoplankton ecology and hydrography of Apalachicola Bay. M. Sc. Florida State University. Tallahassee, FL.</w:t>
      </w:r>
    </w:p>
    <w:p w14:paraId="4DFB4AA3" w14:textId="77777777" w:rsidR="008B2A6F" w:rsidRDefault="00000000">
      <w:pPr>
        <w:pStyle w:val="BodyText"/>
        <w:spacing w:before="89" w:line="242" w:lineRule="auto"/>
        <w:ind w:right="539"/>
      </w:pPr>
      <w:r>
        <w:t>Farrell,</w:t>
      </w:r>
      <w:r>
        <w:rPr>
          <w:spacing w:val="-7"/>
        </w:rPr>
        <w:t xml:space="preserve"> </w:t>
      </w:r>
      <w:r>
        <w:t>D.</w:t>
      </w:r>
      <w:r>
        <w:rPr>
          <w:spacing w:val="-12"/>
        </w:rPr>
        <w:t xml:space="preserve"> </w:t>
      </w:r>
      <w:r>
        <w:t>H.</w:t>
      </w:r>
      <w:r>
        <w:rPr>
          <w:spacing w:val="-7"/>
        </w:rPr>
        <w:t xml:space="preserve"> </w:t>
      </w:r>
      <w:r>
        <w:t>1974.</w:t>
      </w:r>
      <w:r>
        <w:rPr>
          <w:spacing w:val="-7"/>
        </w:rPr>
        <w:t xml:space="preserve"> </w:t>
      </w:r>
      <w:r>
        <w:t>Benthic</w:t>
      </w:r>
      <w:r>
        <w:rPr>
          <w:spacing w:val="-14"/>
        </w:rPr>
        <w:t xml:space="preserve"> </w:t>
      </w:r>
      <w:r>
        <w:t>ecology</w:t>
      </w:r>
      <w:r>
        <w:rPr>
          <w:spacing w:val="-7"/>
        </w:rPr>
        <w:t xml:space="preserve"> </w:t>
      </w:r>
      <w:r>
        <w:t>of</w:t>
      </w:r>
      <w:r>
        <w:rPr>
          <w:spacing w:val="-11"/>
        </w:rPr>
        <w:t xml:space="preserve"> </w:t>
      </w:r>
      <w:r>
        <w:t>Timbalier</w:t>
      </w:r>
      <w:r>
        <w:rPr>
          <w:spacing w:val="-5"/>
        </w:rPr>
        <w:t xml:space="preserve"> </w:t>
      </w:r>
      <w:r>
        <w:t>Bay,</w:t>
      </w:r>
      <w:r>
        <w:rPr>
          <w:spacing w:val="-7"/>
        </w:rPr>
        <w:t xml:space="preserve"> </w:t>
      </w:r>
      <w:r>
        <w:t>Louisiana,</w:t>
      </w:r>
      <w:r>
        <w:rPr>
          <w:spacing w:val="-7"/>
        </w:rPr>
        <w:t xml:space="preserve"> </w:t>
      </w:r>
      <w:r>
        <w:t>and</w:t>
      </w:r>
      <w:r>
        <w:rPr>
          <w:spacing w:val="-12"/>
        </w:rPr>
        <w:t xml:space="preserve"> </w:t>
      </w:r>
      <w:r>
        <w:t>adjacent</w:t>
      </w:r>
      <w:r>
        <w:rPr>
          <w:spacing w:val="-8"/>
        </w:rPr>
        <w:t xml:space="preserve"> </w:t>
      </w:r>
      <w:r>
        <w:t>offshore</w:t>
      </w:r>
      <w:r>
        <w:rPr>
          <w:spacing w:val="-9"/>
        </w:rPr>
        <w:t xml:space="preserve"> </w:t>
      </w:r>
      <w:r>
        <w:t>areas</w:t>
      </w:r>
      <w:r>
        <w:rPr>
          <w:spacing w:val="-8"/>
        </w:rPr>
        <w:t xml:space="preserve"> </w:t>
      </w:r>
      <w:r>
        <w:t>in</w:t>
      </w:r>
      <w:r>
        <w:rPr>
          <w:spacing w:val="-12"/>
        </w:rPr>
        <w:t xml:space="preserve"> </w:t>
      </w:r>
      <w:r>
        <w:t>relation to oil production. PhD. Florida State University, Tallahassee, FL.</w:t>
      </w:r>
    </w:p>
    <w:p w14:paraId="3C6B3CE9" w14:textId="77777777" w:rsidR="008B2A6F" w:rsidRDefault="00000000">
      <w:pPr>
        <w:pStyle w:val="BodyText"/>
        <w:spacing w:before="94"/>
        <w:ind w:right="539"/>
      </w:pPr>
      <w:r>
        <w:t>Foy, M. S. 1990. On the vertical distribution of a harpacticoid copepod. M. Sc. Florida State</w:t>
      </w:r>
      <w:r>
        <w:rPr>
          <w:spacing w:val="40"/>
        </w:rPr>
        <w:t xml:space="preserve"> </w:t>
      </w:r>
      <w:r>
        <w:t>University, Tallahassee, FL. Froelich, P. N., G. A. Hambrick, L. W. Kaul, J. T. Byrd, and O. Lecointe. 1985. Geochemical Behavior of Inorganic Germanium in an Unperturbed Estuary. Geochimica Et Cosmochimica Acta 49:519-524.</w:t>
      </w:r>
    </w:p>
    <w:p w14:paraId="790C8D7C" w14:textId="77777777" w:rsidR="008B2A6F" w:rsidRDefault="00000000">
      <w:pPr>
        <w:pStyle w:val="BodyText"/>
        <w:spacing w:before="94"/>
        <w:ind w:right="538"/>
      </w:pPr>
      <w:r>
        <w:t>Gainey,</w:t>
      </w:r>
      <w:r>
        <w:rPr>
          <w:spacing w:val="-1"/>
        </w:rPr>
        <w:t xml:space="preserve"> </w:t>
      </w:r>
      <w:r>
        <w:t>L. F. 1972.</w:t>
      </w:r>
      <w:r>
        <w:rPr>
          <w:spacing w:val="-1"/>
        </w:rPr>
        <w:t xml:space="preserve"> </w:t>
      </w:r>
      <w:r>
        <w:t>The anatomy of the foot with</w:t>
      </w:r>
      <w:r>
        <w:rPr>
          <w:spacing w:val="-1"/>
        </w:rPr>
        <w:t xml:space="preserve"> </w:t>
      </w:r>
      <w:r>
        <w:t>respect to</w:t>
      </w:r>
      <w:r>
        <w:rPr>
          <w:spacing w:val="-1"/>
        </w:rPr>
        <w:t xml:space="preserve"> </w:t>
      </w:r>
      <w:r>
        <w:t xml:space="preserve">locomotion in </w:t>
      </w:r>
      <w:r>
        <w:rPr>
          <w:i/>
        </w:rPr>
        <w:t xml:space="preserve">Neritina reclivata </w:t>
      </w:r>
      <w:r>
        <w:t>and</w:t>
      </w:r>
      <w:r>
        <w:rPr>
          <w:spacing w:val="-1"/>
        </w:rPr>
        <w:t xml:space="preserve"> </w:t>
      </w:r>
      <w:r>
        <w:rPr>
          <w:i/>
        </w:rPr>
        <w:t>Thais rustica</w:t>
      </w:r>
      <w:r>
        <w:t>,</w:t>
      </w:r>
      <w:r>
        <w:rPr>
          <w:spacing w:val="-4"/>
        </w:rPr>
        <w:t xml:space="preserve"> </w:t>
      </w:r>
      <w:r>
        <w:t>with</w:t>
      </w:r>
      <w:r>
        <w:rPr>
          <w:spacing w:val="-4"/>
        </w:rPr>
        <w:t xml:space="preserve"> </w:t>
      </w:r>
      <w:r>
        <w:t>a</w:t>
      </w:r>
      <w:r>
        <w:rPr>
          <w:spacing w:val="-7"/>
        </w:rPr>
        <w:t xml:space="preserve"> </w:t>
      </w:r>
      <w:r>
        <w:t>discussion</w:t>
      </w:r>
      <w:r>
        <w:rPr>
          <w:spacing w:val="-4"/>
        </w:rPr>
        <w:t xml:space="preserve"> </w:t>
      </w:r>
      <w:r>
        <w:t>of</w:t>
      </w:r>
      <w:r>
        <w:rPr>
          <w:spacing w:val="-3"/>
        </w:rPr>
        <w:t xml:space="preserve"> </w:t>
      </w:r>
      <w:r>
        <w:t>the</w:t>
      </w:r>
      <w:r>
        <w:rPr>
          <w:spacing w:val="-7"/>
        </w:rPr>
        <w:t xml:space="preserve"> </w:t>
      </w:r>
      <w:r>
        <w:t>factors</w:t>
      </w:r>
      <w:r>
        <w:rPr>
          <w:spacing w:val="-4"/>
        </w:rPr>
        <w:t xml:space="preserve"> </w:t>
      </w:r>
      <w:r>
        <w:t>affecting</w:t>
      </w:r>
      <w:r>
        <w:rPr>
          <w:spacing w:val="-4"/>
        </w:rPr>
        <w:t xml:space="preserve"> </w:t>
      </w:r>
      <w:r>
        <w:t>the</w:t>
      </w:r>
      <w:r>
        <w:rPr>
          <w:spacing w:val="-2"/>
        </w:rPr>
        <w:t xml:space="preserve"> </w:t>
      </w:r>
      <w:r>
        <w:t>mode</w:t>
      </w:r>
      <w:r>
        <w:rPr>
          <w:spacing w:val="-2"/>
        </w:rPr>
        <w:t xml:space="preserve"> </w:t>
      </w:r>
      <w:r>
        <w:t>of</w:t>
      </w:r>
      <w:r>
        <w:rPr>
          <w:spacing w:val="-8"/>
        </w:rPr>
        <w:t xml:space="preserve"> </w:t>
      </w:r>
      <w:r>
        <w:t>locomotion</w:t>
      </w:r>
      <w:r>
        <w:rPr>
          <w:spacing w:val="-4"/>
        </w:rPr>
        <w:t xml:space="preserve"> </w:t>
      </w:r>
      <w:r>
        <w:t>in</w:t>
      </w:r>
      <w:r>
        <w:rPr>
          <w:spacing w:val="-4"/>
        </w:rPr>
        <w:t xml:space="preserve"> </w:t>
      </w:r>
      <w:r>
        <w:t>the</w:t>
      </w:r>
      <w:r>
        <w:rPr>
          <w:spacing w:val="-2"/>
        </w:rPr>
        <w:t xml:space="preserve"> </w:t>
      </w:r>
      <w:r>
        <w:t>Gastropoda. M. Sc. Florida State University, Tallahassee, FL.</w:t>
      </w:r>
    </w:p>
    <w:p w14:paraId="719CBBE4" w14:textId="77777777" w:rsidR="008B2A6F" w:rsidRDefault="00000000">
      <w:pPr>
        <w:pStyle w:val="BodyText"/>
        <w:spacing w:before="96" w:line="242" w:lineRule="auto"/>
        <w:ind w:right="541"/>
      </w:pPr>
      <w:r>
        <w:t>Gainey, L. F. 1976. The response of brackish and freshwater bivalves to osmotic stress: a comparative study. Ph. D. Florida State University, Tallahassee, FL.</w:t>
      </w:r>
    </w:p>
    <w:p w14:paraId="24E0FEC2" w14:textId="77777777" w:rsidR="008B2A6F" w:rsidRDefault="00000000">
      <w:pPr>
        <w:pStyle w:val="BodyText"/>
        <w:spacing w:before="94"/>
        <w:ind w:right="539"/>
      </w:pPr>
      <w:r>
        <w:t>Gardner, G. E. 1976. Effectiveness of</w:t>
      </w:r>
      <w:r>
        <w:rPr>
          <w:spacing w:val="-1"/>
        </w:rPr>
        <w:t xml:space="preserve"> </w:t>
      </w:r>
      <w:r>
        <w:t>aerated lagoons in the treatment of bleached kraft</w:t>
      </w:r>
      <w:r>
        <w:rPr>
          <w:spacing w:val="-3"/>
        </w:rPr>
        <w:t xml:space="preserve"> </w:t>
      </w:r>
      <w:r>
        <w:t>mill effuent as determined by avoidance reactions of pinfish (</w:t>
      </w:r>
      <w:r>
        <w:rPr>
          <w:i/>
        </w:rPr>
        <w:t>Lagodon rhomboides</w:t>
      </w:r>
      <w:r>
        <w:t>). MS. Florida State University, Tallahassee, FL.</w:t>
      </w:r>
    </w:p>
    <w:p w14:paraId="669A25BA" w14:textId="77777777" w:rsidR="008B2A6F" w:rsidRDefault="00000000">
      <w:pPr>
        <w:pStyle w:val="BodyText"/>
        <w:spacing w:before="96"/>
        <w:ind w:left="100" w:firstLine="0"/>
      </w:pPr>
      <w:r>
        <w:rPr>
          <w:spacing w:val="-2"/>
        </w:rPr>
        <w:t>George,</w:t>
      </w:r>
      <w:r>
        <w:rPr>
          <w:spacing w:val="-7"/>
        </w:rPr>
        <w:t xml:space="preserve"> </w:t>
      </w:r>
      <w:r>
        <w:rPr>
          <w:spacing w:val="-2"/>
        </w:rPr>
        <w:t>L.</w:t>
      </w:r>
      <w:r>
        <w:rPr>
          <w:spacing w:val="-3"/>
        </w:rPr>
        <w:t xml:space="preserve"> </w:t>
      </w:r>
      <w:r>
        <w:rPr>
          <w:spacing w:val="-2"/>
        </w:rPr>
        <w:t>1972. MS.</w:t>
      </w:r>
      <w:r>
        <w:rPr>
          <w:spacing w:val="-8"/>
        </w:rPr>
        <w:t xml:space="preserve"> </w:t>
      </w:r>
      <w:r>
        <w:rPr>
          <w:spacing w:val="-2"/>
        </w:rPr>
        <w:t>Florida</w:t>
      </w:r>
      <w:r>
        <w:rPr>
          <w:spacing w:val="-6"/>
        </w:rPr>
        <w:t xml:space="preserve"> </w:t>
      </w:r>
      <w:r>
        <w:rPr>
          <w:spacing w:val="-2"/>
        </w:rPr>
        <w:t>State</w:t>
      </w:r>
      <w:r>
        <w:rPr>
          <w:spacing w:val="-5"/>
        </w:rPr>
        <w:t xml:space="preserve"> </w:t>
      </w:r>
      <w:r>
        <w:rPr>
          <w:spacing w:val="-2"/>
        </w:rPr>
        <w:t>University,</w:t>
      </w:r>
      <w:r>
        <w:rPr>
          <w:spacing w:val="-5"/>
        </w:rPr>
        <w:t xml:space="preserve"> </w:t>
      </w:r>
      <w:r>
        <w:rPr>
          <w:spacing w:val="-2"/>
        </w:rPr>
        <w:t xml:space="preserve">Tallahassee, </w:t>
      </w:r>
      <w:r>
        <w:rPr>
          <w:spacing w:val="-5"/>
        </w:rPr>
        <w:t>FL.</w:t>
      </w:r>
    </w:p>
    <w:p w14:paraId="42A634D3" w14:textId="77777777" w:rsidR="008B2A6F" w:rsidRDefault="00000000">
      <w:pPr>
        <w:pStyle w:val="BodyText"/>
        <w:spacing w:before="92" w:line="242" w:lineRule="auto"/>
        <w:ind w:right="539"/>
      </w:pPr>
      <w:r>
        <w:t>Gilchrist,</w:t>
      </w:r>
      <w:r>
        <w:rPr>
          <w:spacing w:val="-8"/>
        </w:rPr>
        <w:t xml:space="preserve"> </w:t>
      </w:r>
      <w:r>
        <w:t>S.</w:t>
      </w:r>
      <w:r>
        <w:rPr>
          <w:spacing w:val="-8"/>
        </w:rPr>
        <w:t xml:space="preserve"> </w:t>
      </w:r>
      <w:r>
        <w:t>L.</w:t>
      </w:r>
      <w:r>
        <w:rPr>
          <w:spacing w:val="-8"/>
        </w:rPr>
        <w:t xml:space="preserve"> </w:t>
      </w:r>
      <w:r>
        <w:t>1982.</w:t>
      </w:r>
      <w:r>
        <w:rPr>
          <w:spacing w:val="-13"/>
        </w:rPr>
        <w:t xml:space="preserve"> </w:t>
      </w:r>
      <w:r>
        <w:t>A</w:t>
      </w:r>
      <w:r>
        <w:rPr>
          <w:spacing w:val="-12"/>
        </w:rPr>
        <w:t xml:space="preserve"> </w:t>
      </w:r>
      <w:r>
        <w:t>critical</w:t>
      </w:r>
      <w:r>
        <w:rPr>
          <w:spacing w:val="-14"/>
        </w:rPr>
        <w:t xml:space="preserve"> </w:t>
      </w:r>
      <w:r>
        <w:t>view</w:t>
      </w:r>
      <w:r>
        <w:rPr>
          <w:spacing w:val="-12"/>
        </w:rPr>
        <w:t xml:space="preserve"> </w:t>
      </w:r>
      <w:r>
        <w:t>of</w:t>
      </w:r>
      <w:r>
        <w:rPr>
          <w:spacing w:val="-7"/>
        </w:rPr>
        <w:t xml:space="preserve"> </w:t>
      </w:r>
      <w:r>
        <w:t>hermit</w:t>
      </w:r>
      <w:r>
        <w:rPr>
          <w:spacing w:val="-9"/>
        </w:rPr>
        <w:t xml:space="preserve"> </w:t>
      </w:r>
      <w:r>
        <w:t>crab</w:t>
      </w:r>
      <w:r>
        <w:rPr>
          <w:spacing w:val="-13"/>
        </w:rPr>
        <w:t xml:space="preserve"> </w:t>
      </w:r>
      <w:r>
        <w:t>shell</w:t>
      </w:r>
      <w:r>
        <w:rPr>
          <w:spacing w:val="-9"/>
        </w:rPr>
        <w:t xml:space="preserve"> </w:t>
      </w:r>
      <w:r>
        <w:t>use.</w:t>
      </w:r>
      <w:r>
        <w:rPr>
          <w:spacing w:val="-8"/>
        </w:rPr>
        <w:t xml:space="preserve"> </w:t>
      </w:r>
      <w:r>
        <w:t>PhD.</w:t>
      </w:r>
      <w:r>
        <w:rPr>
          <w:spacing w:val="-8"/>
        </w:rPr>
        <w:t xml:space="preserve"> </w:t>
      </w:r>
      <w:r>
        <w:t>Florida</w:t>
      </w:r>
      <w:r>
        <w:rPr>
          <w:spacing w:val="-10"/>
        </w:rPr>
        <w:t xml:space="preserve"> </w:t>
      </w:r>
      <w:r>
        <w:t>State</w:t>
      </w:r>
      <w:r>
        <w:rPr>
          <w:spacing w:val="-11"/>
        </w:rPr>
        <w:t xml:space="preserve"> </w:t>
      </w:r>
      <w:r>
        <w:t>University,</w:t>
      </w:r>
      <w:r>
        <w:rPr>
          <w:spacing w:val="-7"/>
        </w:rPr>
        <w:t xml:space="preserve"> </w:t>
      </w:r>
      <w:r>
        <w:t>Tallahassee, FL. Gissendanner, E. J. 1986. Alligator Harbor aquatic preserve management plan. Florida Department of Natural Resources Tallahassee, FL.</w:t>
      </w:r>
    </w:p>
    <w:p w14:paraId="7D455DD6" w14:textId="77777777" w:rsidR="008B2A6F" w:rsidRDefault="00000000">
      <w:pPr>
        <w:pStyle w:val="BodyText"/>
        <w:spacing w:before="89" w:line="242" w:lineRule="auto"/>
        <w:ind w:right="545"/>
      </w:pPr>
      <w:r>
        <w:t>Gotelli, N. J., F. G. Lewis, and C. M. Young. 1987. Body-Size Differences in</w:t>
      </w:r>
      <w:r>
        <w:rPr>
          <w:spacing w:val="-4"/>
        </w:rPr>
        <w:t xml:space="preserve"> </w:t>
      </w:r>
      <w:r>
        <w:t>a Colonizing Amphipod- Mollusk Assemblage. Oecologia 72:104-108.</w:t>
      </w:r>
    </w:p>
    <w:p w14:paraId="692DDD1D" w14:textId="77777777" w:rsidR="008B2A6F" w:rsidRDefault="00000000">
      <w:pPr>
        <w:pStyle w:val="BodyText"/>
        <w:spacing w:before="97" w:line="237" w:lineRule="auto"/>
        <w:ind w:right="541"/>
      </w:pPr>
      <w:r>
        <w:t>Gram, R. 1974. Mineralogical changes in antarctic deep-sea sediments and their paleo-climatic significance. PhD. Florida State University, Tallahassee, FL.</w:t>
      </w:r>
    </w:p>
    <w:p w14:paraId="1F88A3D6" w14:textId="77777777" w:rsidR="008B2A6F" w:rsidRDefault="00000000">
      <w:pPr>
        <w:pStyle w:val="BodyText"/>
        <w:spacing w:before="97" w:line="242" w:lineRule="auto"/>
        <w:ind w:right="542"/>
      </w:pPr>
      <w:r>
        <w:t>Greening, H. S. 1980. Seasonal and diel variations in the structure of macroinvertebrate communities: Apalachee Bay, Florida Florida State University, Tallahassee.</w:t>
      </w:r>
    </w:p>
    <w:p w14:paraId="58021DB6" w14:textId="77777777" w:rsidR="008B2A6F" w:rsidRDefault="00000000">
      <w:pPr>
        <w:pStyle w:val="BodyText"/>
        <w:spacing w:before="89" w:line="242" w:lineRule="auto"/>
        <w:ind w:right="543"/>
      </w:pPr>
      <w:r>
        <w:t>Greenwood, P. G., and R. N. Mariscal. 1982. Cnidosac Ultrastructure and</w:t>
      </w:r>
      <w:r>
        <w:rPr>
          <w:spacing w:val="-3"/>
        </w:rPr>
        <w:t xml:space="preserve"> </w:t>
      </w:r>
      <w:r>
        <w:t>Nematocyst Incorporation</w:t>
      </w:r>
      <w:r>
        <w:rPr>
          <w:spacing w:val="-2"/>
        </w:rPr>
        <w:t xml:space="preserve"> </w:t>
      </w:r>
      <w:r>
        <w:t xml:space="preserve">in the Aeolid Nudibranch </w:t>
      </w:r>
      <w:r>
        <w:rPr>
          <w:i/>
        </w:rPr>
        <w:t>Spurilla-Neapolitana</w:t>
      </w:r>
      <w:r>
        <w:t>. American Zoologist 22:940-940.</w:t>
      </w:r>
    </w:p>
    <w:p w14:paraId="643AA834" w14:textId="77777777" w:rsidR="008B2A6F" w:rsidRDefault="00000000">
      <w:pPr>
        <w:pStyle w:val="BodyText"/>
        <w:spacing w:before="96" w:line="237" w:lineRule="auto"/>
        <w:ind w:right="537"/>
      </w:pPr>
      <w:r>
        <w:t>Greenwood, P. G., and R. N. Mariscal. 1983. Immature Nematocyst Development and Nematocyst Symbiosis in an Aeolid Nudibranch. American Zoologist 23:922-922.</w:t>
      </w:r>
    </w:p>
    <w:p w14:paraId="3953D1F8" w14:textId="77777777" w:rsidR="008B2A6F" w:rsidRDefault="00000000">
      <w:pPr>
        <w:pStyle w:val="BodyText"/>
        <w:spacing w:before="97" w:line="242" w:lineRule="auto"/>
        <w:ind w:right="539"/>
      </w:pPr>
      <w:r>
        <w:t xml:space="preserve">Greenwood, P. G., and R. N. Mariscal. 1984. Immature Nematocyst Incorporation by the Aeolid Nudibranch </w:t>
      </w:r>
      <w:r>
        <w:rPr>
          <w:i/>
        </w:rPr>
        <w:t>Spurilla-Neapolitana</w:t>
      </w:r>
      <w:r>
        <w:t>. Marine Biology 80:35-38.</w:t>
      </w:r>
    </w:p>
    <w:p w14:paraId="5FAAF354" w14:textId="77777777" w:rsidR="008B2A6F" w:rsidRDefault="00000000">
      <w:pPr>
        <w:pStyle w:val="BodyText"/>
        <w:spacing w:before="97" w:line="237" w:lineRule="auto"/>
        <w:ind w:right="543"/>
      </w:pPr>
      <w:r>
        <w:t>Greenwood, P. G., and R. N. Mariscal. 1984. Nematocyst Maturation Invitro - the Effects of Atp on Isolated Nematocysts. American Zoologist 24:A31-A31.</w:t>
      </w:r>
    </w:p>
    <w:p w14:paraId="3C45CE5C" w14:textId="77777777" w:rsidR="008B2A6F" w:rsidRDefault="00000000">
      <w:pPr>
        <w:pStyle w:val="BodyText"/>
        <w:spacing w:before="99" w:line="237" w:lineRule="auto"/>
        <w:ind w:right="545"/>
      </w:pPr>
      <w:r>
        <w:t>Greenwood, P. G., and R. N. Mariscal. 1984. The Utilization of Cnidarian Nematocysts by Aeolid Nudibranchs</w:t>
      </w:r>
      <w:r>
        <w:rPr>
          <w:spacing w:val="-3"/>
        </w:rPr>
        <w:t xml:space="preserve"> </w:t>
      </w:r>
      <w:r>
        <w:t>-</w:t>
      </w:r>
      <w:r>
        <w:rPr>
          <w:spacing w:val="-1"/>
        </w:rPr>
        <w:t xml:space="preserve"> </w:t>
      </w:r>
      <w:r>
        <w:t>Nematocyst</w:t>
      </w:r>
      <w:r>
        <w:rPr>
          <w:spacing w:val="-4"/>
        </w:rPr>
        <w:t xml:space="preserve"> </w:t>
      </w:r>
      <w:r>
        <w:t>Maintenance and</w:t>
      </w:r>
      <w:r>
        <w:rPr>
          <w:spacing w:val="-3"/>
        </w:rPr>
        <w:t xml:space="preserve"> </w:t>
      </w:r>
      <w:r>
        <w:t>Release in Spurilla. Tissue</w:t>
      </w:r>
      <w:r>
        <w:rPr>
          <w:spacing w:val="-1"/>
        </w:rPr>
        <w:t xml:space="preserve"> </w:t>
      </w:r>
      <w:r>
        <w:t>&amp; Cell</w:t>
      </w:r>
      <w:r>
        <w:rPr>
          <w:spacing w:val="-4"/>
        </w:rPr>
        <w:t xml:space="preserve"> </w:t>
      </w:r>
      <w:r>
        <w:t>16:719-730.</w:t>
      </w:r>
    </w:p>
    <w:p w14:paraId="5D0A6807" w14:textId="77777777" w:rsidR="008B2A6F" w:rsidRDefault="00000000">
      <w:pPr>
        <w:pStyle w:val="BodyText"/>
        <w:spacing w:before="97"/>
        <w:ind w:left="100" w:firstLine="0"/>
      </w:pPr>
      <w:r>
        <w:t>Griffin,</w:t>
      </w:r>
      <w:r>
        <w:rPr>
          <w:spacing w:val="24"/>
        </w:rPr>
        <w:t xml:space="preserve"> </w:t>
      </w:r>
      <w:r>
        <w:t>D.</w:t>
      </w:r>
      <w:r>
        <w:rPr>
          <w:spacing w:val="25"/>
        </w:rPr>
        <w:t xml:space="preserve"> </w:t>
      </w:r>
      <w:r>
        <w:t>R.</w:t>
      </w:r>
      <w:r>
        <w:rPr>
          <w:spacing w:val="26"/>
        </w:rPr>
        <w:t xml:space="preserve"> </w:t>
      </w:r>
      <w:r>
        <w:t>1983.</w:t>
      </w:r>
      <w:r>
        <w:rPr>
          <w:spacing w:val="25"/>
        </w:rPr>
        <w:t xml:space="preserve"> </w:t>
      </w:r>
      <w:r>
        <w:t>The</w:t>
      </w:r>
      <w:r>
        <w:rPr>
          <w:spacing w:val="23"/>
        </w:rPr>
        <w:t xml:space="preserve"> </w:t>
      </w:r>
      <w:r>
        <w:t>role</w:t>
      </w:r>
      <w:r>
        <w:rPr>
          <w:spacing w:val="28"/>
        </w:rPr>
        <w:t xml:space="preserve"> </w:t>
      </w:r>
      <w:r>
        <w:t>of</w:t>
      </w:r>
      <w:r>
        <w:rPr>
          <w:spacing w:val="26"/>
        </w:rPr>
        <w:t xml:space="preserve"> </w:t>
      </w:r>
      <w:r>
        <w:t>natural</w:t>
      </w:r>
      <w:r>
        <w:rPr>
          <w:spacing w:val="25"/>
        </w:rPr>
        <w:t xml:space="preserve"> </w:t>
      </w:r>
      <w:r>
        <w:t>disturbance</w:t>
      </w:r>
      <w:r>
        <w:rPr>
          <w:spacing w:val="22"/>
        </w:rPr>
        <w:t xml:space="preserve"> </w:t>
      </w:r>
      <w:r>
        <w:t>in</w:t>
      </w:r>
      <w:r>
        <w:rPr>
          <w:spacing w:val="20"/>
        </w:rPr>
        <w:t xml:space="preserve"> </w:t>
      </w:r>
      <w:r>
        <w:t>a</w:t>
      </w:r>
      <w:r>
        <w:rPr>
          <w:spacing w:val="26"/>
        </w:rPr>
        <w:t xml:space="preserve"> </w:t>
      </w:r>
      <w:r>
        <w:t>soft-bottom</w:t>
      </w:r>
      <w:r>
        <w:rPr>
          <w:spacing w:val="20"/>
        </w:rPr>
        <w:t xml:space="preserve"> </w:t>
      </w:r>
      <w:r>
        <w:t>polychaete</w:t>
      </w:r>
      <w:r>
        <w:rPr>
          <w:spacing w:val="23"/>
        </w:rPr>
        <w:t xml:space="preserve"> </w:t>
      </w:r>
      <w:r>
        <w:t>community.</w:t>
      </w:r>
      <w:r>
        <w:rPr>
          <w:spacing w:val="26"/>
        </w:rPr>
        <w:t xml:space="preserve"> </w:t>
      </w:r>
      <w:r>
        <w:t>M.</w:t>
      </w:r>
      <w:r>
        <w:rPr>
          <w:spacing w:val="25"/>
        </w:rPr>
        <w:t xml:space="preserve"> </w:t>
      </w:r>
      <w:r>
        <w:rPr>
          <w:spacing w:val="-5"/>
        </w:rPr>
        <w:t>Sc.</w:t>
      </w:r>
    </w:p>
    <w:p w14:paraId="7345AEC1" w14:textId="77777777" w:rsidR="008B2A6F" w:rsidRDefault="00000000">
      <w:pPr>
        <w:pStyle w:val="BodyText"/>
        <w:spacing w:before="2"/>
        <w:ind w:firstLine="0"/>
      </w:pPr>
      <w:r>
        <w:rPr>
          <w:spacing w:val="-2"/>
        </w:rPr>
        <w:t>Florida</w:t>
      </w:r>
      <w:r>
        <w:rPr>
          <w:spacing w:val="-7"/>
        </w:rPr>
        <w:t xml:space="preserve"> </w:t>
      </w:r>
      <w:r>
        <w:rPr>
          <w:spacing w:val="-2"/>
        </w:rPr>
        <w:t>State</w:t>
      </w:r>
      <w:r>
        <w:rPr>
          <w:spacing w:val="-6"/>
        </w:rPr>
        <w:t xml:space="preserve"> </w:t>
      </w:r>
      <w:r>
        <w:rPr>
          <w:spacing w:val="-2"/>
        </w:rPr>
        <w:t>University,</w:t>
      </w:r>
      <w:r>
        <w:rPr>
          <w:spacing w:val="-7"/>
        </w:rPr>
        <w:t xml:space="preserve"> </w:t>
      </w:r>
      <w:r>
        <w:rPr>
          <w:spacing w:val="-2"/>
        </w:rPr>
        <w:t>Tallahassee,</w:t>
      </w:r>
      <w:r>
        <w:rPr>
          <w:spacing w:val="-4"/>
        </w:rPr>
        <w:t xml:space="preserve"> </w:t>
      </w:r>
      <w:r>
        <w:rPr>
          <w:spacing w:val="-5"/>
        </w:rPr>
        <w:t>FL.</w:t>
      </w:r>
    </w:p>
    <w:p w14:paraId="534E16A0" w14:textId="77777777" w:rsidR="008B2A6F" w:rsidRDefault="00000000">
      <w:pPr>
        <w:pStyle w:val="BodyText"/>
        <w:spacing w:before="99" w:line="237" w:lineRule="auto"/>
        <w:ind w:right="541"/>
      </w:pPr>
      <w:r>
        <w:t>Grose, P. L. 1971. Deep water surface wave spectra measured in the trade wind regime. PhD. Florida State University, Tallahassee, FL.</w:t>
      </w:r>
    </w:p>
    <w:p w14:paraId="75C6E358" w14:textId="77777777" w:rsidR="008B2A6F" w:rsidRDefault="00000000">
      <w:pPr>
        <w:pStyle w:val="BodyText"/>
        <w:spacing w:before="98"/>
        <w:ind w:right="540"/>
      </w:pPr>
      <w:r>
        <w:t>Guckert, J. B., M. A. Hood, and D. C. White. 1986. Phospholipid Ester-Linked Fatty-Acid Profile Changes During Nutrient Deprivation of Vibrio-Cholerae - Increases in the Trans Cis Ratio</w:t>
      </w:r>
      <w:r>
        <w:rPr>
          <w:spacing w:val="40"/>
        </w:rPr>
        <w:t xml:space="preserve"> </w:t>
      </w:r>
      <w:r>
        <w:t>and</w:t>
      </w:r>
      <w:r>
        <w:rPr>
          <w:spacing w:val="-3"/>
        </w:rPr>
        <w:t xml:space="preserve"> </w:t>
      </w:r>
      <w:r>
        <w:t>Proportions</w:t>
      </w:r>
      <w:r>
        <w:rPr>
          <w:spacing w:val="-8"/>
        </w:rPr>
        <w:t xml:space="preserve"> </w:t>
      </w:r>
      <w:r>
        <w:t>of</w:t>
      </w:r>
      <w:r>
        <w:rPr>
          <w:spacing w:val="-7"/>
        </w:rPr>
        <w:t xml:space="preserve"> </w:t>
      </w:r>
      <w:r>
        <w:t>Cyclopropyl</w:t>
      </w:r>
      <w:r>
        <w:rPr>
          <w:spacing w:val="-9"/>
        </w:rPr>
        <w:t xml:space="preserve"> </w:t>
      </w:r>
      <w:r>
        <w:t>Fatty-Acids.</w:t>
      </w:r>
      <w:r>
        <w:rPr>
          <w:spacing w:val="-9"/>
        </w:rPr>
        <w:t xml:space="preserve"> </w:t>
      </w:r>
      <w:r>
        <w:t>Applied</w:t>
      </w:r>
      <w:r>
        <w:rPr>
          <w:spacing w:val="-8"/>
        </w:rPr>
        <w:t xml:space="preserve"> </w:t>
      </w:r>
      <w:r>
        <w:t>and</w:t>
      </w:r>
      <w:r>
        <w:rPr>
          <w:spacing w:val="-8"/>
        </w:rPr>
        <w:t xml:space="preserve"> </w:t>
      </w:r>
      <w:r>
        <w:t>Environmental</w:t>
      </w:r>
      <w:r>
        <w:rPr>
          <w:spacing w:val="-9"/>
        </w:rPr>
        <w:t xml:space="preserve"> </w:t>
      </w:r>
      <w:r>
        <w:t>Microbiology</w:t>
      </w:r>
      <w:r>
        <w:rPr>
          <w:spacing w:val="-8"/>
        </w:rPr>
        <w:t xml:space="preserve"> </w:t>
      </w:r>
      <w:r>
        <w:t xml:space="preserve">52:794- </w:t>
      </w:r>
      <w:r>
        <w:rPr>
          <w:spacing w:val="-4"/>
        </w:rPr>
        <w:t>801.</w:t>
      </w:r>
    </w:p>
    <w:p w14:paraId="6A0CA465" w14:textId="77777777" w:rsidR="008B2A6F" w:rsidRDefault="008B2A6F">
      <w:pPr>
        <w:sectPr w:rsidR="008B2A6F" w:rsidSect="00FD0127">
          <w:type w:val="continuous"/>
          <w:pgSz w:w="12240" w:h="15840"/>
          <w:pgMar w:top="562" w:right="1123" w:bottom="806" w:left="1339" w:header="360" w:footer="360" w:gutter="0"/>
          <w:cols w:space="720"/>
        </w:sectPr>
      </w:pPr>
    </w:p>
    <w:p w14:paraId="020BB998" w14:textId="77777777" w:rsidR="008B2A6F" w:rsidRDefault="00000000">
      <w:pPr>
        <w:pStyle w:val="BodyText"/>
        <w:spacing w:before="82" w:line="237" w:lineRule="auto"/>
        <w:ind w:right="540"/>
        <w:jc w:val="left"/>
      </w:pPr>
      <w:r>
        <w:lastRenderedPageBreak/>
        <w:t>Hammer,</w:t>
      </w:r>
      <w:r>
        <w:rPr>
          <w:spacing w:val="-5"/>
        </w:rPr>
        <w:t xml:space="preserve"> </w:t>
      </w:r>
      <w:r>
        <w:t>J.</w:t>
      </w:r>
      <w:r>
        <w:rPr>
          <w:spacing w:val="-11"/>
        </w:rPr>
        <w:t xml:space="preserve"> </w:t>
      </w:r>
      <w:r>
        <w:t>A.</w:t>
      </w:r>
      <w:r>
        <w:rPr>
          <w:spacing w:val="-11"/>
        </w:rPr>
        <w:t xml:space="preserve"> </w:t>
      </w:r>
      <w:r>
        <w:t>1978.</w:t>
      </w:r>
      <w:r>
        <w:rPr>
          <w:spacing w:val="-6"/>
        </w:rPr>
        <w:t xml:space="preserve"> </w:t>
      </w:r>
      <w:r>
        <w:t>The</w:t>
      </w:r>
      <w:r>
        <w:rPr>
          <w:spacing w:val="-9"/>
        </w:rPr>
        <w:t xml:space="preserve"> </w:t>
      </w:r>
      <w:r>
        <w:t>effect</w:t>
      </w:r>
      <w:r>
        <w:rPr>
          <w:spacing w:val="-12"/>
        </w:rPr>
        <w:t xml:space="preserve"> </w:t>
      </w:r>
      <w:r>
        <w:t>of</w:t>
      </w:r>
      <w:r>
        <w:rPr>
          <w:spacing w:val="-5"/>
        </w:rPr>
        <w:t xml:space="preserve"> </w:t>
      </w:r>
      <w:r>
        <w:t>water</w:t>
      </w:r>
      <w:r>
        <w:rPr>
          <w:spacing w:val="-9"/>
        </w:rPr>
        <w:t xml:space="preserve"> </w:t>
      </w:r>
      <w:r>
        <w:t>soluble</w:t>
      </w:r>
      <w:r>
        <w:rPr>
          <w:spacing w:val="-9"/>
        </w:rPr>
        <w:t xml:space="preserve"> </w:t>
      </w:r>
      <w:r>
        <w:t>fractions</w:t>
      </w:r>
      <w:r>
        <w:rPr>
          <w:spacing w:val="-11"/>
        </w:rPr>
        <w:t xml:space="preserve"> </w:t>
      </w:r>
      <w:r>
        <w:t>of</w:t>
      </w:r>
      <w:r>
        <w:rPr>
          <w:spacing w:val="-4"/>
        </w:rPr>
        <w:t xml:space="preserve"> </w:t>
      </w:r>
      <w:r>
        <w:t>crude</w:t>
      </w:r>
      <w:r>
        <w:rPr>
          <w:spacing w:val="-9"/>
        </w:rPr>
        <w:t xml:space="preserve"> </w:t>
      </w:r>
      <w:r>
        <w:t>and</w:t>
      </w:r>
      <w:r>
        <w:rPr>
          <w:spacing w:val="-11"/>
        </w:rPr>
        <w:t xml:space="preserve"> </w:t>
      </w:r>
      <w:r>
        <w:t>refined</w:t>
      </w:r>
      <w:r>
        <w:rPr>
          <w:spacing w:val="-10"/>
        </w:rPr>
        <w:t xml:space="preserve"> </w:t>
      </w:r>
      <w:r>
        <w:t>oil</w:t>
      </w:r>
      <w:r>
        <w:rPr>
          <w:spacing w:val="-12"/>
        </w:rPr>
        <w:t xml:space="preserve"> </w:t>
      </w:r>
      <w:r>
        <w:t>on</w:t>
      </w:r>
      <w:r>
        <w:rPr>
          <w:spacing w:val="-6"/>
        </w:rPr>
        <w:t xml:space="preserve"> </w:t>
      </w:r>
      <w:r>
        <w:t>the</w:t>
      </w:r>
      <w:r>
        <w:rPr>
          <w:spacing w:val="-9"/>
        </w:rPr>
        <w:t xml:space="preserve"> </w:t>
      </w:r>
      <w:r>
        <w:t>growth</w:t>
      </w:r>
      <w:r>
        <w:rPr>
          <w:spacing w:val="-11"/>
        </w:rPr>
        <w:t xml:space="preserve"> </w:t>
      </w:r>
      <w:r>
        <w:t>rate and ATP pools of marine microalgae. MS. Florida State University, Tallahassee, FL.</w:t>
      </w:r>
    </w:p>
    <w:p w14:paraId="16DBBC36" w14:textId="77777777" w:rsidR="008B2A6F" w:rsidRDefault="00000000">
      <w:pPr>
        <w:pStyle w:val="BodyText"/>
        <w:spacing w:before="92" w:line="242" w:lineRule="auto"/>
        <w:ind w:right="541"/>
        <w:jc w:val="left"/>
      </w:pPr>
      <w:r>
        <w:t>Hanke,</w:t>
      </w:r>
      <w:r>
        <w:rPr>
          <w:spacing w:val="-11"/>
        </w:rPr>
        <w:t xml:space="preserve"> </w:t>
      </w:r>
      <w:r>
        <w:t>A.</w:t>
      </w:r>
      <w:r>
        <w:rPr>
          <w:spacing w:val="-12"/>
        </w:rPr>
        <w:t xml:space="preserve"> </w:t>
      </w:r>
      <w:r>
        <w:t>R.</w:t>
      </w:r>
      <w:r>
        <w:rPr>
          <w:spacing w:val="-12"/>
        </w:rPr>
        <w:t xml:space="preserve"> </w:t>
      </w:r>
      <w:r>
        <w:t>1972.</w:t>
      </w:r>
      <w:r>
        <w:rPr>
          <w:spacing w:val="-12"/>
        </w:rPr>
        <w:t xml:space="preserve"> </w:t>
      </w:r>
      <w:r>
        <w:t>Aquatic</w:t>
      </w:r>
      <w:r>
        <w:rPr>
          <w:spacing w:val="-10"/>
        </w:rPr>
        <w:t xml:space="preserve"> </w:t>
      </w:r>
      <w:r>
        <w:t>chemistry</w:t>
      </w:r>
      <w:r>
        <w:rPr>
          <w:spacing w:val="-12"/>
        </w:rPr>
        <w:t xml:space="preserve"> </w:t>
      </w:r>
      <w:r>
        <w:t>of</w:t>
      </w:r>
      <w:r>
        <w:rPr>
          <w:spacing w:val="-11"/>
        </w:rPr>
        <w:t xml:space="preserve"> </w:t>
      </w:r>
      <w:r>
        <w:t>boron</w:t>
      </w:r>
      <w:r>
        <w:rPr>
          <w:spacing w:val="-12"/>
        </w:rPr>
        <w:t xml:space="preserve"> </w:t>
      </w:r>
      <w:r>
        <w:t>and</w:t>
      </w:r>
      <w:r>
        <w:rPr>
          <w:spacing w:val="-12"/>
        </w:rPr>
        <w:t xml:space="preserve"> </w:t>
      </w:r>
      <w:r>
        <w:t>silica</w:t>
      </w:r>
      <w:r>
        <w:rPr>
          <w:spacing w:val="-10"/>
        </w:rPr>
        <w:t xml:space="preserve"> </w:t>
      </w:r>
      <w:r>
        <w:t>in</w:t>
      </w:r>
      <w:r>
        <w:rPr>
          <w:spacing w:val="-12"/>
        </w:rPr>
        <w:t xml:space="preserve"> </w:t>
      </w:r>
      <w:r>
        <w:t>estuaries</w:t>
      </w:r>
      <w:r>
        <w:rPr>
          <w:spacing w:val="-12"/>
        </w:rPr>
        <w:t xml:space="preserve"> </w:t>
      </w:r>
      <w:r>
        <w:t>of</w:t>
      </w:r>
      <w:r>
        <w:rPr>
          <w:spacing w:val="-11"/>
        </w:rPr>
        <w:t xml:space="preserve"> </w:t>
      </w:r>
      <w:r>
        <w:t>the</w:t>
      </w:r>
      <w:r>
        <w:rPr>
          <w:spacing w:val="-10"/>
        </w:rPr>
        <w:t xml:space="preserve"> </w:t>
      </w:r>
      <w:r>
        <w:t>Gulf</w:t>
      </w:r>
      <w:r>
        <w:rPr>
          <w:spacing w:val="-11"/>
        </w:rPr>
        <w:t xml:space="preserve"> </w:t>
      </w:r>
      <w:r>
        <w:t>of</w:t>
      </w:r>
      <w:r>
        <w:rPr>
          <w:spacing w:val="-11"/>
        </w:rPr>
        <w:t xml:space="preserve"> </w:t>
      </w:r>
      <w:r>
        <w:t>Mexico.</w:t>
      </w:r>
      <w:r>
        <w:rPr>
          <w:spacing w:val="-12"/>
        </w:rPr>
        <w:t xml:space="preserve"> </w:t>
      </w:r>
      <w:r>
        <w:t>MS.</w:t>
      </w:r>
      <w:r>
        <w:rPr>
          <w:spacing w:val="-12"/>
        </w:rPr>
        <w:t xml:space="preserve"> </w:t>
      </w:r>
      <w:r>
        <w:t>Florida State University, Tallahassee, FL.</w:t>
      </w:r>
    </w:p>
    <w:p w14:paraId="06D01BBF" w14:textId="77777777" w:rsidR="008B2A6F" w:rsidRDefault="00000000">
      <w:pPr>
        <w:pStyle w:val="BodyText"/>
        <w:spacing w:before="89" w:line="252" w:lineRule="exact"/>
        <w:ind w:left="100" w:firstLine="0"/>
        <w:jc w:val="left"/>
      </w:pPr>
      <w:r>
        <w:t>Harvey,</w:t>
      </w:r>
      <w:r>
        <w:rPr>
          <w:spacing w:val="28"/>
        </w:rPr>
        <w:t xml:space="preserve"> </w:t>
      </w:r>
      <w:r>
        <w:t>D.</w:t>
      </w:r>
      <w:r>
        <w:rPr>
          <w:spacing w:val="27"/>
        </w:rPr>
        <w:t xml:space="preserve"> </w:t>
      </w:r>
      <w:r>
        <w:t>1989.</w:t>
      </w:r>
      <w:r>
        <w:rPr>
          <w:spacing w:val="22"/>
        </w:rPr>
        <w:t xml:space="preserve"> </w:t>
      </w:r>
      <w:r>
        <w:t>The</w:t>
      </w:r>
      <w:r>
        <w:rPr>
          <w:spacing w:val="29"/>
        </w:rPr>
        <w:t xml:space="preserve"> </w:t>
      </w:r>
      <w:r>
        <w:t>Condition</w:t>
      </w:r>
      <w:r>
        <w:rPr>
          <w:spacing w:val="27"/>
        </w:rPr>
        <w:t xml:space="preserve"> </w:t>
      </w:r>
      <w:r>
        <w:t>of</w:t>
      </w:r>
      <w:r>
        <w:rPr>
          <w:spacing w:val="29"/>
        </w:rPr>
        <w:t xml:space="preserve"> </w:t>
      </w:r>
      <w:r>
        <w:t>Postmodernity:</w:t>
      </w:r>
      <w:r>
        <w:rPr>
          <w:spacing w:val="15"/>
        </w:rPr>
        <w:t xml:space="preserve"> </w:t>
      </w:r>
      <w:r>
        <w:t>an</w:t>
      </w:r>
      <w:r>
        <w:rPr>
          <w:spacing w:val="22"/>
        </w:rPr>
        <w:t xml:space="preserve"> </w:t>
      </w:r>
      <w:r>
        <w:t>Enquiry</w:t>
      </w:r>
      <w:r>
        <w:rPr>
          <w:spacing w:val="28"/>
        </w:rPr>
        <w:t xml:space="preserve"> </w:t>
      </w:r>
      <w:r>
        <w:t>into</w:t>
      </w:r>
      <w:r>
        <w:rPr>
          <w:spacing w:val="26"/>
        </w:rPr>
        <w:t xml:space="preserve"> </w:t>
      </w:r>
      <w:r>
        <w:t>the</w:t>
      </w:r>
      <w:r>
        <w:rPr>
          <w:spacing w:val="29"/>
        </w:rPr>
        <w:t xml:space="preserve"> </w:t>
      </w:r>
      <w:r>
        <w:t>Origins</w:t>
      </w:r>
      <w:r>
        <w:rPr>
          <w:spacing w:val="26"/>
        </w:rPr>
        <w:t xml:space="preserve"> </w:t>
      </w:r>
      <w:r>
        <w:t>of</w:t>
      </w:r>
      <w:r>
        <w:rPr>
          <w:spacing w:val="29"/>
        </w:rPr>
        <w:t xml:space="preserve"> </w:t>
      </w:r>
      <w:r>
        <w:t>Cultural</w:t>
      </w:r>
      <w:r>
        <w:rPr>
          <w:spacing w:val="26"/>
        </w:rPr>
        <w:t xml:space="preserve"> </w:t>
      </w:r>
      <w:r>
        <w:rPr>
          <w:spacing w:val="-2"/>
        </w:rPr>
        <w:t>Change.</w:t>
      </w:r>
    </w:p>
    <w:p w14:paraId="78C5145F" w14:textId="77777777" w:rsidR="008B2A6F" w:rsidRDefault="00000000">
      <w:pPr>
        <w:pStyle w:val="BodyText"/>
        <w:spacing w:line="252" w:lineRule="exact"/>
        <w:ind w:firstLine="0"/>
        <w:jc w:val="left"/>
      </w:pPr>
      <w:r>
        <w:rPr>
          <w:spacing w:val="-2"/>
        </w:rPr>
        <w:t>Blackwell</w:t>
      </w:r>
      <w:r>
        <w:rPr>
          <w:spacing w:val="-10"/>
        </w:rPr>
        <w:t xml:space="preserve"> </w:t>
      </w:r>
      <w:r>
        <w:rPr>
          <w:spacing w:val="-2"/>
        </w:rPr>
        <w:t>Publishing</w:t>
      </w:r>
      <w:r>
        <w:rPr>
          <w:spacing w:val="-8"/>
        </w:rPr>
        <w:t xml:space="preserve"> </w:t>
      </w:r>
      <w:r>
        <w:rPr>
          <w:spacing w:val="-2"/>
        </w:rPr>
        <w:t>Company,</w:t>
      </w:r>
      <w:r>
        <w:rPr>
          <w:spacing w:val="-8"/>
        </w:rPr>
        <w:t xml:space="preserve"> </w:t>
      </w:r>
      <w:r>
        <w:rPr>
          <w:spacing w:val="-2"/>
        </w:rPr>
        <w:t>Oxford,</w:t>
      </w:r>
      <w:r>
        <w:rPr>
          <w:spacing w:val="-9"/>
        </w:rPr>
        <w:t xml:space="preserve"> </w:t>
      </w:r>
      <w:r>
        <w:rPr>
          <w:spacing w:val="-2"/>
        </w:rPr>
        <w:t>England;</w:t>
      </w:r>
      <w:r>
        <w:rPr>
          <w:spacing w:val="-8"/>
        </w:rPr>
        <w:t xml:space="preserve"> </w:t>
      </w:r>
      <w:r>
        <w:rPr>
          <w:spacing w:val="-2"/>
        </w:rPr>
        <w:t>New</w:t>
      </w:r>
      <w:r>
        <w:rPr>
          <w:spacing w:val="-8"/>
        </w:rPr>
        <w:t xml:space="preserve"> </w:t>
      </w:r>
      <w:r>
        <w:rPr>
          <w:spacing w:val="-2"/>
        </w:rPr>
        <w:t>York,</w:t>
      </w:r>
      <w:r>
        <w:rPr>
          <w:spacing w:val="-9"/>
        </w:rPr>
        <w:t xml:space="preserve"> </w:t>
      </w:r>
      <w:r>
        <w:rPr>
          <w:spacing w:val="-5"/>
        </w:rPr>
        <w:t>NY.</w:t>
      </w:r>
    </w:p>
    <w:p w14:paraId="3BAB843C" w14:textId="77777777" w:rsidR="008B2A6F" w:rsidRDefault="00000000">
      <w:pPr>
        <w:pStyle w:val="BodyText"/>
        <w:spacing w:before="92" w:line="242" w:lineRule="auto"/>
        <w:ind w:right="546"/>
      </w:pPr>
      <w:r>
        <w:t>Hastings,</w:t>
      </w:r>
      <w:r>
        <w:rPr>
          <w:spacing w:val="-7"/>
        </w:rPr>
        <w:t xml:space="preserve"> </w:t>
      </w:r>
      <w:r>
        <w:t>R.</w:t>
      </w:r>
      <w:r>
        <w:rPr>
          <w:spacing w:val="-7"/>
        </w:rPr>
        <w:t xml:space="preserve"> </w:t>
      </w:r>
      <w:r>
        <w:t>W.</w:t>
      </w:r>
      <w:r>
        <w:rPr>
          <w:spacing w:val="-12"/>
        </w:rPr>
        <w:t xml:space="preserve"> </w:t>
      </w:r>
      <w:r>
        <w:t>1972.</w:t>
      </w:r>
      <w:r>
        <w:rPr>
          <w:spacing w:val="-7"/>
        </w:rPr>
        <w:t xml:space="preserve"> </w:t>
      </w:r>
      <w:r>
        <w:t>The</w:t>
      </w:r>
      <w:r>
        <w:rPr>
          <w:spacing w:val="-10"/>
        </w:rPr>
        <w:t xml:space="preserve"> </w:t>
      </w:r>
      <w:r>
        <w:t>origin</w:t>
      </w:r>
      <w:r>
        <w:rPr>
          <w:spacing w:val="-7"/>
        </w:rPr>
        <w:t xml:space="preserve"> </w:t>
      </w:r>
      <w:r>
        <w:t>and</w:t>
      </w:r>
      <w:r>
        <w:rPr>
          <w:spacing w:val="-12"/>
        </w:rPr>
        <w:t xml:space="preserve"> </w:t>
      </w:r>
      <w:r>
        <w:t>seasonality</w:t>
      </w:r>
      <w:r>
        <w:rPr>
          <w:spacing w:val="-7"/>
        </w:rPr>
        <w:t xml:space="preserve"> </w:t>
      </w:r>
      <w:r>
        <w:t>of</w:t>
      </w:r>
      <w:r>
        <w:rPr>
          <w:spacing w:val="-11"/>
        </w:rPr>
        <w:t xml:space="preserve"> </w:t>
      </w:r>
      <w:r>
        <w:t>the</w:t>
      </w:r>
      <w:r>
        <w:rPr>
          <w:spacing w:val="-10"/>
        </w:rPr>
        <w:t xml:space="preserve"> </w:t>
      </w:r>
      <w:r>
        <w:t>fish</w:t>
      </w:r>
      <w:r>
        <w:rPr>
          <w:spacing w:val="-12"/>
        </w:rPr>
        <w:t xml:space="preserve"> </w:t>
      </w:r>
      <w:r>
        <w:t>fauna</w:t>
      </w:r>
      <w:r>
        <w:rPr>
          <w:spacing w:val="-10"/>
        </w:rPr>
        <w:t xml:space="preserve"> </w:t>
      </w:r>
      <w:r>
        <w:t>on</w:t>
      </w:r>
      <w:r>
        <w:rPr>
          <w:spacing w:val="-12"/>
        </w:rPr>
        <w:t xml:space="preserve"> </w:t>
      </w:r>
      <w:r>
        <w:t>a</w:t>
      </w:r>
      <w:r>
        <w:rPr>
          <w:spacing w:val="-10"/>
        </w:rPr>
        <w:t xml:space="preserve"> </w:t>
      </w:r>
      <w:r>
        <w:t>new</w:t>
      </w:r>
      <w:r>
        <w:rPr>
          <w:spacing w:val="-11"/>
        </w:rPr>
        <w:t xml:space="preserve"> </w:t>
      </w:r>
      <w:r>
        <w:t>jetty</w:t>
      </w:r>
      <w:r>
        <w:rPr>
          <w:spacing w:val="-7"/>
        </w:rPr>
        <w:t xml:space="preserve"> </w:t>
      </w:r>
      <w:r>
        <w:t>in</w:t>
      </w:r>
      <w:r>
        <w:rPr>
          <w:spacing w:val="-13"/>
        </w:rPr>
        <w:t xml:space="preserve"> </w:t>
      </w:r>
      <w:r>
        <w:t>the</w:t>
      </w:r>
      <w:r>
        <w:rPr>
          <w:spacing w:val="-10"/>
        </w:rPr>
        <w:t xml:space="preserve"> </w:t>
      </w:r>
      <w:r>
        <w:t>northeastern</w:t>
      </w:r>
      <w:r>
        <w:rPr>
          <w:spacing w:val="-3"/>
        </w:rPr>
        <w:t xml:space="preserve"> </w:t>
      </w:r>
      <w:r>
        <w:t>Gulf of Mexico. Ph. D. dissertation. Florida State University, Tallahassee, Florida.</w:t>
      </w:r>
    </w:p>
    <w:p w14:paraId="3DFCD839" w14:textId="77777777" w:rsidR="008B2A6F" w:rsidRDefault="00000000">
      <w:pPr>
        <w:pStyle w:val="BodyText"/>
        <w:spacing w:before="84" w:line="242" w:lineRule="auto"/>
        <w:ind w:right="538"/>
      </w:pPr>
      <w:r>
        <w:t>Hattner, J. 1980. Upper cretaceous calcareous nannofossil biostratigraphy of South Carolina. MS. Florida State University, Tallahassee, FL.</w:t>
      </w:r>
    </w:p>
    <w:p w14:paraId="27FFE829" w14:textId="77777777" w:rsidR="008B2A6F" w:rsidRDefault="00000000">
      <w:pPr>
        <w:pStyle w:val="BodyText"/>
        <w:spacing w:before="92" w:line="237" w:lineRule="auto"/>
        <w:ind w:right="538"/>
      </w:pPr>
      <w:r>
        <w:t>Hawkins, J. C. 1974. The effect of petroleum hydrocarbons on the growth of marine bacteria. MS. Florida State University, Tallahassee, FL.</w:t>
      </w:r>
    </w:p>
    <w:p w14:paraId="1F7A447D" w14:textId="77777777" w:rsidR="008B2A6F" w:rsidRDefault="00000000">
      <w:pPr>
        <w:pStyle w:val="BodyText"/>
        <w:spacing w:before="92" w:line="242" w:lineRule="auto"/>
        <w:ind w:right="539"/>
      </w:pPr>
      <w:r>
        <w:t>Heck, K.</w:t>
      </w:r>
      <w:r>
        <w:rPr>
          <w:spacing w:val="-2"/>
        </w:rPr>
        <w:t xml:space="preserve"> </w:t>
      </w:r>
      <w:r>
        <w:t>L. 1973. The impact of pulp</w:t>
      </w:r>
      <w:r>
        <w:rPr>
          <w:spacing w:val="-3"/>
        </w:rPr>
        <w:t xml:space="preserve"> </w:t>
      </w:r>
      <w:r>
        <w:t>mill effluents on</w:t>
      </w:r>
      <w:r>
        <w:rPr>
          <w:spacing w:val="-2"/>
        </w:rPr>
        <w:t xml:space="preserve"> </w:t>
      </w:r>
      <w:r>
        <w:t>species</w:t>
      </w:r>
      <w:r>
        <w:rPr>
          <w:spacing w:val="-2"/>
        </w:rPr>
        <w:t xml:space="preserve"> </w:t>
      </w:r>
      <w:r>
        <w:t>assemblages of epibenthic invertebrates in Apalachee Bay, Florida, . M. Sc. Florida State University, Tallahassee.</w:t>
      </w:r>
    </w:p>
    <w:p w14:paraId="30A22FDA" w14:textId="77777777" w:rsidR="008B2A6F" w:rsidRDefault="00000000">
      <w:pPr>
        <w:pStyle w:val="BodyText"/>
        <w:spacing w:before="89"/>
        <w:ind w:right="539"/>
      </w:pPr>
      <w:r>
        <w:t>Henson, J. 1983. The regulation of actin mediated shape changes in the sea urchin egg and coelomocyte:</w:t>
      </w:r>
      <w:r>
        <w:rPr>
          <w:spacing w:val="-13"/>
        </w:rPr>
        <w:t xml:space="preserve"> </w:t>
      </w:r>
      <w:r>
        <w:t>the</w:t>
      </w:r>
      <w:r>
        <w:rPr>
          <w:spacing w:val="-6"/>
        </w:rPr>
        <w:t xml:space="preserve"> </w:t>
      </w:r>
      <w:r>
        <w:t>regulatory</w:t>
      </w:r>
      <w:r>
        <w:rPr>
          <w:spacing w:val="-12"/>
        </w:rPr>
        <w:t xml:space="preserve"> </w:t>
      </w:r>
      <w:r>
        <w:t>roles</w:t>
      </w:r>
      <w:r>
        <w:rPr>
          <w:spacing w:val="-8"/>
        </w:rPr>
        <w:t xml:space="preserve"> </w:t>
      </w:r>
      <w:r>
        <w:t>of</w:t>
      </w:r>
      <w:r>
        <w:rPr>
          <w:spacing w:val="-10"/>
        </w:rPr>
        <w:t xml:space="preserve"> </w:t>
      </w:r>
      <w:r>
        <w:t>intracellular</w:t>
      </w:r>
      <w:r>
        <w:rPr>
          <w:spacing w:val="-6"/>
        </w:rPr>
        <w:t xml:space="preserve"> </w:t>
      </w:r>
      <w:r>
        <w:t>pH,</w:t>
      </w:r>
      <w:r>
        <w:rPr>
          <w:spacing w:val="-12"/>
        </w:rPr>
        <w:t xml:space="preserve"> </w:t>
      </w:r>
      <w:r>
        <w:t>calcium</w:t>
      </w:r>
      <w:r>
        <w:rPr>
          <w:spacing w:val="-8"/>
        </w:rPr>
        <w:t xml:space="preserve"> </w:t>
      </w:r>
      <w:r>
        <w:t>and</w:t>
      </w:r>
      <w:r>
        <w:rPr>
          <w:spacing w:val="-8"/>
        </w:rPr>
        <w:t xml:space="preserve"> </w:t>
      </w:r>
      <w:r>
        <w:t>calmolulin.</w:t>
      </w:r>
      <w:r>
        <w:rPr>
          <w:spacing w:val="-12"/>
        </w:rPr>
        <w:t xml:space="preserve"> </w:t>
      </w:r>
      <w:r>
        <w:t>MS.</w:t>
      </w:r>
      <w:r>
        <w:rPr>
          <w:spacing w:val="-8"/>
        </w:rPr>
        <w:t xml:space="preserve"> </w:t>
      </w:r>
      <w:r>
        <w:t>Florida State University, Tallahassee, FL.</w:t>
      </w:r>
    </w:p>
    <w:p w14:paraId="591279C3" w14:textId="77777777" w:rsidR="008B2A6F" w:rsidRDefault="00000000">
      <w:pPr>
        <w:pStyle w:val="BodyText"/>
        <w:spacing w:before="91"/>
        <w:ind w:right="542"/>
      </w:pPr>
      <w:r>
        <w:t xml:space="preserve">Herrnkind, W., G. Stanton, and E. Conklin. 1976. Initial Characterization of Commensal Complex Associated with Anemone, Lebrunia-Danae, at Grand Bahama. Bulletin of Marine Science </w:t>
      </w:r>
      <w:r>
        <w:rPr>
          <w:spacing w:val="-2"/>
        </w:rPr>
        <w:t>26:65-71.</w:t>
      </w:r>
    </w:p>
    <w:p w14:paraId="34D61731" w14:textId="77777777" w:rsidR="008B2A6F" w:rsidRDefault="00000000">
      <w:pPr>
        <w:pStyle w:val="BodyText"/>
        <w:spacing w:before="91"/>
        <w:ind w:right="540"/>
      </w:pPr>
      <w:r>
        <w:t xml:space="preserve">Herrnkind, W. F., and M. J. Butler. 1986. Factors Regulating Postlarval Settlement and Juvenile Microhabitat Use by Spiny Lobsters Panulirus-Argus. Marine Ecology-Progress Series 34:23- </w:t>
      </w:r>
      <w:r>
        <w:rPr>
          <w:spacing w:val="-4"/>
        </w:rPr>
        <w:t>30.</w:t>
      </w:r>
    </w:p>
    <w:p w14:paraId="1444751E" w14:textId="77777777" w:rsidR="008B2A6F" w:rsidRDefault="00000000">
      <w:pPr>
        <w:pStyle w:val="BodyText"/>
        <w:spacing w:before="92" w:line="242" w:lineRule="auto"/>
        <w:ind w:right="544"/>
      </w:pPr>
      <w:r>
        <w:t>Higgins, W. J. 1973. Intracellular actions of 5-hydroxytyptamine on the bivalve myocardium. PhD. Florida State University, Tallahassee, FL.</w:t>
      </w:r>
    </w:p>
    <w:p w14:paraId="214DA9DC" w14:textId="77777777" w:rsidR="008B2A6F" w:rsidRDefault="00000000">
      <w:pPr>
        <w:pStyle w:val="BodyText"/>
        <w:spacing w:before="84" w:line="242" w:lineRule="auto"/>
        <w:ind w:right="538"/>
      </w:pPr>
      <w:r>
        <w:t>Holley, R. M. 1972. Surface temperatures of a tropical island and surrounding ocean measured with an airborne infrared radiometer. MS. Florida State University, Tallahassee, FL.</w:t>
      </w:r>
    </w:p>
    <w:p w14:paraId="3B7A2BF9" w14:textId="77777777" w:rsidR="008B2A6F" w:rsidRDefault="00000000">
      <w:pPr>
        <w:pStyle w:val="BodyText"/>
        <w:spacing w:before="91" w:line="237" w:lineRule="auto"/>
        <w:ind w:right="550"/>
      </w:pPr>
      <w:r>
        <w:t>Hooks, T. A. 1973. An analysis and comparison of the benthic invertebrate communities in the Fenholloway</w:t>
      </w:r>
      <w:r>
        <w:rPr>
          <w:spacing w:val="-4"/>
        </w:rPr>
        <w:t xml:space="preserve"> </w:t>
      </w:r>
      <w:r>
        <w:t>and Econfina</w:t>
      </w:r>
      <w:r>
        <w:rPr>
          <w:spacing w:val="-1"/>
        </w:rPr>
        <w:t xml:space="preserve"> </w:t>
      </w:r>
      <w:r>
        <w:t>estuaries of</w:t>
      </w:r>
      <w:r>
        <w:rPr>
          <w:spacing w:val="-2"/>
        </w:rPr>
        <w:t xml:space="preserve"> </w:t>
      </w:r>
      <w:r>
        <w:t>the</w:t>
      </w:r>
      <w:r>
        <w:rPr>
          <w:spacing w:val="-2"/>
        </w:rPr>
        <w:t xml:space="preserve"> </w:t>
      </w:r>
      <w:r>
        <w:t>Apalachee</w:t>
      </w:r>
      <w:r>
        <w:rPr>
          <w:spacing w:val="-1"/>
        </w:rPr>
        <w:t xml:space="preserve"> </w:t>
      </w:r>
      <w:r>
        <w:t>Bay</w:t>
      </w:r>
      <w:r>
        <w:rPr>
          <w:spacing w:val="-5"/>
        </w:rPr>
        <w:t xml:space="preserve"> </w:t>
      </w:r>
      <w:r>
        <w:t>Florida. Florida</w:t>
      </w:r>
      <w:r>
        <w:rPr>
          <w:spacing w:val="-2"/>
        </w:rPr>
        <w:t xml:space="preserve"> </w:t>
      </w:r>
      <w:r>
        <w:t>State University.</w:t>
      </w:r>
    </w:p>
    <w:p w14:paraId="58F5BB22" w14:textId="77777777" w:rsidR="008B2A6F" w:rsidRDefault="00000000">
      <w:pPr>
        <w:pStyle w:val="BodyText"/>
        <w:spacing w:before="92"/>
        <w:ind w:right="538"/>
      </w:pPr>
      <w:r>
        <w:t>Hopkins, T. S. 1974. Observations on the Florida Middle Ground through the use of open-circuit SCUBA.</w:t>
      </w:r>
      <w:r>
        <w:rPr>
          <w:spacing w:val="-6"/>
        </w:rPr>
        <w:t xml:space="preserve"> </w:t>
      </w:r>
      <w:r>
        <w:t>Get</w:t>
      </w:r>
      <w:r>
        <w:rPr>
          <w:spacing w:val="-9"/>
        </w:rPr>
        <w:t xml:space="preserve"> </w:t>
      </w:r>
      <w:r>
        <w:t>copy</w:t>
      </w:r>
      <w:r>
        <w:rPr>
          <w:spacing w:val="-7"/>
        </w:rPr>
        <w:t xml:space="preserve"> </w:t>
      </w:r>
      <w:r>
        <w:t>from</w:t>
      </w:r>
      <w:r>
        <w:rPr>
          <w:spacing w:val="-3"/>
        </w:rPr>
        <w:t xml:space="preserve"> </w:t>
      </w:r>
      <w:r>
        <w:t>Tom.</w:t>
      </w:r>
      <w:r>
        <w:rPr>
          <w:spacing w:val="-8"/>
        </w:rPr>
        <w:t xml:space="preserve"> </w:t>
      </w:r>
      <w:r>
        <w:t>Pages</w:t>
      </w:r>
      <w:r>
        <w:rPr>
          <w:spacing w:val="-7"/>
        </w:rPr>
        <w:t xml:space="preserve"> </w:t>
      </w:r>
      <w:r>
        <w:t>pp.</w:t>
      </w:r>
      <w:r>
        <w:rPr>
          <w:spacing w:val="-7"/>
        </w:rPr>
        <w:t xml:space="preserve"> </w:t>
      </w:r>
      <w:r>
        <w:t>227-228</w:t>
      </w:r>
      <w:r>
        <w:rPr>
          <w:spacing w:val="-7"/>
        </w:rPr>
        <w:t xml:space="preserve"> </w:t>
      </w:r>
      <w:r>
        <w:rPr>
          <w:i/>
        </w:rPr>
        <w:t>in</w:t>
      </w:r>
      <w:r>
        <w:rPr>
          <w:i/>
          <w:spacing w:val="-7"/>
        </w:rPr>
        <w:t xml:space="preserve"> </w:t>
      </w:r>
      <w:r>
        <w:t>R.</w:t>
      </w:r>
      <w:r>
        <w:rPr>
          <w:spacing w:val="-7"/>
        </w:rPr>
        <w:t xml:space="preserve"> </w:t>
      </w:r>
      <w:r>
        <w:t>E.</w:t>
      </w:r>
      <w:r>
        <w:rPr>
          <w:spacing w:val="-7"/>
        </w:rPr>
        <w:t xml:space="preserve"> </w:t>
      </w:r>
      <w:r>
        <w:t>S.</w:t>
      </w:r>
      <w:r>
        <w:rPr>
          <w:spacing w:val="-7"/>
        </w:rPr>
        <w:t xml:space="preserve"> </w:t>
      </w:r>
      <w:r>
        <w:t>(ed.),</w:t>
      </w:r>
      <w:r>
        <w:rPr>
          <w:spacing w:val="-6"/>
        </w:rPr>
        <w:t xml:space="preserve"> </w:t>
      </w:r>
      <w:r>
        <w:t>editor.</w:t>
      </w:r>
      <w:r>
        <w:rPr>
          <w:spacing w:val="-7"/>
        </w:rPr>
        <w:t xml:space="preserve"> </w:t>
      </w:r>
      <w:r>
        <w:t>Proc.</w:t>
      </w:r>
      <w:r>
        <w:rPr>
          <w:spacing w:val="-7"/>
        </w:rPr>
        <w:t xml:space="preserve"> </w:t>
      </w:r>
      <w:r>
        <w:t>of</w:t>
      </w:r>
      <w:r>
        <w:rPr>
          <w:spacing w:val="-7"/>
        </w:rPr>
        <w:t xml:space="preserve"> </w:t>
      </w:r>
      <w:r>
        <w:t>Mar.</w:t>
      </w:r>
      <w:r>
        <w:rPr>
          <w:spacing w:val="-7"/>
        </w:rPr>
        <w:t xml:space="preserve"> </w:t>
      </w:r>
      <w:r>
        <w:t>Environ. Implications of Offshore Drilling, Eastern Gulf of Mexico. State University System of Florida Institute of Oceanography, St. Petersburg, FL.</w:t>
      </w:r>
    </w:p>
    <w:p w14:paraId="6618F2B9" w14:textId="77777777" w:rsidR="008B2A6F" w:rsidRDefault="00000000">
      <w:pPr>
        <w:pStyle w:val="BodyText"/>
        <w:spacing w:before="94" w:line="242" w:lineRule="auto"/>
        <w:ind w:right="545"/>
      </w:pPr>
      <w:r>
        <w:t xml:space="preserve">Horlick, R. G. 1974. Macro-faunal structure and biomass of the sandy beach </w:t>
      </w:r>
      <w:r>
        <w:rPr>
          <w:i/>
        </w:rPr>
        <w:t xml:space="preserve">Donax </w:t>
      </w:r>
      <w:r>
        <w:t>community in the Gulf of Mexico. MS. Florida State University, Tallahassee, FL.</w:t>
      </w:r>
    </w:p>
    <w:p w14:paraId="66248835" w14:textId="77777777" w:rsidR="008B2A6F" w:rsidRDefault="00000000">
      <w:pPr>
        <w:pStyle w:val="BodyText"/>
        <w:spacing w:before="84"/>
        <w:ind w:left="100" w:firstLine="0"/>
      </w:pPr>
      <w:r>
        <w:rPr>
          <w:spacing w:val="-2"/>
        </w:rPr>
        <w:t>Horton,</w:t>
      </w:r>
      <w:r>
        <w:rPr>
          <w:spacing w:val="-9"/>
        </w:rPr>
        <w:t xml:space="preserve"> </w:t>
      </w:r>
      <w:r>
        <w:rPr>
          <w:spacing w:val="-2"/>
        </w:rPr>
        <w:t>S.</w:t>
      </w:r>
      <w:r>
        <w:rPr>
          <w:spacing w:val="-8"/>
        </w:rPr>
        <w:t xml:space="preserve"> </w:t>
      </w:r>
      <w:r>
        <w:rPr>
          <w:spacing w:val="-2"/>
        </w:rPr>
        <w:t>1982.</w:t>
      </w:r>
      <w:r>
        <w:rPr>
          <w:spacing w:val="-7"/>
        </w:rPr>
        <w:t xml:space="preserve"> </w:t>
      </w:r>
      <w:r>
        <w:rPr>
          <w:spacing w:val="-2"/>
        </w:rPr>
        <w:t>Refraction</w:t>
      </w:r>
      <w:r>
        <w:rPr>
          <w:spacing w:val="-7"/>
        </w:rPr>
        <w:t xml:space="preserve"> </w:t>
      </w:r>
      <w:r>
        <w:rPr>
          <w:spacing w:val="-2"/>
        </w:rPr>
        <w:t>of wave</w:t>
      </w:r>
      <w:r>
        <w:rPr>
          <w:spacing w:val="-1"/>
        </w:rPr>
        <w:t xml:space="preserve"> </w:t>
      </w:r>
      <w:r>
        <w:rPr>
          <w:spacing w:val="-2"/>
        </w:rPr>
        <w:t>packets by</w:t>
      </w:r>
      <w:r>
        <w:rPr>
          <w:spacing w:val="-8"/>
        </w:rPr>
        <w:t xml:space="preserve"> </w:t>
      </w:r>
      <w:r>
        <w:rPr>
          <w:spacing w:val="-2"/>
        </w:rPr>
        <w:t>currents.</w:t>
      </w:r>
      <w:r>
        <w:rPr>
          <w:spacing w:val="-7"/>
        </w:rPr>
        <w:t xml:space="preserve"> </w:t>
      </w:r>
      <w:r>
        <w:rPr>
          <w:spacing w:val="-2"/>
        </w:rPr>
        <w:t>MS.</w:t>
      </w:r>
      <w:r>
        <w:rPr>
          <w:spacing w:val="-3"/>
        </w:rPr>
        <w:t xml:space="preserve"> </w:t>
      </w:r>
      <w:r>
        <w:rPr>
          <w:spacing w:val="-2"/>
        </w:rPr>
        <w:t>Florida</w:t>
      </w:r>
      <w:r>
        <w:rPr>
          <w:spacing w:val="-5"/>
        </w:rPr>
        <w:t xml:space="preserve"> </w:t>
      </w:r>
      <w:r>
        <w:rPr>
          <w:spacing w:val="-2"/>
        </w:rPr>
        <w:t>State</w:t>
      </w:r>
      <w:r>
        <w:rPr>
          <w:spacing w:val="-5"/>
        </w:rPr>
        <w:t xml:space="preserve"> </w:t>
      </w:r>
      <w:r>
        <w:rPr>
          <w:spacing w:val="-2"/>
        </w:rPr>
        <w:t>University,</w:t>
      </w:r>
      <w:r>
        <w:rPr>
          <w:spacing w:val="-3"/>
        </w:rPr>
        <w:t xml:space="preserve"> </w:t>
      </w:r>
      <w:r>
        <w:rPr>
          <w:spacing w:val="-2"/>
        </w:rPr>
        <w:t xml:space="preserve">Tallahassee, </w:t>
      </w:r>
      <w:r>
        <w:rPr>
          <w:spacing w:val="-5"/>
        </w:rPr>
        <w:t>FL.</w:t>
      </w:r>
    </w:p>
    <w:p w14:paraId="228A53C4" w14:textId="77777777" w:rsidR="008B2A6F" w:rsidRDefault="00000000">
      <w:pPr>
        <w:pStyle w:val="BodyText"/>
        <w:spacing w:before="92" w:line="242" w:lineRule="auto"/>
        <w:ind w:right="549"/>
      </w:pPr>
      <w:r>
        <w:t>Horvath, G. J. 1973. The geochemistry and transport of Mn, Fe, Co, Cu, Zn, Cd, and Pb in the freshwater and estuarine environments of the Big Cypress-Everglades region of Florida. PhD. Florida State University, Tallahassee, FL.</w:t>
      </w:r>
    </w:p>
    <w:p w14:paraId="2FBC3901" w14:textId="77777777" w:rsidR="008B2A6F" w:rsidRDefault="00000000">
      <w:pPr>
        <w:pStyle w:val="BodyText"/>
        <w:spacing w:before="84" w:line="242" w:lineRule="auto"/>
        <w:ind w:right="538"/>
      </w:pPr>
      <w:r>
        <w:t>Hsu,</w:t>
      </w:r>
      <w:r>
        <w:rPr>
          <w:spacing w:val="-5"/>
        </w:rPr>
        <w:t xml:space="preserve"> </w:t>
      </w:r>
      <w:r>
        <w:t>W.</w:t>
      </w:r>
      <w:r>
        <w:rPr>
          <w:spacing w:val="-5"/>
        </w:rPr>
        <w:t xml:space="preserve"> </w:t>
      </w:r>
      <w:r>
        <w:t>1974.</w:t>
      </w:r>
      <w:r>
        <w:rPr>
          <w:spacing w:val="-5"/>
        </w:rPr>
        <w:t xml:space="preserve"> </w:t>
      </w:r>
      <w:r>
        <w:t>The</w:t>
      </w:r>
      <w:r>
        <w:rPr>
          <w:spacing w:val="-7"/>
        </w:rPr>
        <w:t xml:space="preserve"> </w:t>
      </w:r>
      <w:r>
        <w:t>phototrawl,</w:t>
      </w:r>
      <w:r>
        <w:rPr>
          <w:spacing w:val="-9"/>
        </w:rPr>
        <w:t xml:space="preserve"> </w:t>
      </w:r>
      <w:r>
        <w:t>an</w:t>
      </w:r>
      <w:r>
        <w:rPr>
          <w:spacing w:val="-5"/>
        </w:rPr>
        <w:t xml:space="preserve"> </w:t>
      </w:r>
      <w:r>
        <w:t>improved</w:t>
      </w:r>
      <w:r>
        <w:rPr>
          <w:spacing w:val="-9"/>
        </w:rPr>
        <w:t xml:space="preserve"> </w:t>
      </w:r>
      <w:r>
        <w:t>quantitative</w:t>
      </w:r>
      <w:r>
        <w:rPr>
          <w:spacing w:val="-3"/>
        </w:rPr>
        <w:t xml:space="preserve"> </w:t>
      </w:r>
      <w:r>
        <w:t>trawling</w:t>
      </w:r>
      <w:r>
        <w:rPr>
          <w:spacing w:val="-5"/>
        </w:rPr>
        <w:t xml:space="preserve"> </w:t>
      </w:r>
      <w:r>
        <w:t>technique</w:t>
      </w:r>
      <w:r>
        <w:rPr>
          <w:spacing w:val="-7"/>
        </w:rPr>
        <w:t xml:space="preserve"> </w:t>
      </w:r>
      <w:r>
        <w:t>for</w:t>
      </w:r>
      <w:r>
        <w:rPr>
          <w:spacing w:val="-7"/>
        </w:rPr>
        <w:t xml:space="preserve"> </w:t>
      </w:r>
      <w:r>
        <w:t>deep-sea</w:t>
      </w:r>
      <w:r>
        <w:rPr>
          <w:spacing w:val="-3"/>
        </w:rPr>
        <w:t xml:space="preserve"> </w:t>
      </w:r>
      <w:r>
        <w:t>sampling.</w:t>
      </w:r>
      <w:r>
        <w:rPr>
          <w:spacing w:val="-5"/>
        </w:rPr>
        <w:t xml:space="preserve"> </w:t>
      </w:r>
      <w:r>
        <w:t>MS. Florida State University, Tallahassee, FL.</w:t>
      </w:r>
    </w:p>
    <w:p w14:paraId="62E3BB0B" w14:textId="77777777" w:rsidR="008B2A6F" w:rsidRDefault="00000000">
      <w:pPr>
        <w:pStyle w:val="BodyText"/>
        <w:spacing w:before="89" w:line="251" w:lineRule="exact"/>
        <w:ind w:left="100" w:firstLine="0"/>
      </w:pPr>
      <w:r>
        <w:t>Iliffe,</w:t>
      </w:r>
      <w:r>
        <w:rPr>
          <w:spacing w:val="12"/>
        </w:rPr>
        <w:t xml:space="preserve"> </w:t>
      </w:r>
      <w:r>
        <w:t>T.</w:t>
      </w:r>
      <w:r>
        <w:rPr>
          <w:spacing w:val="11"/>
        </w:rPr>
        <w:t xml:space="preserve"> </w:t>
      </w:r>
      <w:r>
        <w:t>M.</w:t>
      </w:r>
      <w:r>
        <w:rPr>
          <w:spacing w:val="6"/>
        </w:rPr>
        <w:t xml:space="preserve"> </w:t>
      </w:r>
      <w:r>
        <w:t>1973.</w:t>
      </w:r>
      <w:r>
        <w:rPr>
          <w:spacing w:val="12"/>
        </w:rPr>
        <w:t xml:space="preserve"> </w:t>
      </w:r>
      <w:r>
        <w:t>Dissolved</w:t>
      </w:r>
      <w:r>
        <w:rPr>
          <w:spacing w:val="7"/>
        </w:rPr>
        <w:t xml:space="preserve"> </w:t>
      </w:r>
      <w:r>
        <w:t>hydrocarbons</w:t>
      </w:r>
      <w:r>
        <w:rPr>
          <w:spacing w:val="7"/>
        </w:rPr>
        <w:t xml:space="preserve"> </w:t>
      </w:r>
      <w:r>
        <w:t>and</w:t>
      </w:r>
      <w:r>
        <w:rPr>
          <w:spacing w:val="7"/>
        </w:rPr>
        <w:t xml:space="preserve"> </w:t>
      </w:r>
      <w:r>
        <w:t>fatty</w:t>
      </w:r>
      <w:r>
        <w:rPr>
          <w:spacing w:val="11"/>
        </w:rPr>
        <w:t xml:space="preserve"> </w:t>
      </w:r>
      <w:r>
        <w:t>acids</w:t>
      </w:r>
      <w:r>
        <w:rPr>
          <w:spacing w:val="12"/>
        </w:rPr>
        <w:t xml:space="preserve"> </w:t>
      </w:r>
      <w:r>
        <w:t>in</w:t>
      </w:r>
      <w:r>
        <w:rPr>
          <w:spacing w:val="11"/>
        </w:rPr>
        <w:t xml:space="preserve"> </w:t>
      </w:r>
      <w:r>
        <w:t>the</w:t>
      </w:r>
      <w:r>
        <w:rPr>
          <w:spacing w:val="9"/>
        </w:rPr>
        <w:t xml:space="preserve"> </w:t>
      </w:r>
      <w:r>
        <w:t>eastern</w:t>
      </w:r>
      <w:r>
        <w:rPr>
          <w:spacing w:val="7"/>
        </w:rPr>
        <w:t xml:space="preserve"> </w:t>
      </w:r>
      <w:r>
        <w:t>Gulf</w:t>
      </w:r>
      <w:r>
        <w:rPr>
          <w:spacing w:val="13"/>
        </w:rPr>
        <w:t xml:space="preserve"> </w:t>
      </w:r>
      <w:r>
        <w:t>of</w:t>
      </w:r>
      <w:r>
        <w:rPr>
          <w:spacing w:val="7"/>
        </w:rPr>
        <w:t xml:space="preserve"> </w:t>
      </w:r>
      <w:r>
        <w:t>Mexico</w:t>
      </w:r>
      <w:r>
        <w:rPr>
          <w:spacing w:val="13"/>
        </w:rPr>
        <w:t xml:space="preserve"> </w:t>
      </w:r>
      <w:r>
        <w:t>loop</w:t>
      </w:r>
      <w:r>
        <w:rPr>
          <w:spacing w:val="6"/>
        </w:rPr>
        <w:t xml:space="preserve"> </w:t>
      </w:r>
      <w:r>
        <w:rPr>
          <w:spacing w:val="-2"/>
        </w:rPr>
        <w:t>current.</w:t>
      </w:r>
    </w:p>
    <w:p w14:paraId="558B9379" w14:textId="77777777" w:rsidR="008B2A6F" w:rsidRDefault="00000000">
      <w:pPr>
        <w:pStyle w:val="BodyText"/>
        <w:spacing w:line="251" w:lineRule="exact"/>
        <w:ind w:firstLine="0"/>
      </w:pPr>
      <w:r>
        <w:rPr>
          <w:spacing w:val="-2"/>
        </w:rPr>
        <w:t>MS.</w:t>
      </w:r>
      <w:r>
        <w:rPr>
          <w:spacing w:val="-7"/>
        </w:rPr>
        <w:t xml:space="preserve"> </w:t>
      </w:r>
      <w:r>
        <w:rPr>
          <w:spacing w:val="-2"/>
        </w:rPr>
        <w:t>Florida</w:t>
      </w:r>
      <w:r>
        <w:rPr>
          <w:spacing w:val="-7"/>
        </w:rPr>
        <w:t xml:space="preserve"> </w:t>
      </w:r>
      <w:r>
        <w:rPr>
          <w:spacing w:val="-2"/>
        </w:rPr>
        <w:t>State</w:t>
      </w:r>
      <w:r>
        <w:rPr>
          <w:spacing w:val="-8"/>
        </w:rPr>
        <w:t xml:space="preserve"> </w:t>
      </w:r>
      <w:r>
        <w:rPr>
          <w:spacing w:val="-2"/>
        </w:rPr>
        <w:t>University,</w:t>
      </w:r>
      <w:r>
        <w:rPr>
          <w:spacing w:val="-5"/>
        </w:rPr>
        <w:t xml:space="preserve"> </w:t>
      </w:r>
      <w:r>
        <w:rPr>
          <w:spacing w:val="-2"/>
        </w:rPr>
        <w:t>Tallahassee,</w:t>
      </w:r>
      <w:r>
        <w:rPr>
          <w:spacing w:val="-4"/>
        </w:rPr>
        <w:t xml:space="preserve"> </w:t>
      </w:r>
      <w:r>
        <w:rPr>
          <w:spacing w:val="-5"/>
        </w:rPr>
        <w:t>FL.</w:t>
      </w:r>
    </w:p>
    <w:p w14:paraId="66A57A2C" w14:textId="77777777" w:rsidR="008B2A6F" w:rsidRDefault="00000000">
      <w:pPr>
        <w:pStyle w:val="BodyText"/>
        <w:spacing w:before="92" w:line="242" w:lineRule="auto"/>
        <w:ind w:right="540"/>
        <w:jc w:val="left"/>
      </w:pPr>
      <w:r>
        <w:t>Jacob,</w:t>
      </w:r>
      <w:r>
        <w:rPr>
          <w:spacing w:val="36"/>
        </w:rPr>
        <w:t xml:space="preserve"> </w:t>
      </w:r>
      <w:r>
        <w:t>D.</w:t>
      </w:r>
      <w:r>
        <w:rPr>
          <w:spacing w:val="36"/>
        </w:rPr>
        <w:t xml:space="preserve"> </w:t>
      </w:r>
      <w:r>
        <w:t>J.</w:t>
      </w:r>
      <w:r>
        <w:rPr>
          <w:spacing w:val="36"/>
        </w:rPr>
        <w:t xml:space="preserve"> </w:t>
      </w:r>
      <w:r>
        <w:t>1977.</w:t>
      </w:r>
      <w:r>
        <w:rPr>
          <w:spacing w:val="36"/>
        </w:rPr>
        <w:t xml:space="preserve"> </w:t>
      </w:r>
      <w:r>
        <w:t>Vertical</w:t>
      </w:r>
      <w:r>
        <w:rPr>
          <w:spacing w:val="35"/>
        </w:rPr>
        <w:t xml:space="preserve"> </w:t>
      </w:r>
      <w:r>
        <w:t>faunal</w:t>
      </w:r>
      <w:r>
        <w:rPr>
          <w:spacing w:val="35"/>
        </w:rPr>
        <w:t xml:space="preserve"> </w:t>
      </w:r>
      <w:r>
        <w:t>zonation</w:t>
      </w:r>
      <w:r>
        <w:rPr>
          <w:spacing w:val="36"/>
        </w:rPr>
        <w:t xml:space="preserve"> </w:t>
      </w:r>
      <w:r>
        <w:t>of</w:t>
      </w:r>
      <w:r>
        <w:rPr>
          <w:spacing w:val="37"/>
        </w:rPr>
        <w:t xml:space="preserve"> </w:t>
      </w:r>
      <w:r>
        <w:t>the</w:t>
      </w:r>
      <w:r>
        <w:rPr>
          <w:spacing w:val="38"/>
        </w:rPr>
        <w:t xml:space="preserve"> </w:t>
      </w:r>
      <w:r>
        <w:t>deep-sea</w:t>
      </w:r>
      <w:r>
        <w:rPr>
          <w:spacing w:val="29"/>
        </w:rPr>
        <w:t xml:space="preserve"> </w:t>
      </w:r>
      <w:r>
        <w:t>benthos.</w:t>
      </w:r>
      <w:r>
        <w:rPr>
          <w:spacing w:val="35"/>
        </w:rPr>
        <w:t xml:space="preserve"> </w:t>
      </w:r>
      <w:r>
        <w:t>MS.</w:t>
      </w:r>
      <w:r>
        <w:rPr>
          <w:spacing w:val="36"/>
        </w:rPr>
        <w:t xml:space="preserve"> </w:t>
      </w:r>
      <w:r>
        <w:t>Florida</w:t>
      </w:r>
      <w:r>
        <w:rPr>
          <w:spacing w:val="39"/>
        </w:rPr>
        <w:t xml:space="preserve"> </w:t>
      </w:r>
      <w:r>
        <w:t>State</w:t>
      </w:r>
      <w:r>
        <w:rPr>
          <w:spacing w:val="38"/>
        </w:rPr>
        <w:t xml:space="preserve"> </w:t>
      </w:r>
      <w:r>
        <w:t>University, Tallahassee, FL.</w:t>
      </w:r>
    </w:p>
    <w:p w14:paraId="754CD56E" w14:textId="77777777" w:rsidR="008B2A6F" w:rsidRDefault="00000000">
      <w:pPr>
        <w:pStyle w:val="BodyText"/>
        <w:spacing w:before="91" w:line="237" w:lineRule="auto"/>
        <w:ind w:right="541"/>
        <w:jc w:val="left"/>
      </w:pPr>
      <w:r>
        <w:t>Jarvis, J. W., and W. F. Marzluff. 1989. The Early and Late Sea-Urchin Histone-H4 Messenger-Rnas Respond</w:t>
      </w:r>
      <w:r>
        <w:rPr>
          <w:spacing w:val="-9"/>
        </w:rPr>
        <w:t xml:space="preserve"> </w:t>
      </w:r>
      <w:r>
        <w:t>Differently</w:t>
      </w:r>
      <w:r>
        <w:rPr>
          <w:spacing w:val="-7"/>
        </w:rPr>
        <w:t xml:space="preserve"> </w:t>
      </w:r>
      <w:r>
        <w:t>to</w:t>
      </w:r>
      <w:r>
        <w:rPr>
          <w:spacing w:val="-4"/>
        </w:rPr>
        <w:t xml:space="preserve"> </w:t>
      </w:r>
      <w:r>
        <w:t>Inhibitors</w:t>
      </w:r>
      <w:r>
        <w:rPr>
          <w:spacing w:val="-8"/>
        </w:rPr>
        <w:t xml:space="preserve"> </w:t>
      </w:r>
      <w:r>
        <w:t>of</w:t>
      </w:r>
      <w:r>
        <w:rPr>
          <w:spacing w:val="-7"/>
        </w:rPr>
        <w:t xml:space="preserve"> </w:t>
      </w:r>
      <w:r>
        <w:t>DNA-Synthesis.</w:t>
      </w:r>
      <w:r>
        <w:rPr>
          <w:spacing w:val="-8"/>
        </w:rPr>
        <w:t xml:space="preserve"> </w:t>
      </w:r>
      <w:r>
        <w:t>Developmental</w:t>
      </w:r>
      <w:r>
        <w:rPr>
          <w:spacing w:val="-9"/>
        </w:rPr>
        <w:t xml:space="preserve"> </w:t>
      </w:r>
      <w:r>
        <w:t>Biology</w:t>
      </w:r>
      <w:r>
        <w:rPr>
          <w:spacing w:val="-9"/>
        </w:rPr>
        <w:t xml:space="preserve"> </w:t>
      </w:r>
      <w:r>
        <w:t>132:325-330.</w:t>
      </w:r>
    </w:p>
    <w:p w14:paraId="1FA4C8EF" w14:textId="77777777" w:rsidR="008B2A6F" w:rsidRDefault="00000000">
      <w:pPr>
        <w:pStyle w:val="BodyText"/>
        <w:spacing w:before="92"/>
        <w:ind w:left="100" w:firstLine="0"/>
        <w:jc w:val="left"/>
      </w:pPr>
      <w:r>
        <w:t>Johnson,</w:t>
      </w:r>
      <w:r>
        <w:rPr>
          <w:spacing w:val="6"/>
        </w:rPr>
        <w:t xml:space="preserve"> </w:t>
      </w:r>
      <w:r>
        <w:t>R.</w:t>
      </w:r>
      <w:r>
        <w:rPr>
          <w:spacing w:val="7"/>
        </w:rPr>
        <w:t xml:space="preserve"> </w:t>
      </w:r>
      <w:r>
        <w:t>W.</w:t>
      </w:r>
      <w:r>
        <w:rPr>
          <w:spacing w:val="7"/>
        </w:rPr>
        <w:t xml:space="preserve"> </w:t>
      </w:r>
      <w:r>
        <w:t>1971.</w:t>
      </w:r>
      <w:r>
        <w:rPr>
          <w:spacing w:val="7"/>
        </w:rPr>
        <w:t xml:space="preserve"> </w:t>
      </w:r>
      <w:r>
        <w:t>Short-term</w:t>
      </w:r>
      <w:r>
        <w:rPr>
          <w:spacing w:val="5"/>
        </w:rPr>
        <w:t xml:space="preserve"> </w:t>
      </w:r>
      <w:r>
        <w:t>alterations</w:t>
      </w:r>
      <w:r>
        <w:rPr>
          <w:spacing w:val="7"/>
        </w:rPr>
        <w:t xml:space="preserve"> </w:t>
      </w:r>
      <w:r>
        <w:t>of</w:t>
      </w:r>
      <w:r>
        <w:rPr>
          <w:spacing w:val="8"/>
        </w:rPr>
        <w:t xml:space="preserve"> </w:t>
      </w:r>
      <w:r>
        <w:t>hydrocarbons</w:t>
      </w:r>
      <w:r>
        <w:rPr>
          <w:spacing w:val="7"/>
        </w:rPr>
        <w:t xml:space="preserve"> </w:t>
      </w:r>
      <w:r>
        <w:t>and</w:t>
      </w:r>
      <w:r>
        <w:rPr>
          <w:spacing w:val="7"/>
        </w:rPr>
        <w:t xml:space="preserve"> </w:t>
      </w:r>
      <w:r>
        <w:t>fatty</w:t>
      </w:r>
      <w:r>
        <w:rPr>
          <w:spacing w:val="7"/>
        </w:rPr>
        <w:t xml:space="preserve"> </w:t>
      </w:r>
      <w:r>
        <w:t>acids</w:t>
      </w:r>
      <w:r>
        <w:rPr>
          <w:spacing w:val="6"/>
        </w:rPr>
        <w:t xml:space="preserve"> </w:t>
      </w:r>
      <w:r>
        <w:t>occurring</w:t>
      </w:r>
      <w:r>
        <w:rPr>
          <w:spacing w:val="7"/>
        </w:rPr>
        <w:t xml:space="preserve"> </w:t>
      </w:r>
      <w:r>
        <w:t>in</w:t>
      </w:r>
      <w:r>
        <w:rPr>
          <w:spacing w:val="7"/>
        </w:rPr>
        <w:t xml:space="preserve"> </w:t>
      </w:r>
      <w:r>
        <w:t>a</w:t>
      </w:r>
      <w:r>
        <w:rPr>
          <w:spacing w:val="4"/>
        </w:rPr>
        <w:t xml:space="preserve"> </w:t>
      </w:r>
      <w:r>
        <w:t>salt</w:t>
      </w:r>
      <w:r>
        <w:rPr>
          <w:spacing w:val="5"/>
        </w:rPr>
        <w:t xml:space="preserve"> </w:t>
      </w:r>
      <w:r>
        <w:rPr>
          <w:spacing w:val="-2"/>
        </w:rPr>
        <w:t>marsh.</w:t>
      </w:r>
    </w:p>
    <w:p w14:paraId="0FBD48ED" w14:textId="77777777" w:rsidR="008B2A6F" w:rsidRDefault="00000000">
      <w:pPr>
        <w:pStyle w:val="BodyText"/>
        <w:spacing w:before="3"/>
        <w:ind w:firstLine="0"/>
        <w:jc w:val="left"/>
      </w:pPr>
      <w:r>
        <w:rPr>
          <w:spacing w:val="-2"/>
        </w:rPr>
        <w:t>MS.</w:t>
      </w:r>
      <w:r>
        <w:rPr>
          <w:spacing w:val="-7"/>
        </w:rPr>
        <w:t xml:space="preserve"> </w:t>
      </w:r>
      <w:r>
        <w:rPr>
          <w:spacing w:val="-2"/>
        </w:rPr>
        <w:t>Florida</w:t>
      </w:r>
      <w:r>
        <w:rPr>
          <w:spacing w:val="-7"/>
        </w:rPr>
        <w:t xml:space="preserve"> </w:t>
      </w:r>
      <w:r>
        <w:rPr>
          <w:spacing w:val="-2"/>
        </w:rPr>
        <w:t>State</w:t>
      </w:r>
      <w:r>
        <w:rPr>
          <w:spacing w:val="-8"/>
        </w:rPr>
        <w:t xml:space="preserve"> </w:t>
      </w:r>
      <w:r>
        <w:rPr>
          <w:spacing w:val="-2"/>
        </w:rPr>
        <w:t>University,</w:t>
      </w:r>
      <w:r>
        <w:rPr>
          <w:spacing w:val="-5"/>
        </w:rPr>
        <w:t xml:space="preserve"> </w:t>
      </w:r>
      <w:r>
        <w:rPr>
          <w:spacing w:val="-2"/>
        </w:rPr>
        <w:t>Tallahassee,</w:t>
      </w:r>
      <w:r>
        <w:rPr>
          <w:spacing w:val="-4"/>
        </w:rPr>
        <w:t xml:space="preserve"> </w:t>
      </w:r>
      <w:r>
        <w:rPr>
          <w:spacing w:val="-5"/>
        </w:rPr>
        <w:t>FL.</w:t>
      </w:r>
    </w:p>
    <w:p w14:paraId="6BA3663D" w14:textId="77777777" w:rsidR="008B2A6F" w:rsidRDefault="008B2A6F">
      <w:pPr>
        <w:sectPr w:rsidR="008B2A6F" w:rsidSect="00FD0127">
          <w:type w:val="continuous"/>
          <w:pgSz w:w="12240" w:h="15840"/>
          <w:pgMar w:top="562" w:right="1123" w:bottom="806" w:left="1339" w:header="360" w:footer="360" w:gutter="0"/>
          <w:cols w:space="720"/>
        </w:sectPr>
      </w:pPr>
    </w:p>
    <w:p w14:paraId="76963090" w14:textId="77777777" w:rsidR="008B2A6F" w:rsidRDefault="00000000">
      <w:pPr>
        <w:pStyle w:val="BodyText"/>
        <w:spacing w:before="82" w:line="237" w:lineRule="auto"/>
        <w:ind w:right="544"/>
      </w:pPr>
      <w:r>
        <w:lastRenderedPageBreak/>
        <w:t>Kator, H. I. 1972. Utilization of crude oil hydrocarbons by mixed cultures of marine bacteria. PhD. Florida State University, Tallahassee, FL.</w:t>
      </w:r>
    </w:p>
    <w:p w14:paraId="7AD1EEA2" w14:textId="77777777" w:rsidR="008B2A6F" w:rsidRDefault="00000000">
      <w:pPr>
        <w:pStyle w:val="BodyText"/>
        <w:spacing w:before="102"/>
        <w:ind w:left="100" w:firstLine="0"/>
      </w:pPr>
      <w:r>
        <w:t>Kaul,</w:t>
      </w:r>
      <w:r>
        <w:rPr>
          <w:spacing w:val="1"/>
        </w:rPr>
        <w:t xml:space="preserve"> </w:t>
      </w:r>
      <w:r>
        <w:t>L.</w:t>
      </w:r>
      <w:r>
        <w:rPr>
          <w:spacing w:val="1"/>
        </w:rPr>
        <w:t xml:space="preserve"> </w:t>
      </w:r>
      <w:r>
        <w:t>W.,</w:t>
      </w:r>
      <w:r>
        <w:rPr>
          <w:spacing w:val="2"/>
        </w:rPr>
        <w:t xml:space="preserve"> </w:t>
      </w:r>
      <w:r>
        <w:t>and</w:t>
      </w:r>
      <w:r>
        <w:rPr>
          <w:spacing w:val="1"/>
        </w:rPr>
        <w:t xml:space="preserve"> </w:t>
      </w:r>
      <w:r>
        <w:t>P.</w:t>
      </w:r>
      <w:r>
        <w:rPr>
          <w:spacing w:val="1"/>
        </w:rPr>
        <w:t xml:space="preserve"> </w:t>
      </w:r>
      <w:r>
        <w:t>N.</w:t>
      </w:r>
      <w:r>
        <w:rPr>
          <w:spacing w:val="2"/>
        </w:rPr>
        <w:t xml:space="preserve"> </w:t>
      </w:r>
      <w:r>
        <w:t>Froelich.</w:t>
      </w:r>
      <w:r>
        <w:rPr>
          <w:spacing w:val="1"/>
        </w:rPr>
        <w:t xml:space="preserve"> </w:t>
      </w:r>
      <w:r>
        <w:t>1984.</w:t>
      </w:r>
      <w:r>
        <w:rPr>
          <w:spacing w:val="1"/>
        </w:rPr>
        <w:t xml:space="preserve"> </w:t>
      </w:r>
      <w:r>
        <w:t>Modeling Estuarine</w:t>
      </w:r>
      <w:r>
        <w:rPr>
          <w:spacing w:val="5"/>
        </w:rPr>
        <w:t xml:space="preserve"> </w:t>
      </w:r>
      <w:r>
        <w:t>Nutrient Geochemistry</w:t>
      </w:r>
      <w:r>
        <w:rPr>
          <w:spacing w:val="2"/>
        </w:rPr>
        <w:t xml:space="preserve"> </w:t>
      </w:r>
      <w:r>
        <w:t>in</w:t>
      </w:r>
      <w:r>
        <w:rPr>
          <w:spacing w:val="1"/>
        </w:rPr>
        <w:t xml:space="preserve"> </w:t>
      </w:r>
      <w:r>
        <w:t>a</w:t>
      </w:r>
      <w:r>
        <w:rPr>
          <w:spacing w:val="3"/>
        </w:rPr>
        <w:t xml:space="preserve"> </w:t>
      </w:r>
      <w:r>
        <w:t>Simple</w:t>
      </w:r>
      <w:r>
        <w:rPr>
          <w:spacing w:val="-2"/>
        </w:rPr>
        <w:t xml:space="preserve"> System.</w:t>
      </w:r>
    </w:p>
    <w:p w14:paraId="62BCB376" w14:textId="77777777" w:rsidR="008B2A6F" w:rsidRDefault="00000000">
      <w:pPr>
        <w:pStyle w:val="BodyText"/>
        <w:spacing w:before="2"/>
        <w:ind w:firstLine="0"/>
      </w:pPr>
      <w:r>
        <w:rPr>
          <w:spacing w:val="-2"/>
        </w:rPr>
        <w:t>Geochimica</w:t>
      </w:r>
      <w:r>
        <w:rPr>
          <w:spacing w:val="-6"/>
        </w:rPr>
        <w:t xml:space="preserve"> </w:t>
      </w:r>
      <w:r>
        <w:rPr>
          <w:spacing w:val="-2"/>
        </w:rPr>
        <w:t>Et</w:t>
      </w:r>
      <w:r>
        <w:rPr>
          <w:spacing w:val="-5"/>
        </w:rPr>
        <w:t xml:space="preserve"> </w:t>
      </w:r>
      <w:r>
        <w:rPr>
          <w:spacing w:val="-2"/>
        </w:rPr>
        <w:t>Cosmochimica Acta</w:t>
      </w:r>
      <w:r>
        <w:rPr>
          <w:spacing w:val="-6"/>
        </w:rPr>
        <w:t xml:space="preserve"> </w:t>
      </w:r>
      <w:r>
        <w:rPr>
          <w:spacing w:val="-2"/>
        </w:rPr>
        <w:t>48:1417-1433.</w:t>
      </w:r>
    </w:p>
    <w:p w14:paraId="7C3DA462" w14:textId="77777777" w:rsidR="008B2A6F" w:rsidRDefault="00000000">
      <w:pPr>
        <w:pStyle w:val="BodyText"/>
        <w:spacing w:before="102" w:line="242" w:lineRule="auto"/>
        <w:ind w:right="541"/>
      </w:pPr>
      <w:r>
        <w:t>Kearsley, F. 1973. Concentration of 13C content of molecular size fractions of the dissolved organic matter in estuaries and marine waters. MS. Florida State University, Tallahassee, FL.</w:t>
      </w:r>
    </w:p>
    <w:p w14:paraId="63D840BB" w14:textId="77777777" w:rsidR="008B2A6F" w:rsidRDefault="00000000">
      <w:pPr>
        <w:pStyle w:val="BodyText"/>
        <w:spacing w:before="99" w:line="242" w:lineRule="auto"/>
        <w:ind w:right="538"/>
      </w:pPr>
      <w:r>
        <w:t>Keough, M. J. 1986. The Distribution of a Bryozoan on Seagrass Blades - Settlement, Growth, and Mortality. Ecology 67:846-857.</w:t>
      </w:r>
    </w:p>
    <w:p w14:paraId="7A382CF5" w14:textId="77777777" w:rsidR="008B2A6F" w:rsidRDefault="00000000">
      <w:pPr>
        <w:pStyle w:val="BodyText"/>
        <w:spacing w:before="99" w:line="242" w:lineRule="auto"/>
        <w:ind w:right="545"/>
      </w:pPr>
      <w:r>
        <w:t xml:space="preserve">Keough, M. J., and H. Chernoff. 1987. Dispersal and Population Variation in the Bryozoan </w:t>
      </w:r>
      <w:r>
        <w:rPr>
          <w:i/>
        </w:rPr>
        <w:t xml:space="preserve">Bugula- Neritina. </w:t>
      </w:r>
      <w:r>
        <w:t>Ecology 68:199-210.</w:t>
      </w:r>
    </w:p>
    <w:p w14:paraId="5821A9D7" w14:textId="77777777" w:rsidR="008B2A6F" w:rsidRDefault="00000000">
      <w:pPr>
        <w:pStyle w:val="BodyText"/>
        <w:spacing w:before="100" w:line="242" w:lineRule="auto"/>
        <w:ind w:right="541"/>
      </w:pPr>
      <w:r>
        <w:t>Kettleson, M. 1973. Trend surface for the level of no motion in the Gulf of Mexico. MS. Florida State University, Tallahassee, FL.</w:t>
      </w:r>
    </w:p>
    <w:p w14:paraId="1E7D7A3E" w14:textId="77777777" w:rsidR="008B2A6F" w:rsidRDefault="00000000">
      <w:pPr>
        <w:pStyle w:val="BodyText"/>
        <w:spacing w:before="101" w:line="237" w:lineRule="auto"/>
        <w:ind w:right="538"/>
      </w:pPr>
      <w:r>
        <w:t>Koch, R. A. 1976. Calcium compartments and fluxes in the molluscan myocardium: an ultrastructural and pharmacological study. PhD. Florida State University, Tallahassee, FL.</w:t>
      </w:r>
    </w:p>
    <w:p w14:paraId="4EC76DE5" w14:textId="77777777" w:rsidR="008B2A6F" w:rsidRDefault="00000000">
      <w:pPr>
        <w:pStyle w:val="BodyText"/>
        <w:spacing w:before="109" w:line="237" w:lineRule="auto"/>
        <w:ind w:right="543"/>
      </w:pPr>
      <w:r>
        <w:t>Koenig, C. C. 1975. Effects of DDT and Mirex alone and in combination on the reproduction of a saltmarsh</w:t>
      </w:r>
      <w:r>
        <w:rPr>
          <w:spacing w:val="-4"/>
        </w:rPr>
        <w:t xml:space="preserve"> </w:t>
      </w:r>
      <w:r>
        <w:t>cyprinodont fish,</w:t>
      </w:r>
      <w:r>
        <w:rPr>
          <w:spacing w:val="-6"/>
        </w:rPr>
        <w:t xml:space="preserve"> </w:t>
      </w:r>
      <w:r>
        <w:rPr>
          <w:i/>
        </w:rPr>
        <w:t>Adinia xenica</w:t>
      </w:r>
      <w:r>
        <w:t>. Ph.</w:t>
      </w:r>
      <w:r>
        <w:rPr>
          <w:spacing w:val="-4"/>
        </w:rPr>
        <w:t xml:space="preserve"> </w:t>
      </w:r>
      <w:r>
        <w:t>D. Florida</w:t>
      </w:r>
      <w:r>
        <w:rPr>
          <w:spacing w:val="-2"/>
        </w:rPr>
        <w:t xml:space="preserve"> </w:t>
      </w:r>
      <w:r>
        <w:t>State</w:t>
      </w:r>
      <w:r>
        <w:rPr>
          <w:spacing w:val="-2"/>
        </w:rPr>
        <w:t xml:space="preserve"> </w:t>
      </w:r>
      <w:r>
        <w:t>University, Tallahassee,</w:t>
      </w:r>
      <w:r>
        <w:rPr>
          <w:spacing w:val="-3"/>
        </w:rPr>
        <w:t xml:space="preserve"> </w:t>
      </w:r>
      <w:r>
        <w:t>FL.</w:t>
      </w:r>
    </w:p>
    <w:p w14:paraId="53CFCE12" w14:textId="77777777" w:rsidR="008B2A6F" w:rsidRDefault="00000000">
      <w:pPr>
        <w:pStyle w:val="BodyText"/>
        <w:spacing w:before="108"/>
        <w:ind w:right="533"/>
      </w:pPr>
      <w:r>
        <w:t>Koenig, C. C.</w:t>
      </w:r>
      <w:r>
        <w:rPr>
          <w:spacing w:val="-2"/>
        </w:rPr>
        <w:t xml:space="preserve"> </w:t>
      </w:r>
      <w:r>
        <w:t>1977.</w:t>
      </w:r>
      <w:r>
        <w:rPr>
          <w:spacing w:val="-2"/>
        </w:rPr>
        <w:t xml:space="preserve"> </w:t>
      </w:r>
      <w:r>
        <w:t>Synergistic effect</w:t>
      </w:r>
      <w:r>
        <w:rPr>
          <w:spacing w:val="-3"/>
        </w:rPr>
        <w:t xml:space="preserve"> </w:t>
      </w:r>
      <w:r>
        <w:t>of mirex on DDT</w:t>
      </w:r>
      <w:r>
        <w:rPr>
          <w:spacing w:val="-2"/>
        </w:rPr>
        <w:t xml:space="preserve"> </w:t>
      </w:r>
      <w:r>
        <w:t>toxicity to</w:t>
      </w:r>
      <w:r>
        <w:rPr>
          <w:spacing w:val="-2"/>
        </w:rPr>
        <w:t xml:space="preserve"> </w:t>
      </w:r>
      <w:r>
        <w:t xml:space="preserve">embryos and larvae of the diamond killifish, </w:t>
      </w:r>
      <w:r>
        <w:rPr>
          <w:i/>
        </w:rPr>
        <w:t xml:space="preserve">Adinia xenica. </w:t>
      </w:r>
      <w:r>
        <w:t>Pages 357-376 Physiological Responses of Marine Biota to Pollutants. Academic Press, New York.</w:t>
      </w:r>
    </w:p>
    <w:p w14:paraId="6621673F" w14:textId="77777777" w:rsidR="008B2A6F" w:rsidRDefault="00000000">
      <w:pPr>
        <w:pStyle w:val="BodyText"/>
        <w:spacing w:before="101"/>
        <w:ind w:right="540"/>
      </w:pPr>
      <w:r>
        <w:t xml:space="preserve">Koenig, C. C., R. J. Livingston, and C. R. Cripe. 1976. Blue crab mortality: Interaction of temperature and DDT residues. Arch. Environ. Contam. Toxicol. 4:119-128. Arch. Environ. </w:t>
      </w:r>
      <w:r>
        <w:rPr>
          <w:spacing w:val="-2"/>
        </w:rPr>
        <w:t>Contam.Toxicol.4.</w:t>
      </w:r>
    </w:p>
    <w:p w14:paraId="2A82CC81" w14:textId="77777777" w:rsidR="008B2A6F" w:rsidRDefault="00000000">
      <w:pPr>
        <w:spacing w:before="101"/>
        <w:ind w:left="100"/>
        <w:jc w:val="both"/>
      </w:pPr>
      <w:r>
        <w:t>Kuperberg,</w:t>
      </w:r>
      <w:r>
        <w:rPr>
          <w:spacing w:val="6"/>
        </w:rPr>
        <w:t xml:space="preserve"> </w:t>
      </w:r>
      <w:r>
        <w:t>J. M.</w:t>
      </w:r>
      <w:r>
        <w:rPr>
          <w:spacing w:val="5"/>
        </w:rPr>
        <w:t xml:space="preserve"> </w:t>
      </w:r>
      <w:r>
        <w:t>1986.</w:t>
      </w:r>
      <w:r>
        <w:rPr>
          <w:spacing w:val="6"/>
        </w:rPr>
        <w:t xml:space="preserve"> </w:t>
      </w:r>
      <w:r>
        <w:t>Response</w:t>
      </w:r>
      <w:r>
        <w:rPr>
          <w:spacing w:val="3"/>
        </w:rPr>
        <w:t xml:space="preserve"> </w:t>
      </w:r>
      <w:r>
        <w:t>of</w:t>
      </w:r>
      <w:r>
        <w:rPr>
          <w:spacing w:val="7"/>
        </w:rPr>
        <w:t xml:space="preserve"> </w:t>
      </w:r>
      <w:r>
        <w:t>the</w:t>
      </w:r>
      <w:r>
        <w:rPr>
          <w:spacing w:val="7"/>
        </w:rPr>
        <w:t xml:space="preserve"> </w:t>
      </w:r>
      <w:r>
        <w:t>marine</w:t>
      </w:r>
      <w:r>
        <w:rPr>
          <w:spacing w:val="7"/>
        </w:rPr>
        <w:t xml:space="preserve"> </w:t>
      </w:r>
      <w:r>
        <w:t>macrophyte</w:t>
      </w:r>
      <w:r>
        <w:rPr>
          <w:spacing w:val="4"/>
        </w:rPr>
        <w:t xml:space="preserve"> </w:t>
      </w:r>
      <w:r>
        <w:rPr>
          <w:i/>
        </w:rPr>
        <w:t>Thalassia</w:t>
      </w:r>
      <w:r>
        <w:rPr>
          <w:i/>
          <w:spacing w:val="6"/>
        </w:rPr>
        <w:t xml:space="preserve"> </w:t>
      </w:r>
      <w:r>
        <w:rPr>
          <w:i/>
        </w:rPr>
        <w:t>testudinum</w:t>
      </w:r>
      <w:r>
        <w:rPr>
          <w:i/>
          <w:spacing w:val="2"/>
        </w:rPr>
        <w:t xml:space="preserve"> </w:t>
      </w:r>
      <w:r>
        <w:t>to</w:t>
      </w:r>
      <w:r>
        <w:rPr>
          <w:spacing w:val="2"/>
        </w:rPr>
        <w:t xml:space="preserve"> </w:t>
      </w:r>
      <w:r>
        <w:t>herbivory.</w:t>
      </w:r>
      <w:r>
        <w:rPr>
          <w:spacing w:val="5"/>
        </w:rPr>
        <w:t xml:space="preserve"> </w:t>
      </w:r>
      <w:r>
        <w:t>M.</w:t>
      </w:r>
      <w:r>
        <w:rPr>
          <w:spacing w:val="6"/>
        </w:rPr>
        <w:t xml:space="preserve"> </w:t>
      </w:r>
      <w:r>
        <w:rPr>
          <w:spacing w:val="-5"/>
        </w:rPr>
        <w:t>Sc.</w:t>
      </w:r>
    </w:p>
    <w:p w14:paraId="76EC4AED" w14:textId="77777777" w:rsidR="008B2A6F" w:rsidRDefault="00000000">
      <w:pPr>
        <w:pStyle w:val="BodyText"/>
        <w:spacing w:before="2"/>
        <w:ind w:firstLine="0"/>
      </w:pPr>
      <w:r>
        <w:rPr>
          <w:spacing w:val="-2"/>
        </w:rPr>
        <w:t>Florida</w:t>
      </w:r>
      <w:r>
        <w:rPr>
          <w:spacing w:val="-7"/>
        </w:rPr>
        <w:t xml:space="preserve"> </w:t>
      </w:r>
      <w:r>
        <w:rPr>
          <w:spacing w:val="-2"/>
        </w:rPr>
        <w:t>State</w:t>
      </w:r>
      <w:r>
        <w:rPr>
          <w:spacing w:val="-6"/>
        </w:rPr>
        <w:t xml:space="preserve"> </w:t>
      </w:r>
      <w:r>
        <w:rPr>
          <w:spacing w:val="-2"/>
        </w:rPr>
        <w:t>University,</w:t>
      </w:r>
      <w:r>
        <w:rPr>
          <w:spacing w:val="-7"/>
        </w:rPr>
        <w:t xml:space="preserve"> </w:t>
      </w:r>
      <w:r>
        <w:rPr>
          <w:spacing w:val="-2"/>
        </w:rPr>
        <w:t>Tallahassee,</w:t>
      </w:r>
      <w:r>
        <w:rPr>
          <w:spacing w:val="-4"/>
        </w:rPr>
        <w:t xml:space="preserve"> </w:t>
      </w:r>
      <w:r>
        <w:rPr>
          <w:spacing w:val="-5"/>
        </w:rPr>
        <w:t>FL.</w:t>
      </w:r>
    </w:p>
    <w:p w14:paraId="62034CAC" w14:textId="77777777" w:rsidR="008B2A6F" w:rsidRDefault="00000000">
      <w:pPr>
        <w:pStyle w:val="BodyText"/>
        <w:spacing w:before="102" w:line="242" w:lineRule="auto"/>
        <w:ind w:right="543"/>
      </w:pPr>
      <w:r>
        <w:t>Leber, K. M. 1985. The Influence of Predatory Decapods, Refuge, and Microhabitat Selection on Seagrass Communities. Ecology 66:1951-1964.</w:t>
      </w:r>
    </w:p>
    <w:p w14:paraId="33A155F3" w14:textId="77777777" w:rsidR="008B2A6F" w:rsidRDefault="00000000">
      <w:pPr>
        <w:pStyle w:val="BodyText"/>
        <w:spacing w:before="100" w:line="242" w:lineRule="auto"/>
        <w:ind w:right="539"/>
      </w:pPr>
      <w:r>
        <w:t>LeBlanc,</w:t>
      </w:r>
      <w:r>
        <w:rPr>
          <w:spacing w:val="-6"/>
        </w:rPr>
        <w:t xml:space="preserve"> </w:t>
      </w:r>
      <w:r>
        <w:t>D.</w:t>
      </w:r>
      <w:r>
        <w:rPr>
          <w:spacing w:val="-7"/>
        </w:rPr>
        <w:t xml:space="preserve"> </w:t>
      </w:r>
      <w:r>
        <w:t>J.</w:t>
      </w:r>
      <w:r>
        <w:rPr>
          <w:spacing w:val="-7"/>
        </w:rPr>
        <w:t xml:space="preserve"> </w:t>
      </w:r>
      <w:r>
        <w:t>1973.</w:t>
      </w:r>
      <w:r>
        <w:rPr>
          <w:spacing w:val="-7"/>
        </w:rPr>
        <w:t xml:space="preserve"> </w:t>
      </w:r>
      <w:r>
        <w:t>The</w:t>
      </w:r>
      <w:r>
        <w:rPr>
          <w:spacing w:val="-10"/>
        </w:rPr>
        <w:t xml:space="preserve"> </w:t>
      </w:r>
      <w:r>
        <w:t>ecology,</w:t>
      </w:r>
      <w:r>
        <w:rPr>
          <w:spacing w:val="-7"/>
        </w:rPr>
        <w:t xml:space="preserve"> </w:t>
      </w:r>
      <w:r>
        <w:t>diversity,</w:t>
      </w:r>
      <w:r>
        <w:rPr>
          <w:spacing w:val="-7"/>
        </w:rPr>
        <w:t xml:space="preserve"> </w:t>
      </w:r>
      <w:r>
        <w:t>and</w:t>
      </w:r>
      <w:r>
        <w:rPr>
          <w:spacing w:val="-7"/>
        </w:rPr>
        <w:t xml:space="preserve"> </w:t>
      </w:r>
      <w:r>
        <w:t>biomass</w:t>
      </w:r>
      <w:r>
        <w:rPr>
          <w:spacing w:val="-9"/>
        </w:rPr>
        <w:t xml:space="preserve"> </w:t>
      </w:r>
      <w:r>
        <w:t>of</w:t>
      </w:r>
      <w:r>
        <w:rPr>
          <w:spacing w:val="-5"/>
        </w:rPr>
        <w:t xml:space="preserve"> </w:t>
      </w:r>
      <w:r>
        <w:t>nearshore</w:t>
      </w:r>
      <w:r>
        <w:rPr>
          <w:spacing w:val="-10"/>
        </w:rPr>
        <w:t xml:space="preserve"> </w:t>
      </w:r>
      <w:r>
        <w:t>polychaetes</w:t>
      </w:r>
      <w:r>
        <w:rPr>
          <w:spacing w:val="-7"/>
        </w:rPr>
        <w:t xml:space="preserve"> </w:t>
      </w:r>
      <w:r>
        <w:t>in</w:t>
      </w:r>
      <w:r>
        <w:rPr>
          <w:spacing w:val="-7"/>
        </w:rPr>
        <w:t xml:space="preserve"> </w:t>
      </w:r>
      <w:r>
        <w:t>Ochlockonee</w:t>
      </w:r>
      <w:r>
        <w:rPr>
          <w:spacing w:val="-4"/>
        </w:rPr>
        <w:t xml:space="preserve"> </w:t>
      </w:r>
      <w:r>
        <w:t>Bay, Florida. MS. Florida State University, Tallahassee, FL.</w:t>
      </w:r>
    </w:p>
    <w:p w14:paraId="4F6B2198" w14:textId="77777777" w:rsidR="008B2A6F" w:rsidRDefault="00000000">
      <w:pPr>
        <w:pStyle w:val="BodyText"/>
        <w:spacing w:before="99" w:line="242" w:lineRule="auto"/>
        <w:ind w:right="538"/>
      </w:pPr>
      <w:r>
        <w:t>Lee, S. M. 1975. An investigation of stratified spin-up using a rotating laser doppler velocimeter. MS. Florida State University, Tallahassee, FL.</w:t>
      </w:r>
    </w:p>
    <w:p w14:paraId="5BF4A7A6" w14:textId="77777777" w:rsidR="008B2A6F" w:rsidRDefault="00000000">
      <w:pPr>
        <w:pStyle w:val="BodyText"/>
        <w:spacing w:before="99" w:line="242" w:lineRule="auto"/>
        <w:ind w:right="541"/>
      </w:pPr>
      <w:r>
        <w:t>Lehman,</w:t>
      </w:r>
      <w:r>
        <w:rPr>
          <w:spacing w:val="-14"/>
        </w:rPr>
        <w:t xml:space="preserve"> </w:t>
      </w:r>
      <w:r>
        <w:t>H.</w:t>
      </w:r>
      <w:r>
        <w:rPr>
          <w:spacing w:val="-14"/>
        </w:rPr>
        <w:t xml:space="preserve"> </w:t>
      </w:r>
      <w:r>
        <w:t>K.</w:t>
      </w:r>
      <w:r>
        <w:rPr>
          <w:spacing w:val="-14"/>
        </w:rPr>
        <w:t xml:space="preserve"> </w:t>
      </w:r>
      <w:r>
        <w:t>1984.</w:t>
      </w:r>
      <w:r>
        <w:rPr>
          <w:spacing w:val="-13"/>
        </w:rPr>
        <w:t xml:space="preserve"> </w:t>
      </w:r>
      <w:r>
        <w:t>Studies</w:t>
      </w:r>
      <w:r>
        <w:rPr>
          <w:spacing w:val="-14"/>
        </w:rPr>
        <w:t xml:space="preserve"> </w:t>
      </w:r>
      <w:r>
        <w:t>of</w:t>
      </w:r>
      <w:r>
        <w:rPr>
          <w:spacing w:val="-14"/>
        </w:rPr>
        <w:t xml:space="preserve"> </w:t>
      </w:r>
      <w:r>
        <w:t>the</w:t>
      </w:r>
      <w:r>
        <w:rPr>
          <w:spacing w:val="-14"/>
        </w:rPr>
        <w:t xml:space="preserve"> </w:t>
      </w:r>
      <w:r>
        <w:t>FMRFamidergic</w:t>
      </w:r>
      <w:r>
        <w:rPr>
          <w:spacing w:val="-13"/>
        </w:rPr>
        <w:t xml:space="preserve"> </w:t>
      </w:r>
      <w:r>
        <w:t>neuropeptide</w:t>
      </w:r>
      <w:r>
        <w:rPr>
          <w:spacing w:val="-14"/>
        </w:rPr>
        <w:t xml:space="preserve"> </w:t>
      </w:r>
      <w:r>
        <w:t>family</w:t>
      </w:r>
      <w:r>
        <w:rPr>
          <w:spacing w:val="-14"/>
        </w:rPr>
        <w:t xml:space="preserve"> </w:t>
      </w:r>
      <w:r>
        <w:t>in</w:t>
      </w:r>
      <w:r>
        <w:rPr>
          <w:spacing w:val="-14"/>
        </w:rPr>
        <w:t xml:space="preserve"> </w:t>
      </w:r>
      <w:r>
        <w:t>the</w:t>
      </w:r>
      <w:r>
        <w:rPr>
          <w:spacing w:val="-13"/>
        </w:rPr>
        <w:t xml:space="preserve"> </w:t>
      </w:r>
      <w:r>
        <w:t>gastropod</w:t>
      </w:r>
      <w:r>
        <w:rPr>
          <w:spacing w:val="-14"/>
        </w:rPr>
        <w:t xml:space="preserve"> </w:t>
      </w:r>
      <w:r>
        <w:t>mollusc,</w:t>
      </w:r>
      <w:r>
        <w:rPr>
          <w:spacing w:val="-14"/>
        </w:rPr>
        <w:t xml:space="preserve"> </w:t>
      </w:r>
      <w:r>
        <w:rPr>
          <w:i/>
        </w:rPr>
        <w:t>Helix aspersa</w:t>
      </w:r>
      <w:r>
        <w:t>. PhD. Florida State</w:t>
      </w:r>
      <w:r>
        <w:rPr>
          <w:spacing w:val="-1"/>
        </w:rPr>
        <w:t xml:space="preserve"> </w:t>
      </w:r>
      <w:r>
        <w:t>University, Tallahassee, FL.</w:t>
      </w:r>
    </w:p>
    <w:p w14:paraId="53D06691" w14:textId="77777777" w:rsidR="008B2A6F" w:rsidRDefault="00000000">
      <w:pPr>
        <w:pStyle w:val="BodyText"/>
        <w:spacing w:before="101" w:line="237" w:lineRule="auto"/>
        <w:ind w:right="538"/>
      </w:pPr>
      <w:r>
        <w:t>Lewis, F. G. 1974. Avoidance reaction of two species of marine fishes to kraft pulp mill effluent. MS. Florida State University, Tallahassee, FL.</w:t>
      </w:r>
    </w:p>
    <w:p w14:paraId="7CFBABA7" w14:textId="77777777" w:rsidR="008B2A6F" w:rsidRDefault="00000000">
      <w:pPr>
        <w:pStyle w:val="BodyText"/>
        <w:spacing w:before="107"/>
        <w:ind w:right="541"/>
      </w:pPr>
      <w:r>
        <w:t>Lewis,</w:t>
      </w:r>
      <w:r>
        <w:rPr>
          <w:spacing w:val="-2"/>
        </w:rPr>
        <w:t xml:space="preserve"> </w:t>
      </w:r>
      <w:r>
        <w:t>F. G.</w:t>
      </w:r>
      <w:r>
        <w:rPr>
          <w:spacing w:val="-2"/>
        </w:rPr>
        <w:t xml:space="preserve"> </w:t>
      </w:r>
      <w:r>
        <w:t>1982.</w:t>
      </w:r>
      <w:r>
        <w:rPr>
          <w:spacing w:val="-2"/>
        </w:rPr>
        <w:t xml:space="preserve"> </w:t>
      </w:r>
      <w:r>
        <w:t>Habitat</w:t>
      </w:r>
      <w:r>
        <w:rPr>
          <w:spacing w:val="-3"/>
        </w:rPr>
        <w:t xml:space="preserve"> </w:t>
      </w:r>
      <w:r>
        <w:t>complexity</w:t>
      </w:r>
      <w:r>
        <w:rPr>
          <w:spacing w:val="-2"/>
        </w:rPr>
        <w:t xml:space="preserve"> </w:t>
      </w:r>
      <w:r>
        <w:t>in a subtropical</w:t>
      </w:r>
      <w:r>
        <w:rPr>
          <w:spacing w:val="-3"/>
        </w:rPr>
        <w:t xml:space="preserve"> </w:t>
      </w:r>
      <w:r>
        <w:t>seagrass</w:t>
      </w:r>
      <w:r>
        <w:rPr>
          <w:spacing w:val="-3"/>
        </w:rPr>
        <w:t xml:space="preserve"> </w:t>
      </w:r>
      <w:r>
        <w:t>meadow:</w:t>
      </w:r>
      <w:r>
        <w:rPr>
          <w:spacing w:val="-3"/>
        </w:rPr>
        <w:t xml:space="preserve"> </w:t>
      </w:r>
      <w:r>
        <w:t>the effects</w:t>
      </w:r>
      <w:r>
        <w:rPr>
          <w:spacing w:val="-2"/>
        </w:rPr>
        <w:t xml:space="preserve"> </w:t>
      </w:r>
      <w:r>
        <w:t>of macrophytes</w:t>
      </w:r>
      <w:r>
        <w:rPr>
          <w:spacing w:val="-2"/>
        </w:rPr>
        <w:t xml:space="preserve"> </w:t>
      </w:r>
      <w:r>
        <w:t>on species composition and abundance in benthic crustacean assemblages. Dissertation. Florida State University, Tallahassee, FL.</w:t>
      </w:r>
    </w:p>
    <w:p w14:paraId="5DF523D9" w14:textId="77777777" w:rsidR="008B2A6F" w:rsidRDefault="00000000">
      <w:pPr>
        <w:pStyle w:val="BodyText"/>
        <w:spacing w:before="102" w:line="242" w:lineRule="auto"/>
        <w:ind w:right="539"/>
      </w:pPr>
      <w:r>
        <w:t>Lewis, F. G. 1987. Crustacean Epifauna of Seagrass and Macroalgae in Apalachee Bay, Florida, USA. Marine Biology 94:219-229.</w:t>
      </w:r>
    </w:p>
    <w:p w14:paraId="206D112D" w14:textId="77777777" w:rsidR="008B2A6F" w:rsidRDefault="00000000">
      <w:pPr>
        <w:pStyle w:val="BodyText"/>
        <w:spacing w:before="99"/>
        <w:ind w:left="100" w:firstLine="0"/>
      </w:pPr>
      <w:r>
        <w:t>Lewis,</w:t>
      </w:r>
      <w:r>
        <w:rPr>
          <w:spacing w:val="11"/>
        </w:rPr>
        <w:t xml:space="preserve"> </w:t>
      </w:r>
      <w:r>
        <w:t>T.</w:t>
      </w:r>
      <w:r>
        <w:rPr>
          <w:spacing w:val="12"/>
        </w:rPr>
        <w:t xml:space="preserve"> </w:t>
      </w:r>
      <w:r>
        <w:t>C.</w:t>
      </w:r>
      <w:r>
        <w:rPr>
          <w:spacing w:val="11"/>
        </w:rPr>
        <w:t xml:space="preserve"> </w:t>
      </w:r>
      <w:r>
        <w:t>1973.</w:t>
      </w:r>
      <w:r>
        <w:rPr>
          <w:spacing w:val="12"/>
        </w:rPr>
        <w:t xml:space="preserve"> </w:t>
      </w:r>
      <w:r>
        <w:t>Biology</w:t>
      </w:r>
      <w:r>
        <w:rPr>
          <w:spacing w:val="10"/>
        </w:rPr>
        <w:t xml:space="preserve"> </w:t>
      </w:r>
      <w:r>
        <w:t>of</w:t>
      </w:r>
      <w:r>
        <w:rPr>
          <w:spacing w:val="14"/>
        </w:rPr>
        <w:t xml:space="preserve"> </w:t>
      </w:r>
      <w:r>
        <w:t>searobins</w:t>
      </w:r>
      <w:r>
        <w:rPr>
          <w:spacing w:val="11"/>
        </w:rPr>
        <w:t xml:space="preserve"> </w:t>
      </w:r>
      <w:r>
        <w:t>(Pisces:</w:t>
      </w:r>
      <w:r>
        <w:rPr>
          <w:spacing w:val="10"/>
        </w:rPr>
        <w:t xml:space="preserve"> </w:t>
      </w:r>
      <w:r>
        <w:t>Triglidae)</w:t>
      </w:r>
      <w:r>
        <w:rPr>
          <w:spacing w:val="9"/>
        </w:rPr>
        <w:t xml:space="preserve"> </w:t>
      </w:r>
      <w:r>
        <w:t>from</w:t>
      </w:r>
      <w:r>
        <w:rPr>
          <w:spacing w:val="10"/>
        </w:rPr>
        <w:t xml:space="preserve"> </w:t>
      </w:r>
      <w:r>
        <w:t>the</w:t>
      </w:r>
      <w:r>
        <w:rPr>
          <w:spacing w:val="9"/>
        </w:rPr>
        <w:t xml:space="preserve"> </w:t>
      </w:r>
      <w:r>
        <w:t>northern</w:t>
      </w:r>
      <w:r>
        <w:rPr>
          <w:spacing w:val="12"/>
        </w:rPr>
        <w:t xml:space="preserve"> </w:t>
      </w:r>
      <w:r>
        <w:t>Gulf</w:t>
      </w:r>
      <w:r>
        <w:rPr>
          <w:spacing w:val="12"/>
        </w:rPr>
        <w:t xml:space="preserve"> </w:t>
      </w:r>
      <w:r>
        <w:t>of</w:t>
      </w:r>
      <w:r>
        <w:rPr>
          <w:spacing w:val="14"/>
        </w:rPr>
        <w:t xml:space="preserve"> </w:t>
      </w:r>
      <w:r>
        <w:t>Mexico.</w:t>
      </w:r>
      <w:r>
        <w:rPr>
          <w:spacing w:val="11"/>
        </w:rPr>
        <w:t xml:space="preserve"> </w:t>
      </w:r>
      <w:r>
        <w:t>M.</w:t>
      </w:r>
      <w:r>
        <w:rPr>
          <w:spacing w:val="7"/>
        </w:rPr>
        <w:t xml:space="preserve"> </w:t>
      </w:r>
      <w:r>
        <w:rPr>
          <w:spacing w:val="-5"/>
        </w:rPr>
        <w:t>Sc.</w:t>
      </w:r>
    </w:p>
    <w:p w14:paraId="1338C0EB" w14:textId="77777777" w:rsidR="008B2A6F" w:rsidRDefault="00000000">
      <w:pPr>
        <w:pStyle w:val="BodyText"/>
        <w:spacing w:before="2"/>
        <w:ind w:firstLine="0"/>
      </w:pPr>
      <w:r>
        <w:rPr>
          <w:spacing w:val="-2"/>
        </w:rPr>
        <w:t>Florida</w:t>
      </w:r>
      <w:r>
        <w:rPr>
          <w:spacing w:val="-7"/>
        </w:rPr>
        <w:t xml:space="preserve"> </w:t>
      </w:r>
      <w:r>
        <w:rPr>
          <w:spacing w:val="-2"/>
        </w:rPr>
        <w:t>State</w:t>
      </w:r>
      <w:r>
        <w:rPr>
          <w:spacing w:val="-6"/>
        </w:rPr>
        <w:t xml:space="preserve"> </w:t>
      </w:r>
      <w:r>
        <w:rPr>
          <w:spacing w:val="-2"/>
        </w:rPr>
        <w:t>University,</w:t>
      </w:r>
      <w:r>
        <w:rPr>
          <w:spacing w:val="-7"/>
        </w:rPr>
        <w:t xml:space="preserve"> </w:t>
      </w:r>
      <w:r>
        <w:rPr>
          <w:spacing w:val="-2"/>
        </w:rPr>
        <w:t>Tallahassee,</w:t>
      </w:r>
      <w:r>
        <w:rPr>
          <w:spacing w:val="-4"/>
        </w:rPr>
        <w:t xml:space="preserve"> </w:t>
      </w:r>
      <w:r>
        <w:rPr>
          <w:spacing w:val="-5"/>
        </w:rPr>
        <w:t>FL.</w:t>
      </w:r>
    </w:p>
    <w:p w14:paraId="034DBB7C" w14:textId="77777777" w:rsidR="008B2A6F" w:rsidRDefault="00000000">
      <w:pPr>
        <w:pStyle w:val="BodyText"/>
        <w:spacing w:before="102"/>
        <w:ind w:right="539"/>
      </w:pPr>
      <w:r>
        <w:t>Lewis, T. C. 1982. The reproductive anatomy, seasonal cycles, and development of the Atlantic stingray,</w:t>
      </w:r>
      <w:r>
        <w:rPr>
          <w:spacing w:val="-13"/>
        </w:rPr>
        <w:t xml:space="preserve"> </w:t>
      </w:r>
      <w:r>
        <w:rPr>
          <w:i/>
        </w:rPr>
        <w:t>Dasyatis</w:t>
      </w:r>
      <w:r>
        <w:rPr>
          <w:i/>
          <w:spacing w:val="-9"/>
        </w:rPr>
        <w:t xml:space="preserve"> </w:t>
      </w:r>
      <w:r>
        <w:rPr>
          <w:i/>
        </w:rPr>
        <w:t>Sabina</w:t>
      </w:r>
      <w:r>
        <w:rPr>
          <w:i/>
          <w:spacing w:val="-13"/>
        </w:rPr>
        <w:t xml:space="preserve"> </w:t>
      </w:r>
      <w:r>
        <w:t>(Lesueur)</w:t>
      </w:r>
      <w:r>
        <w:rPr>
          <w:spacing w:val="-7"/>
        </w:rPr>
        <w:t xml:space="preserve"> </w:t>
      </w:r>
      <w:r>
        <w:t>(Pisces,</w:t>
      </w:r>
      <w:r>
        <w:rPr>
          <w:spacing w:val="-13"/>
        </w:rPr>
        <w:t xml:space="preserve"> </w:t>
      </w:r>
      <w:r>
        <w:t>Dasyatidae)</w:t>
      </w:r>
      <w:r>
        <w:rPr>
          <w:spacing w:val="-6"/>
        </w:rPr>
        <w:t xml:space="preserve"> </w:t>
      </w:r>
      <w:r>
        <w:t>from</w:t>
      </w:r>
      <w:r>
        <w:rPr>
          <w:spacing w:val="-14"/>
        </w:rPr>
        <w:t xml:space="preserve"> </w:t>
      </w:r>
      <w:r>
        <w:t>the</w:t>
      </w:r>
      <w:r>
        <w:rPr>
          <w:spacing w:val="-6"/>
        </w:rPr>
        <w:t xml:space="preserve"> </w:t>
      </w:r>
      <w:r>
        <w:t>Northeastern</w:t>
      </w:r>
      <w:r>
        <w:rPr>
          <w:spacing w:val="-7"/>
        </w:rPr>
        <w:t xml:space="preserve"> </w:t>
      </w:r>
      <w:r>
        <w:t>Gulf</w:t>
      </w:r>
      <w:r>
        <w:rPr>
          <w:spacing w:val="-12"/>
        </w:rPr>
        <w:t xml:space="preserve"> </w:t>
      </w:r>
      <w:r>
        <w:t>of</w:t>
      </w:r>
      <w:r>
        <w:rPr>
          <w:spacing w:val="-7"/>
        </w:rPr>
        <w:t xml:space="preserve"> </w:t>
      </w:r>
      <w:r>
        <w:t>Mexico. Ph. D. Florida State University, Tallahassee, FL.</w:t>
      </w:r>
    </w:p>
    <w:p w14:paraId="581E3BCB" w14:textId="77777777" w:rsidR="008B2A6F" w:rsidRDefault="00000000">
      <w:pPr>
        <w:pStyle w:val="BodyText"/>
        <w:spacing w:before="101" w:line="242" w:lineRule="auto"/>
        <w:ind w:right="539"/>
      </w:pPr>
      <w:r>
        <w:t>Lindberg,</w:t>
      </w:r>
      <w:r>
        <w:rPr>
          <w:spacing w:val="-2"/>
        </w:rPr>
        <w:t xml:space="preserve"> </w:t>
      </w:r>
      <w:r>
        <w:t>S.</w:t>
      </w:r>
      <w:r>
        <w:rPr>
          <w:spacing w:val="-2"/>
        </w:rPr>
        <w:t xml:space="preserve"> </w:t>
      </w:r>
      <w:r>
        <w:t>E.</w:t>
      </w:r>
      <w:r>
        <w:rPr>
          <w:spacing w:val="-2"/>
        </w:rPr>
        <w:t xml:space="preserve"> </w:t>
      </w:r>
      <w:r>
        <w:t>1976. Mercury</w:t>
      </w:r>
      <w:r>
        <w:rPr>
          <w:spacing w:val="-2"/>
        </w:rPr>
        <w:t xml:space="preserve"> </w:t>
      </w:r>
      <w:r>
        <w:t>in</w:t>
      </w:r>
      <w:r>
        <w:rPr>
          <w:spacing w:val="-2"/>
        </w:rPr>
        <w:t xml:space="preserve"> </w:t>
      </w:r>
      <w:r>
        <w:t>interstitial solutions and</w:t>
      </w:r>
      <w:r>
        <w:rPr>
          <w:spacing w:val="-2"/>
        </w:rPr>
        <w:t xml:space="preserve"> </w:t>
      </w:r>
      <w:r>
        <w:t>associated</w:t>
      </w:r>
      <w:r>
        <w:rPr>
          <w:spacing w:val="-2"/>
        </w:rPr>
        <w:t xml:space="preserve"> </w:t>
      </w:r>
      <w:r>
        <w:t>sediments</w:t>
      </w:r>
      <w:r>
        <w:rPr>
          <w:spacing w:val="-2"/>
        </w:rPr>
        <w:t xml:space="preserve"> </w:t>
      </w:r>
      <w:r>
        <w:t>from</w:t>
      </w:r>
      <w:r>
        <w:rPr>
          <w:spacing w:val="-3"/>
        </w:rPr>
        <w:t xml:space="preserve"> </w:t>
      </w:r>
      <w:r>
        <w:t>estuarine areas on the Gulf of Mexico. MS. Florida State University, Tallahassee, FL.</w:t>
      </w:r>
    </w:p>
    <w:p w14:paraId="1AE8B9FC" w14:textId="77777777" w:rsidR="008B2A6F" w:rsidRDefault="00000000">
      <w:pPr>
        <w:pStyle w:val="BodyText"/>
        <w:spacing w:before="99" w:line="242" w:lineRule="auto"/>
        <w:ind w:right="538"/>
      </w:pPr>
      <w:r>
        <w:t>Lindberg, S. E. 1979. Mechanisms and rates of atmospheric deposition of selected trace elements and sulfate to a deciduous forest watershed. PhD. Florida State University, Tallahassee, FL.</w:t>
      </w:r>
    </w:p>
    <w:p w14:paraId="6D33BDDA" w14:textId="77777777" w:rsidR="008B2A6F" w:rsidRDefault="008B2A6F">
      <w:pPr>
        <w:spacing w:line="242" w:lineRule="auto"/>
        <w:sectPr w:rsidR="008B2A6F" w:rsidSect="00FD0127">
          <w:type w:val="continuous"/>
          <w:pgSz w:w="12240" w:h="15840"/>
          <w:pgMar w:top="562" w:right="1123" w:bottom="806" w:left="1339" w:header="360" w:footer="360" w:gutter="0"/>
          <w:cols w:space="720"/>
        </w:sectPr>
      </w:pPr>
    </w:p>
    <w:p w14:paraId="75075512" w14:textId="77777777" w:rsidR="008B2A6F" w:rsidRDefault="00000000">
      <w:pPr>
        <w:pStyle w:val="BodyText"/>
        <w:spacing w:before="82" w:line="237" w:lineRule="auto"/>
        <w:ind w:right="544"/>
      </w:pPr>
      <w:r>
        <w:lastRenderedPageBreak/>
        <w:t>Lindberg, W. J. 1980. Patterns of Resource Use within a Population of Xanthid Crabs Occupying Bryozoan Colonies. Oecologia 46:338-342.</w:t>
      </w:r>
    </w:p>
    <w:p w14:paraId="35577D90" w14:textId="77777777" w:rsidR="008B2A6F" w:rsidRDefault="00000000">
      <w:pPr>
        <w:pStyle w:val="BodyText"/>
        <w:spacing w:before="102" w:line="242" w:lineRule="auto"/>
        <w:ind w:right="540"/>
      </w:pPr>
      <w:r>
        <w:t>Lindberg, W. J., T. K. Frazer, and G. R. Stanton. 1990. Population Effects of Refuge Dispersion for Adult Stone Crabs (Xanthidae, Menippe). Marine Ecology-Progress Series 66:239-249.</w:t>
      </w:r>
    </w:p>
    <w:p w14:paraId="7878D80C" w14:textId="77777777" w:rsidR="008B2A6F" w:rsidRDefault="00000000">
      <w:pPr>
        <w:pStyle w:val="BodyText"/>
        <w:spacing w:before="94" w:line="242" w:lineRule="auto"/>
        <w:ind w:right="537"/>
      </w:pPr>
      <w:r>
        <w:t xml:space="preserve">Lindberg, W. J., and R. B. Frydenborg. 1980. Resource Centered Agonism of Pilumnus-Sayi (Brachyura, Xanthidae), an Associate of the Bryozoan </w:t>
      </w:r>
      <w:r>
        <w:rPr>
          <w:i/>
        </w:rPr>
        <w:t>Schizoporella-Pungens</w:t>
      </w:r>
      <w:r>
        <w:t xml:space="preserve">. Behaviour </w:t>
      </w:r>
      <w:r>
        <w:rPr>
          <w:spacing w:val="-2"/>
        </w:rPr>
        <w:t>75:235-250.</w:t>
      </w:r>
    </w:p>
    <w:p w14:paraId="4F05434A" w14:textId="77777777" w:rsidR="008B2A6F" w:rsidRDefault="00000000">
      <w:pPr>
        <w:pStyle w:val="BodyText"/>
        <w:spacing w:before="94" w:line="242" w:lineRule="auto"/>
        <w:ind w:right="541"/>
      </w:pPr>
      <w:r>
        <w:t>Lindberg, W. J., and G. Stanton. 1988. Bryozoan-Associated Decapod Crustaceans - Community Patterns and a Case of Cleaning Symbiosis between a Shrimp and Crab. Bulletin of Marine Science 42:411-423.</w:t>
      </w:r>
    </w:p>
    <w:p w14:paraId="17F33C56" w14:textId="77777777" w:rsidR="008B2A6F" w:rsidRDefault="00000000">
      <w:pPr>
        <w:pStyle w:val="BodyText"/>
        <w:spacing w:before="93" w:line="242" w:lineRule="auto"/>
        <w:ind w:right="538"/>
      </w:pPr>
      <w:r>
        <w:t>Lindberg,</w:t>
      </w:r>
      <w:r>
        <w:rPr>
          <w:spacing w:val="-7"/>
        </w:rPr>
        <w:t xml:space="preserve"> </w:t>
      </w:r>
      <w:r>
        <w:t>W.</w:t>
      </w:r>
      <w:r>
        <w:rPr>
          <w:spacing w:val="-2"/>
        </w:rPr>
        <w:t xml:space="preserve"> </w:t>
      </w:r>
      <w:r>
        <w:t>J.,</w:t>
      </w:r>
      <w:r>
        <w:rPr>
          <w:spacing w:val="-3"/>
        </w:rPr>
        <w:t xml:space="preserve"> </w:t>
      </w:r>
      <w:r>
        <w:t>and</w:t>
      </w:r>
      <w:r>
        <w:rPr>
          <w:spacing w:val="-7"/>
        </w:rPr>
        <w:t xml:space="preserve"> </w:t>
      </w:r>
      <w:r>
        <w:t>G.</w:t>
      </w:r>
      <w:r>
        <w:rPr>
          <w:spacing w:val="-2"/>
        </w:rPr>
        <w:t xml:space="preserve"> </w:t>
      </w:r>
      <w:r>
        <w:t>R.</w:t>
      </w:r>
      <w:r>
        <w:rPr>
          <w:spacing w:val="-2"/>
        </w:rPr>
        <w:t xml:space="preserve"> </w:t>
      </w:r>
      <w:r>
        <w:t>Stanton.</w:t>
      </w:r>
      <w:r>
        <w:rPr>
          <w:spacing w:val="-2"/>
        </w:rPr>
        <w:t xml:space="preserve"> </w:t>
      </w:r>
      <w:r>
        <w:t>1989.</w:t>
      </w:r>
      <w:r>
        <w:rPr>
          <w:spacing w:val="-7"/>
        </w:rPr>
        <w:t xml:space="preserve"> </w:t>
      </w:r>
      <w:r>
        <w:t>Resource</w:t>
      </w:r>
      <w:r>
        <w:rPr>
          <w:spacing w:val="-4"/>
        </w:rPr>
        <w:t xml:space="preserve"> </w:t>
      </w:r>
      <w:r>
        <w:t>Quality,</w:t>
      </w:r>
      <w:r>
        <w:rPr>
          <w:spacing w:val="-2"/>
        </w:rPr>
        <w:t xml:space="preserve"> </w:t>
      </w:r>
      <w:r>
        <w:t>Dispersion</w:t>
      </w:r>
      <w:r>
        <w:rPr>
          <w:spacing w:val="-1"/>
        </w:rPr>
        <w:t xml:space="preserve"> </w:t>
      </w:r>
      <w:r>
        <w:t>and</w:t>
      </w:r>
      <w:r>
        <w:rPr>
          <w:spacing w:val="-2"/>
        </w:rPr>
        <w:t xml:space="preserve"> </w:t>
      </w:r>
      <w:r>
        <w:t>Mating</w:t>
      </w:r>
      <w:r>
        <w:rPr>
          <w:spacing w:val="-7"/>
        </w:rPr>
        <w:t xml:space="preserve"> </w:t>
      </w:r>
      <w:r>
        <w:t>Prospects</w:t>
      </w:r>
      <w:r>
        <w:rPr>
          <w:spacing w:val="-7"/>
        </w:rPr>
        <w:t xml:space="preserve"> </w:t>
      </w:r>
      <w:r>
        <w:t>for</w:t>
      </w:r>
      <w:r>
        <w:rPr>
          <w:spacing w:val="-1"/>
        </w:rPr>
        <w:t xml:space="preserve"> </w:t>
      </w:r>
      <w:r>
        <w:t>Crabs Occupying</w:t>
      </w:r>
      <w:r>
        <w:rPr>
          <w:spacing w:val="-2"/>
        </w:rPr>
        <w:t xml:space="preserve"> </w:t>
      </w:r>
      <w:r>
        <w:t>Bryozoan</w:t>
      </w:r>
      <w:r>
        <w:rPr>
          <w:spacing w:val="-3"/>
        </w:rPr>
        <w:t xml:space="preserve"> </w:t>
      </w:r>
      <w:r>
        <w:t>Colonies. Journal</w:t>
      </w:r>
      <w:r>
        <w:rPr>
          <w:spacing w:val="-4"/>
        </w:rPr>
        <w:t xml:space="preserve"> </w:t>
      </w:r>
      <w:r>
        <w:t>of</w:t>
      </w:r>
      <w:r>
        <w:rPr>
          <w:spacing w:val="-2"/>
        </w:rPr>
        <w:t xml:space="preserve"> </w:t>
      </w:r>
      <w:r>
        <w:t>Experimental</w:t>
      </w:r>
      <w:r>
        <w:rPr>
          <w:spacing w:val="-9"/>
        </w:rPr>
        <w:t xml:space="preserve"> </w:t>
      </w:r>
      <w:r>
        <w:t>Marine</w:t>
      </w:r>
      <w:r>
        <w:rPr>
          <w:spacing w:val="-1"/>
        </w:rPr>
        <w:t xml:space="preserve"> </w:t>
      </w:r>
      <w:r>
        <w:t>Biology</w:t>
      </w:r>
      <w:r>
        <w:rPr>
          <w:spacing w:val="-4"/>
        </w:rPr>
        <w:t xml:space="preserve"> </w:t>
      </w:r>
      <w:r>
        <w:t>and</w:t>
      </w:r>
      <w:r>
        <w:rPr>
          <w:spacing w:val="-3"/>
        </w:rPr>
        <w:t xml:space="preserve"> </w:t>
      </w:r>
      <w:r>
        <w:t>Ecology</w:t>
      </w:r>
      <w:r>
        <w:rPr>
          <w:spacing w:val="-8"/>
        </w:rPr>
        <w:t xml:space="preserve"> </w:t>
      </w:r>
      <w:r>
        <w:t xml:space="preserve">128:257- </w:t>
      </w:r>
      <w:r>
        <w:rPr>
          <w:spacing w:val="-4"/>
        </w:rPr>
        <w:t>282.</w:t>
      </w:r>
    </w:p>
    <w:p w14:paraId="695E6989" w14:textId="77777777" w:rsidR="008B2A6F" w:rsidRDefault="00000000">
      <w:pPr>
        <w:pStyle w:val="BodyText"/>
        <w:spacing w:before="94" w:line="242" w:lineRule="auto"/>
        <w:ind w:right="542"/>
      </w:pPr>
      <w:r>
        <w:t>Livingston,</w:t>
      </w:r>
      <w:r>
        <w:rPr>
          <w:spacing w:val="-14"/>
        </w:rPr>
        <w:t xml:space="preserve"> </w:t>
      </w:r>
      <w:r>
        <w:t>R.</w:t>
      </w:r>
      <w:r>
        <w:rPr>
          <w:spacing w:val="-12"/>
        </w:rPr>
        <w:t xml:space="preserve"> </w:t>
      </w:r>
      <w:r>
        <w:t>J.</w:t>
      </w:r>
      <w:r>
        <w:rPr>
          <w:spacing w:val="-12"/>
        </w:rPr>
        <w:t xml:space="preserve"> </w:t>
      </w:r>
      <w:r>
        <w:t>1975.</w:t>
      </w:r>
      <w:r>
        <w:rPr>
          <w:spacing w:val="-12"/>
        </w:rPr>
        <w:t xml:space="preserve"> </w:t>
      </w:r>
      <w:r>
        <w:t>Impact</w:t>
      </w:r>
      <w:r>
        <w:rPr>
          <w:spacing w:val="-13"/>
        </w:rPr>
        <w:t xml:space="preserve"> </w:t>
      </w:r>
      <w:r>
        <w:t>of</w:t>
      </w:r>
      <w:r>
        <w:rPr>
          <w:spacing w:val="-10"/>
        </w:rPr>
        <w:t xml:space="preserve"> </w:t>
      </w:r>
      <w:r>
        <w:t>Kraft</w:t>
      </w:r>
      <w:r>
        <w:rPr>
          <w:spacing w:val="-14"/>
        </w:rPr>
        <w:t xml:space="preserve"> </w:t>
      </w:r>
      <w:r>
        <w:t>Pulp-Mill</w:t>
      </w:r>
      <w:r>
        <w:rPr>
          <w:spacing w:val="-13"/>
        </w:rPr>
        <w:t xml:space="preserve"> </w:t>
      </w:r>
      <w:r>
        <w:t>Effluents</w:t>
      </w:r>
      <w:r>
        <w:rPr>
          <w:spacing w:val="-12"/>
        </w:rPr>
        <w:t xml:space="preserve"> </w:t>
      </w:r>
      <w:r>
        <w:t>on</w:t>
      </w:r>
      <w:r>
        <w:rPr>
          <w:spacing w:val="-12"/>
        </w:rPr>
        <w:t xml:space="preserve"> </w:t>
      </w:r>
      <w:r>
        <w:t>Estuarine</w:t>
      </w:r>
      <w:r>
        <w:rPr>
          <w:spacing w:val="-10"/>
        </w:rPr>
        <w:t xml:space="preserve"> </w:t>
      </w:r>
      <w:r>
        <w:t>and</w:t>
      </w:r>
      <w:r>
        <w:rPr>
          <w:spacing w:val="-14"/>
        </w:rPr>
        <w:t xml:space="preserve"> </w:t>
      </w:r>
      <w:r>
        <w:t>Coastal</w:t>
      </w:r>
      <w:r>
        <w:rPr>
          <w:spacing w:val="-14"/>
        </w:rPr>
        <w:t xml:space="preserve"> </w:t>
      </w:r>
      <w:r>
        <w:t>Fishes</w:t>
      </w:r>
      <w:r>
        <w:rPr>
          <w:spacing w:val="-12"/>
        </w:rPr>
        <w:t xml:space="preserve"> </w:t>
      </w:r>
      <w:r>
        <w:t>in</w:t>
      </w:r>
      <w:r>
        <w:rPr>
          <w:spacing w:val="-12"/>
        </w:rPr>
        <w:t xml:space="preserve"> </w:t>
      </w:r>
      <w:r>
        <w:t>Apalachee Bay, Florida, USA. Marine Biology 32:19-48.</w:t>
      </w:r>
    </w:p>
    <w:p w14:paraId="660392BF" w14:textId="77777777" w:rsidR="008B2A6F" w:rsidRDefault="00000000">
      <w:pPr>
        <w:pStyle w:val="BodyText"/>
        <w:spacing w:before="99" w:line="252" w:lineRule="exact"/>
        <w:ind w:left="100" w:firstLine="0"/>
      </w:pPr>
      <w:r>
        <w:t>Lloyd,</w:t>
      </w:r>
      <w:r>
        <w:rPr>
          <w:spacing w:val="26"/>
        </w:rPr>
        <w:t xml:space="preserve"> </w:t>
      </w:r>
      <w:r>
        <w:t>R.</w:t>
      </w:r>
      <w:r>
        <w:rPr>
          <w:spacing w:val="31"/>
        </w:rPr>
        <w:t xml:space="preserve"> </w:t>
      </w:r>
      <w:r>
        <w:t>S.</w:t>
      </w:r>
      <w:r>
        <w:rPr>
          <w:spacing w:val="32"/>
        </w:rPr>
        <w:t xml:space="preserve"> </w:t>
      </w:r>
      <w:r>
        <w:t>1975.</w:t>
      </w:r>
      <w:r>
        <w:rPr>
          <w:spacing w:val="27"/>
        </w:rPr>
        <w:t xml:space="preserve"> </w:t>
      </w:r>
      <w:r>
        <w:t>Analysis</w:t>
      </w:r>
      <w:r>
        <w:rPr>
          <w:spacing w:val="31"/>
        </w:rPr>
        <w:t xml:space="preserve"> </w:t>
      </w:r>
      <w:r>
        <w:t>of</w:t>
      </w:r>
      <w:r>
        <w:rPr>
          <w:spacing w:val="34"/>
        </w:rPr>
        <w:t xml:space="preserve"> </w:t>
      </w:r>
      <w:r>
        <w:t>two</w:t>
      </w:r>
      <w:r>
        <w:rPr>
          <w:spacing w:val="27"/>
        </w:rPr>
        <w:t xml:space="preserve"> </w:t>
      </w:r>
      <w:r>
        <w:t>sampling</w:t>
      </w:r>
      <w:r>
        <w:rPr>
          <w:spacing w:val="27"/>
        </w:rPr>
        <w:t xml:space="preserve"> </w:t>
      </w:r>
      <w:r>
        <w:t>methods</w:t>
      </w:r>
      <w:r>
        <w:rPr>
          <w:spacing w:val="26"/>
        </w:rPr>
        <w:t xml:space="preserve"> </w:t>
      </w:r>
      <w:r>
        <w:t>for</w:t>
      </w:r>
      <w:r>
        <w:rPr>
          <w:spacing w:val="34"/>
        </w:rPr>
        <w:t xml:space="preserve"> </w:t>
      </w:r>
      <w:r>
        <w:t>benthic</w:t>
      </w:r>
      <w:r>
        <w:rPr>
          <w:spacing w:val="34"/>
        </w:rPr>
        <w:t xml:space="preserve"> </w:t>
      </w:r>
      <w:r>
        <w:t>macrophytes.</w:t>
      </w:r>
      <w:r>
        <w:rPr>
          <w:spacing w:val="32"/>
        </w:rPr>
        <w:t xml:space="preserve"> </w:t>
      </w:r>
      <w:r>
        <w:t>BS</w:t>
      </w:r>
      <w:r>
        <w:rPr>
          <w:spacing w:val="30"/>
        </w:rPr>
        <w:t xml:space="preserve"> </w:t>
      </w:r>
      <w:r>
        <w:t>Honors</w:t>
      </w:r>
      <w:r>
        <w:rPr>
          <w:spacing w:val="26"/>
        </w:rPr>
        <w:t xml:space="preserve"> </w:t>
      </w:r>
      <w:r>
        <w:rPr>
          <w:spacing w:val="-2"/>
        </w:rPr>
        <w:t>Thesis.</w:t>
      </w:r>
    </w:p>
    <w:p w14:paraId="32218B65" w14:textId="77777777" w:rsidR="008B2A6F" w:rsidRDefault="00000000">
      <w:pPr>
        <w:pStyle w:val="BodyText"/>
        <w:spacing w:line="252" w:lineRule="exact"/>
        <w:ind w:firstLine="0"/>
      </w:pPr>
      <w:r>
        <w:rPr>
          <w:spacing w:val="-2"/>
        </w:rPr>
        <w:t>Florida</w:t>
      </w:r>
      <w:r>
        <w:rPr>
          <w:spacing w:val="-7"/>
        </w:rPr>
        <w:t xml:space="preserve"> </w:t>
      </w:r>
      <w:r>
        <w:rPr>
          <w:spacing w:val="-2"/>
        </w:rPr>
        <w:t>State</w:t>
      </w:r>
      <w:r>
        <w:rPr>
          <w:spacing w:val="-6"/>
        </w:rPr>
        <w:t xml:space="preserve"> </w:t>
      </w:r>
      <w:r>
        <w:rPr>
          <w:spacing w:val="-2"/>
        </w:rPr>
        <w:t>University,</w:t>
      </w:r>
      <w:r>
        <w:rPr>
          <w:spacing w:val="-7"/>
        </w:rPr>
        <w:t xml:space="preserve"> </w:t>
      </w:r>
      <w:r>
        <w:rPr>
          <w:spacing w:val="-2"/>
        </w:rPr>
        <w:t>Tallahassee,</w:t>
      </w:r>
      <w:r>
        <w:rPr>
          <w:spacing w:val="-4"/>
        </w:rPr>
        <w:t xml:space="preserve"> </w:t>
      </w:r>
      <w:r>
        <w:rPr>
          <w:spacing w:val="-5"/>
        </w:rPr>
        <w:t>FL.</w:t>
      </w:r>
    </w:p>
    <w:p w14:paraId="4BED6BA5" w14:textId="77777777" w:rsidR="008B2A6F" w:rsidRDefault="00000000">
      <w:pPr>
        <w:pStyle w:val="BodyText"/>
        <w:spacing w:before="102" w:line="242" w:lineRule="auto"/>
        <w:ind w:right="541"/>
      </w:pPr>
      <w:r>
        <w:t>Lochen,</w:t>
      </w:r>
      <w:r>
        <w:rPr>
          <w:spacing w:val="-3"/>
        </w:rPr>
        <w:t xml:space="preserve"> </w:t>
      </w:r>
      <w:r>
        <w:t>T.</w:t>
      </w:r>
      <w:r>
        <w:rPr>
          <w:spacing w:val="-3"/>
        </w:rPr>
        <w:t xml:space="preserve"> </w:t>
      </w:r>
      <w:r>
        <w:t>1972.</w:t>
      </w:r>
      <w:r>
        <w:rPr>
          <w:spacing w:val="-8"/>
        </w:rPr>
        <w:t xml:space="preserve"> </w:t>
      </w:r>
      <w:r>
        <w:t>A</w:t>
      </w:r>
      <w:r>
        <w:rPr>
          <w:spacing w:val="-2"/>
        </w:rPr>
        <w:t xml:space="preserve"> </w:t>
      </w:r>
      <w:r>
        <w:t>sedimentological</w:t>
      </w:r>
      <w:r>
        <w:rPr>
          <w:spacing w:val="-4"/>
        </w:rPr>
        <w:t xml:space="preserve"> </w:t>
      </w:r>
      <w:r>
        <w:t>study</w:t>
      </w:r>
      <w:r>
        <w:rPr>
          <w:spacing w:val="-3"/>
        </w:rPr>
        <w:t xml:space="preserve"> </w:t>
      </w:r>
      <w:r>
        <w:t>of</w:t>
      </w:r>
      <w:r>
        <w:rPr>
          <w:spacing w:val="-1"/>
        </w:rPr>
        <w:t xml:space="preserve"> </w:t>
      </w:r>
      <w:r>
        <w:t>the</w:t>
      </w:r>
      <w:r>
        <w:rPr>
          <w:spacing w:val="-6"/>
        </w:rPr>
        <w:t xml:space="preserve"> </w:t>
      </w:r>
      <w:r>
        <w:t>area</w:t>
      </w:r>
      <w:r>
        <w:rPr>
          <w:spacing w:val="-1"/>
        </w:rPr>
        <w:t xml:space="preserve"> </w:t>
      </w:r>
      <w:r>
        <w:t>surrounding</w:t>
      </w:r>
      <w:r>
        <w:rPr>
          <w:spacing w:val="-4"/>
        </w:rPr>
        <w:t xml:space="preserve"> </w:t>
      </w:r>
      <w:r>
        <w:t>De</w:t>
      </w:r>
      <w:r>
        <w:rPr>
          <w:spacing w:val="-6"/>
        </w:rPr>
        <w:t xml:space="preserve"> </w:t>
      </w:r>
      <w:r>
        <w:t>Soto</w:t>
      </w:r>
      <w:r>
        <w:rPr>
          <w:spacing w:val="-3"/>
        </w:rPr>
        <w:t xml:space="preserve"> </w:t>
      </w:r>
      <w:r>
        <w:t>Canyon</w:t>
      </w:r>
      <w:r>
        <w:rPr>
          <w:spacing w:val="-8"/>
        </w:rPr>
        <w:t xml:space="preserve"> </w:t>
      </w:r>
      <w:r>
        <w:t>Head, northeastern Gulf of Mexico. MS. Florida State University, Tallahassee, FL.</w:t>
      </w:r>
    </w:p>
    <w:p w14:paraId="6E477D7E" w14:textId="77777777" w:rsidR="008B2A6F" w:rsidRDefault="00000000">
      <w:pPr>
        <w:pStyle w:val="BodyText"/>
        <w:spacing w:before="94" w:line="242" w:lineRule="auto"/>
        <w:ind w:right="538"/>
      </w:pPr>
      <w:r>
        <w:t>Loest,</w:t>
      </w:r>
      <w:r>
        <w:rPr>
          <w:spacing w:val="-4"/>
        </w:rPr>
        <w:t xml:space="preserve"> </w:t>
      </w:r>
      <w:r>
        <w:t>R.</w:t>
      </w:r>
      <w:r>
        <w:rPr>
          <w:spacing w:val="-4"/>
        </w:rPr>
        <w:t xml:space="preserve"> </w:t>
      </w:r>
      <w:r>
        <w:t>A.</w:t>
      </w:r>
      <w:r>
        <w:rPr>
          <w:spacing w:val="-4"/>
        </w:rPr>
        <w:t xml:space="preserve"> </w:t>
      </w:r>
      <w:r>
        <w:t>1978.</w:t>
      </w:r>
      <w:r>
        <w:rPr>
          <w:spacing w:val="-4"/>
        </w:rPr>
        <w:t xml:space="preserve"> </w:t>
      </w:r>
      <w:r>
        <w:t>Ammonia</w:t>
      </w:r>
      <w:r>
        <w:rPr>
          <w:spacing w:val="-2"/>
        </w:rPr>
        <w:t xml:space="preserve"> </w:t>
      </w:r>
      <w:r>
        <w:t>volatilization</w:t>
      </w:r>
      <w:r>
        <w:rPr>
          <w:spacing w:val="-4"/>
        </w:rPr>
        <w:t xml:space="preserve"> </w:t>
      </w:r>
      <w:r>
        <w:t>and</w:t>
      </w:r>
      <w:r>
        <w:rPr>
          <w:spacing w:val="-4"/>
        </w:rPr>
        <w:t xml:space="preserve"> </w:t>
      </w:r>
      <w:r>
        <w:t>absorption</w:t>
      </w:r>
      <w:r>
        <w:rPr>
          <w:spacing w:val="-4"/>
        </w:rPr>
        <w:t xml:space="preserve"> </w:t>
      </w:r>
      <w:r>
        <w:t>and</w:t>
      </w:r>
      <w:r>
        <w:rPr>
          <w:spacing w:val="-8"/>
        </w:rPr>
        <w:t xml:space="preserve"> </w:t>
      </w:r>
      <w:r>
        <w:t>the</w:t>
      </w:r>
      <w:r>
        <w:rPr>
          <w:spacing w:val="-2"/>
        </w:rPr>
        <w:t xml:space="preserve"> </w:t>
      </w:r>
      <w:r>
        <w:t>role</w:t>
      </w:r>
      <w:r>
        <w:rPr>
          <w:spacing w:val="-2"/>
        </w:rPr>
        <w:t xml:space="preserve"> </w:t>
      </w:r>
      <w:r>
        <w:t>of</w:t>
      </w:r>
      <w:r>
        <w:rPr>
          <w:spacing w:val="-2"/>
        </w:rPr>
        <w:t xml:space="preserve"> </w:t>
      </w:r>
      <w:r>
        <w:t>ammonia</w:t>
      </w:r>
      <w:r>
        <w:rPr>
          <w:spacing w:val="-2"/>
        </w:rPr>
        <w:t xml:space="preserve"> </w:t>
      </w:r>
      <w:r>
        <w:t>generating</w:t>
      </w:r>
      <w:r>
        <w:rPr>
          <w:spacing w:val="-3"/>
        </w:rPr>
        <w:t xml:space="preserve"> </w:t>
      </w:r>
      <w:r>
        <w:t>enzymes in calcium carbonate deposition in terrestrial pulmonates. PhD. Florida State University, Tallahassee, FL.</w:t>
      </w:r>
    </w:p>
    <w:p w14:paraId="47A641D6" w14:textId="77777777" w:rsidR="008B2A6F" w:rsidRDefault="00000000">
      <w:pPr>
        <w:pStyle w:val="BodyText"/>
        <w:spacing w:before="94" w:line="242" w:lineRule="auto"/>
        <w:ind w:right="540"/>
      </w:pPr>
      <w:r>
        <w:t xml:space="preserve">Luczkovich, J. J. 1988. The Role of Prey Detection in the Selection of Prey by Pinfish </w:t>
      </w:r>
      <w:r>
        <w:rPr>
          <w:i/>
        </w:rPr>
        <w:t xml:space="preserve">Lagodon- Rhomboides </w:t>
      </w:r>
      <w:r>
        <w:t>(Linnaeus). Journal</w:t>
      </w:r>
      <w:r>
        <w:rPr>
          <w:spacing w:val="-1"/>
        </w:rPr>
        <w:t xml:space="preserve"> </w:t>
      </w:r>
      <w:r>
        <w:t>of Experimental</w:t>
      </w:r>
      <w:r>
        <w:rPr>
          <w:spacing w:val="-1"/>
        </w:rPr>
        <w:t xml:space="preserve"> </w:t>
      </w:r>
      <w:r>
        <w:t>Marine</w:t>
      </w:r>
      <w:r>
        <w:rPr>
          <w:spacing w:val="-2"/>
        </w:rPr>
        <w:t xml:space="preserve"> </w:t>
      </w:r>
      <w:r>
        <w:t>Biology and Ecology 123:15-30.</w:t>
      </w:r>
    </w:p>
    <w:p w14:paraId="50387A58" w14:textId="77777777" w:rsidR="008B2A6F" w:rsidRDefault="00000000">
      <w:pPr>
        <w:pStyle w:val="BodyText"/>
        <w:spacing w:before="99"/>
        <w:ind w:right="541"/>
      </w:pPr>
      <w:r>
        <w:t xml:space="preserve">Lyons, J. M. 1978. Distribution and abundance of the larvae of </w:t>
      </w:r>
      <w:r>
        <w:rPr>
          <w:i/>
        </w:rPr>
        <w:t xml:space="preserve">Decapterus punctatus </w:t>
      </w:r>
      <w:r>
        <w:t>(Pisces: Carangidae)</w:t>
      </w:r>
      <w:r>
        <w:rPr>
          <w:spacing w:val="-1"/>
        </w:rPr>
        <w:t xml:space="preserve"> </w:t>
      </w:r>
      <w:r>
        <w:t>and</w:t>
      </w:r>
      <w:r>
        <w:rPr>
          <w:spacing w:val="-3"/>
        </w:rPr>
        <w:t xml:space="preserve"> </w:t>
      </w:r>
      <w:r>
        <w:rPr>
          <w:i/>
        </w:rPr>
        <w:t>Bothus spp.</w:t>
      </w:r>
      <w:r>
        <w:rPr>
          <w:i/>
          <w:spacing w:val="-4"/>
        </w:rPr>
        <w:t xml:space="preserve"> </w:t>
      </w:r>
      <w:r>
        <w:t>(Pisces: Bothidae) in</w:t>
      </w:r>
      <w:r>
        <w:rPr>
          <w:spacing w:val="-3"/>
        </w:rPr>
        <w:t xml:space="preserve"> </w:t>
      </w:r>
      <w:r>
        <w:t>the</w:t>
      </w:r>
      <w:r>
        <w:rPr>
          <w:spacing w:val="-1"/>
        </w:rPr>
        <w:t xml:space="preserve"> </w:t>
      </w:r>
      <w:r>
        <w:t>Florida</w:t>
      </w:r>
      <w:r>
        <w:rPr>
          <w:spacing w:val="-1"/>
        </w:rPr>
        <w:t xml:space="preserve"> </w:t>
      </w:r>
      <w:r>
        <w:t>and Yucatan</w:t>
      </w:r>
      <w:r>
        <w:rPr>
          <w:spacing w:val="-3"/>
        </w:rPr>
        <w:t xml:space="preserve"> </w:t>
      </w:r>
      <w:r>
        <w:t>Straits.</w:t>
      </w:r>
      <w:r>
        <w:rPr>
          <w:spacing w:val="-3"/>
        </w:rPr>
        <w:t xml:space="preserve"> </w:t>
      </w:r>
      <w:r>
        <w:t>MS. Florida State University, Tallahassee, FL.</w:t>
      </w:r>
    </w:p>
    <w:p w14:paraId="21BA6660" w14:textId="77777777" w:rsidR="008B2A6F" w:rsidRDefault="00000000">
      <w:pPr>
        <w:pStyle w:val="BodyText"/>
        <w:spacing w:before="102"/>
        <w:ind w:right="539"/>
      </w:pPr>
      <w:r>
        <w:t xml:space="preserve">Lyons, W. G., and S. B. Collard. 1974. Benthic Invertebrate Communities of the Eastern Gulf of Mexico.157-164, </w:t>
      </w:r>
      <w:r>
        <w:rPr>
          <w:i/>
        </w:rPr>
        <w:t>in</w:t>
      </w:r>
      <w:r>
        <w:rPr>
          <w:i/>
          <w:spacing w:val="-1"/>
        </w:rPr>
        <w:t xml:space="preserve"> </w:t>
      </w:r>
      <w:r>
        <w:t>Proceedings</w:t>
      </w:r>
      <w:r>
        <w:rPr>
          <w:spacing w:val="-1"/>
        </w:rPr>
        <w:t xml:space="preserve"> </w:t>
      </w:r>
      <w:r>
        <w:t>of Marine Environmental</w:t>
      </w:r>
      <w:r>
        <w:rPr>
          <w:spacing w:val="-1"/>
        </w:rPr>
        <w:t xml:space="preserve"> </w:t>
      </w:r>
      <w:r>
        <w:t>Implications</w:t>
      </w:r>
      <w:r>
        <w:rPr>
          <w:spacing w:val="-1"/>
        </w:rPr>
        <w:t xml:space="preserve"> </w:t>
      </w:r>
      <w:r>
        <w:t>of Offshore Drilling</w:t>
      </w:r>
      <w:r>
        <w:rPr>
          <w:spacing w:val="-1"/>
        </w:rPr>
        <w:t xml:space="preserve"> </w:t>
      </w:r>
      <w:r>
        <w:t>in the</w:t>
      </w:r>
      <w:r>
        <w:rPr>
          <w:spacing w:val="-2"/>
        </w:rPr>
        <w:t xml:space="preserve"> </w:t>
      </w:r>
      <w:r>
        <w:t>Eastern</w:t>
      </w:r>
      <w:r>
        <w:rPr>
          <w:spacing w:val="-3"/>
        </w:rPr>
        <w:t xml:space="preserve"> </w:t>
      </w:r>
      <w:r>
        <w:t>Gulf</w:t>
      </w:r>
      <w:r>
        <w:rPr>
          <w:spacing w:val="-3"/>
        </w:rPr>
        <w:t xml:space="preserve"> </w:t>
      </w:r>
      <w:r>
        <w:t>of Mexico.</w:t>
      </w:r>
      <w:r>
        <w:rPr>
          <w:spacing w:val="-4"/>
        </w:rPr>
        <w:t xml:space="preserve"> </w:t>
      </w:r>
      <w:r>
        <w:t>State</w:t>
      </w:r>
      <w:r>
        <w:rPr>
          <w:spacing w:val="-2"/>
        </w:rPr>
        <w:t xml:space="preserve"> </w:t>
      </w:r>
      <w:r>
        <w:t>University</w:t>
      </w:r>
      <w:r>
        <w:rPr>
          <w:spacing w:val="-3"/>
        </w:rPr>
        <w:t xml:space="preserve"> </w:t>
      </w:r>
      <w:r>
        <w:t>System Institute of</w:t>
      </w:r>
      <w:r>
        <w:rPr>
          <w:spacing w:val="-2"/>
        </w:rPr>
        <w:t xml:space="preserve"> </w:t>
      </w:r>
      <w:r>
        <w:t>Oceanography,</w:t>
      </w:r>
      <w:r>
        <w:rPr>
          <w:spacing w:val="-3"/>
        </w:rPr>
        <w:t xml:space="preserve"> </w:t>
      </w:r>
      <w:r>
        <w:t>St.</w:t>
      </w:r>
      <w:r>
        <w:rPr>
          <w:spacing w:val="-4"/>
        </w:rPr>
        <w:t xml:space="preserve"> </w:t>
      </w:r>
      <w:r>
        <w:t xml:space="preserve">Petersburg, </w:t>
      </w:r>
      <w:r>
        <w:rPr>
          <w:spacing w:val="-2"/>
        </w:rPr>
        <w:t>Florida.</w:t>
      </w:r>
    </w:p>
    <w:p w14:paraId="06F633A4" w14:textId="77777777" w:rsidR="008B2A6F" w:rsidRDefault="00000000">
      <w:pPr>
        <w:pStyle w:val="BodyText"/>
        <w:spacing w:before="98" w:line="242" w:lineRule="auto"/>
        <w:ind w:right="543"/>
      </w:pPr>
      <w:r>
        <w:t>MacFarlane,</w:t>
      </w:r>
      <w:r>
        <w:rPr>
          <w:spacing w:val="-3"/>
        </w:rPr>
        <w:t xml:space="preserve"> </w:t>
      </w:r>
      <w:r>
        <w:t>R.</w:t>
      </w:r>
      <w:r>
        <w:rPr>
          <w:spacing w:val="-4"/>
        </w:rPr>
        <w:t xml:space="preserve"> </w:t>
      </w:r>
      <w:r>
        <w:t>B.</w:t>
      </w:r>
      <w:r>
        <w:rPr>
          <w:spacing w:val="-4"/>
        </w:rPr>
        <w:t xml:space="preserve"> </w:t>
      </w:r>
      <w:r>
        <w:t>1979.</w:t>
      </w:r>
      <w:r>
        <w:rPr>
          <w:spacing w:val="-4"/>
        </w:rPr>
        <w:t xml:space="preserve"> </w:t>
      </w:r>
      <w:r>
        <w:t>Effects</w:t>
      </w:r>
      <w:r>
        <w:rPr>
          <w:spacing w:val="-4"/>
        </w:rPr>
        <w:t xml:space="preserve"> </w:t>
      </w:r>
      <w:r>
        <w:t>of</w:t>
      </w:r>
      <w:r>
        <w:rPr>
          <w:spacing w:val="-3"/>
        </w:rPr>
        <w:t xml:space="preserve"> </w:t>
      </w:r>
      <w:r>
        <w:t>low</w:t>
      </w:r>
      <w:r>
        <w:rPr>
          <w:spacing w:val="-3"/>
        </w:rPr>
        <w:t xml:space="preserve"> </w:t>
      </w:r>
      <w:r>
        <w:t>pH</w:t>
      </w:r>
      <w:r>
        <w:rPr>
          <w:spacing w:val="-3"/>
        </w:rPr>
        <w:t xml:space="preserve"> </w:t>
      </w:r>
      <w:r>
        <w:t>water</w:t>
      </w:r>
      <w:r>
        <w:rPr>
          <w:spacing w:val="-2"/>
        </w:rPr>
        <w:t xml:space="preserve"> </w:t>
      </w:r>
      <w:r>
        <w:t>on</w:t>
      </w:r>
      <w:r>
        <w:rPr>
          <w:spacing w:val="-4"/>
        </w:rPr>
        <w:t xml:space="preserve"> </w:t>
      </w:r>
      <w:r>
        <w:t>the</w:t>
      </w:r>
      <w:r>
        <w:rPr>
          <w:spacing w:val="-2"/>
        </w:rPr>
        <w:t xml:space="preserve"> </w:t>
      </w:r>
      <w:r>
        <w:t>adenine</w:t>
      </w:r>
      <w:r>
        <w:rPr>
          <w:spacing w:val="-2"/>
        </w:rPr>
        <w:t xml:space="preserve"> </w:t>
      </w:r>
      <w:r>
        <w:t>nucleotide</w:t>
      </w:r>
      <w:r>
        <w:rPr>
          <w:spacing w:val="-1"/>
        </w:rPr>
        <w:t xml:space="preserve"> </w:t>
      </w:r>
      <w:r>
        <w:t>pool</w:t>
      </w:r>
      <w:r>
        <w:rPr>
          <w:spacing w:val="-5"/>
        </w:rPr>
        <w:t xml:space="preserve"> </w:t>
      </w:r>
      <w:r>
        <w:t>and</w:t>
      </w:r>
      <w:r>
        <w:rPr>
          <w:spacing w:val="-5"/>
        </w:rPr>
        <w:t xml:space="preserve"> </w:t>
      </w:r>
      <w:r>
        <w:t>locomotor</w:t>
      </w:r>
      <w:r>
        <w:rPr>
          <w:spacing w:val="-6"/>
        </w:rPr>
        <w:t xml:space="preserve"> </w:t>
      </w:r>
      <w:r>
        <w:t xml:space="preserve">activity of the gulf killifish </w:t>
      </w:r>
      <w:r>
        <w:rPr>
          <w:i/>
        </w:rPr>
        <w:t>Fundulus grandis</w:t>
      </w:r>
      <w:r>
        <w:t>. PhD. Florida State University, Tallahassee, FL.</w:t>
      </w:r>
    </w:p>
    <w:p w14:paraId="2E27C7FC" w14:textId="77777777" w:rsidR="008B2A6F" w:rsidRDefault="00000000">
      <w:pPr>
        <w:pStyle w:val="BodyText"/>
        <w:spacing w:before="101" w:line="237" w:lineRule="auto"/>
        <w:ind w:right="538"/>
      </w:pPr>
      <w:r>
        <w:t xml:space="preserve">Magley, W. C. 1978. An analysis of heavy metals in the American oyster, </w:t>
      </w:r>
      <w:r>
        <w:rPr>
          <w:i/>
        </w:rPr>
        <w:t>Crassostrea virginica</w:t>
      </w:r>
      <w:r>
        <w:t>, from four sites in the Tampa Bay region. MS. Florida State University, Tallahassee, FL.</w:t>
      </w:r>
    </w:p>
    <w:p w14:paraId="472FEB3C" w14:textId="77777777" w:rsidR="008B2A6F" w:rsidRDefault="00000000">
      <w:pPr>
        <w:pStyle w:val="BodyText"/>
        <w:spacing w:before="103"/>
        <w:ind w:right="539"/>
      </w:pPr>
      <w:r>
        <w:t>Mahadevan, S. 1977. A study of the effects of deep-water munition dumps (chemical and</w:t>
      </w:r>
      <w:r>
        <w:rPr>
          <w:spacing w:val="80"/>
        </w:rPr>
        <w:t xml:space="preserve"> </w:t>
      </w:r>
      <w:r>
        <w:t>conventional) on deep-sea benthic macro-fauna of the northwestern Atlantic Ocean. PhD. Florida State University, Tallahassee, FL.</w:t>
      </w:r>
    </w:p>
    <w:p w14:paraId="14602ABA" w14:textId="77777777" w:rsidR="008B2A6F" w:rsidRDefault="00000000">
      <w:pPr>
        <w:pStyle w:val="BodyText"/>
        <w:spacing w:before="101" w:line="242" w:lineRule="auto"/>
        <w:ind w:right="543"/>
      </w:pPr>
      <w:r>
        <w:t>Mahoney,</w:t>
      </w:r>
      <w:r>
        <w:rPr>
          <w:spacing w:val="-3"/>
        </w:rPr>
        <w:t xml:space="preserve"> </w:t>
      </w:r>
      <w:r>
        <w:t>B.</w:t>
      </w:r>
      <w:r>
        <w:rPr>
          <w:spacing w:val="-4"/>
        </w:rPr>
        <w:t xml:space="preserve"> </w:t>
      </w:r>
      <w:r>
        <w:t>M.</w:t>
      </w:r>
      <w:r>
        <w:rPr>
          <w:spacing w:val="-3"/>
        </w:rPr>
        <w:t xml:space="preserve"> </w:t>
      </w:r>
      <w:r>
        <w:t>1982.</w:t>
      </w:r>
      <w:r>
        <w:rPr>
          <w:spacing w:val="-8"/>
        </w:rPr>
        <w:t xml:space="preserve"> </w:t>
      </w:r>
      <w:r>
        <w:t>Seasonal</w:t>
      </w:r>
      <w:r>
        <w:rPr>
          <w:spacing w:val="-4"/>
        </w:rPr>
        <w:t xml:space="preserve"> </w:t>
      </w:r>
      <w:r>
        <w:t>fluctuation</w:t>
      </w:r>
      <w:r>
        <w:rPr>
          <w:spacing w:val="-3"/>
        </w:rPr>
        <w:t xml:space="preserve"> </w:t>
      </w:r>
      <w:r>
        <w:t>of</w:t>
      </w:r>
      <w:r>
        <w:rPr>
          <w:spacing w:val="-2"/>
        </w:rPr>
        <w:t xml:space="preserve"> </w:t>
      </w:r>
      <w:r>
        <w:t>benthic</w:t>
      </w:r>
      <w:r>
        <w:rPr>
          <w:spacing w:val="-6"/>
        </w:rPr>
        <w:t xml:space="preserve"> </w:t>
      </w:r>
      <w:r>
        <w:t>macrofauna</w:t>
      </w:r>
      <w:r>
        <w:rPr>
          <w:spacing w:val="-1"/>
        </w:rPr>
        <w:t xml:space="preserve"> </w:t>
      </w:r>
      <w:r>
        <w:t>in</w:t>
      </w:r>
      <w:r>
        <w:rPr>
          <w:spacing w:val="-8"/>
        </w:rPr>
        <w:t xml:space="preserve"> </w:t>
      </w:r>
      <w:r>
        <w:t>the</w:t>
      </w:r>
      <w:r>
        <w:rPr>
          <w:spacing w:val="-2"/>
        </w:rPr>
        <w:t xml:space="preserve"> </w:t>
      </w:r>
      <w:r>
        <w:t>Apalachicola</w:t>
      </w:r>
      <w:r>
        <w:rPr>
          <w:spacing w:val="-1"/>
        </w:rPr>
        <w:t xml:space="preserve"> </w:t>
      </w:r>
      <w:r>
        <w:t>estuary,</w:t>
      </w:r>
      <w:r>
        <w:rPr>
          <w:spacing w:val="-3"/>
        </w:rPr>
        <w:t xml:space="preserve"> </w:t>
      </w:r>
      <w:r>
        <w:t>Florida: the role of predation and larval availability. PhD. Florida State University, Tallahassee, FL.</w:t>
      </w:r>
    </w:p>
    <w:p w14:paraId="4853D173" w14:textId="77777777" w:rsidR="008B2A6F" w:rsidRDefault="00000000">
      <w:pPr>
        <w:pStyle w:val="BodyText"/>
        <w:spacing w:before="94"/>
        <w:ind w:left="100" w:firstLine="0"/>
      </w:pPr>
      <w:r>
        <w:t>Main,</w:t>
      </w:r>
      <w:r>
        <w:rPr>
          <w:spacing w:val="17"/>
        </w:rPr>
        <w:t xml:space="preserve"> </w:t>
      </w:r>
      <w:r>
        <w:t>K.</w:t>
      </w:r>
      <w:r>
        <w:rPr>
          <w:spacing w:val="18"/>
        </w:rPr>
        <w:t xml:space="preserve"> </w:t>
      </w:r>
      <w:r>
        <w:t>L.</w:t>
      </w:r>
      <w:r>
        <w:rPr>
          <w:spacing w:val="18"/>
        </w:rPr>
        <w:t xml:space="preserve"> </w:t>
      </w:r>
      <w:r>
        <w:t>1985.</w:t>
      </w:r>
      <w:r>
        <w:rPr>
          <w:spacing w:val="18"/>
        </w:rPr>
        <w:t xml:space="preserve"> </w:t>
      </w:r>
      <w:r>
        <w:t>The</w:t>
      </w:r>
      <w:r>
        <w:rPr>
          <w:spacing w:val="19"/>
        </w:rPr>
        <w:t xml:space="preserve"> </w:t>
      </w:r>
      <w:r>
        <w:t>Influence</w:t>
      </w:r>
      <w:r>
        <w:rPr>
          <w:spacing w:val="21"/>
        </w:rPr>
        <w:t xml:space="preserve"> </w:t>
      </w:r>
      <w:r>
        <w:t>of</w:t>
      </w:r>
      <w:r>
        <w:rPr>
          <w:spacing w:val="19"/>
        </w:rPr>
        <w:t xml:space="preserve"> </w:t>
      </w:r>
      <w:r>
        <w:t>Prey</w:t>
      </w:r>
      <w:r>
        <w:rPr>
          <w:spacing w:val="17"/>
        </w:rPr>
        <w:t xml:space="preserve"> </w:t>
      </w:r>
      <w:r>
        <w:t>Identity</w:t>
      </w:r>
      <w:r>
        <w:rPr>
          <w:spacing w:val="17"/>
        </w:rPr>
        <w:t xml:space="preserve"> </w:t>
      </w:r>
      <w:r>
        <w:t>and</w:t>
      </w:r>
      <w:r>
        <w:rPr>
          <w:spacing w:val="17"/>
        </w:rPr>
        <w:t xml:space="preserve"> </w:t>
      </w:r>
      <w:r>
        <w:t>Size</w:t>
      </w:r>
      <w:r>
        <w:rPr>
          <w:spacing w:val="20"/>
        </w:rPr>
        <w:t xml:space="preserve"> </w:t>
      </w:r>
      <w:r>
        <w:t>on</w:t>
      </w:r>
      <w:r>
        <w:rPr>
          <w:spacing w:val="18"/>
        </w:rPr>
        <w:t xml:space="preserve"> </w:t>
      </w:r>
      <w:r>
        <w:t>Selection</w:t>
      </w:r>
      <w:r>
        <w:rPr>
          <w:spacing w:val="18"/>
        </w:rPr>
        <w:t xml:space="preserve"> </w:t>
      </w:r>
      <w:r>
        <w:t>of</w:t>
      </w:r>
      <w:r>
        <w:rPr>
          <w:spacing w:val="18"/>
        </w:rPr>
        <w:t xml:space="preserve"> </w:t>
      </w:r>
      <w:r>
        <w:t>Prey</w:t>
      </w:r>
      <w:r>
        <w:rPr>
          <w:spacing w:val="17"/>
        </w:rPr>
        <w:t xml:space="preserve"> </w:t>
      </w:r>
      <w:r>
        <w:t>by</w:t>
      </w:r>
      <w:r>
        <w:rPr>
          <w:spacing w:val="18"/>
        </w:rPr>
        <w:t xml:space="preserve"> </w:t>
      </w:r>
      <w:r>
        <w:t>2</w:t>
      </w:r>
      <w:r>
        <w:rPr>
          <w:spacing w:val="17"/>
        </w:rPr>
        <w:t xml:space="preserve"> </w:t>
      </w:r>
      <w:r>
        <w:t>Marine</w:t>
      </w:r>
      <w:r>
        <w:rPr>
          <w:spacing w:val="20"/>
        </w:rPr>
        <w:t xml:space="preserve"> </w:t>
      </w:r>
      <w:r>
        <w:rPr>
          <w:spacing w:val="-2"/>
        </w:rPr>
        <w:t>Fishes.</w:t>
      </w:r>
    </w:p>
    <w:p w14:paraId="5297053D" w14:textId="77777777" w:rsidR="008B2A6F" w:rsidRDefault="00000000">
      <w:pPr>
        <w:pStyle w:val="BodyText"/>
        <w:spacing w:before="2"/>
        <w:ind w:firstLine="0"/>
      </w:pPr>
      <w:r>
        <w:rPr>
          <w:spacing w:val="-2"/>
        </w:rPr>
        <w:t>Journal</w:t>
      </w:r>
      <w:r>
        <w:rPr>
          <w:spacing w:val="-8"/>
        </w:rPr>
        <w:t xml:space="preserve"> </w:t>
      </w:r>
      <w:r>
        <w:rPr>
          <w:spacing w:val="-2"/>
        </w:rPr>
        <w:t>of</w:t>
      </w:r>
      <w:r>
        <w:rPr>
          <w:spacing w:val="-3"/>
        </w:rPr>
        <w:t xml:space="preserve"> </w:t>
      </w:r>
      <w:r>
        <w:rPr>
          <w:spacing w:val="-2"/>
        </w:rPr>
        <w:t>Experimental</w:t>
      </w:r>
      <w:r>
        <w:rPr>
          <w:spacing w:val="-6"/>
        </w:rPr>
        <w:t xml:space="preserve"> </w:t>
      </w:r>
      <w:r>
        <w:rPr>
          <w:spacing w:val="-2"/>
        </w:rPr>
        <w:t>Marine</w:t>
      </w:r>
      <w:r>
        <w:rPr>
          <w:spacing w:val="2"/>
        </w:rPr>
        <w:t xml:space="preserve"> </w:t>
      </w:r>
      <w:r>
        <w:rPr>
          <w:spacing w:val="-2"/>
        </w:rPr>
        <w:t>Biology</w:t>
      </w:r>
      <w:r>
        <w:rPr>
          <w:spacing w:val="-6"/>
        </w:rPr>
        <w:t xml:space="preserve"> </w:t>
      </w:r>
      <w:r>
        <w:rPr>
          <w:spacing w:val="-2"/>
        </w:rPr>
        <w:t>and</w:t>
      </w:r>
      <w:r>
        <w:rPr>
          <w:spacing w:val="-5"/>
        </w:rPr>
        <w:t xml:space="preserve"> </w:t>
      </w:r>
      <w:r>
        <w:rPr>
          <w:spacing w:val="-2"/>
        </w:rPr>
        <w:t>Ecology</w:t>
      </w:r>
      <w:r>
        <w:rPr>
          <w:spacing w:val="-5"/>
        </w:rPr>
        <w:t xml:space="preserve"> </w:t>
      </w:r>
      <w:r>
        <w:rPr>
          <w:spacing w:val="-2"/>
        </w:rPr>
        <w:t>88:145-</w:t>
      </w:r>
      <w:r>
        <w:rPr>
          <w:spacing w:val="-4"/>
        </w:rPr>
        <w:t>152.</w:t>
      </w:r>
    </w:p>
    <w:p w14:paraId="06B0D48C" w14:textId="77777777" w:rsidR="008B2A6F" w:rsidRDefault="00000000">
      <w:pPr>
        <w:pStyle w:val="BodyText"/>
        <w:spacing w:before="104" w:line="237" w:lineRule="auto"/>
        <w:ind w:right="544"/>
      </w:pPr>
      <w:r>
        <w:t>Main, K. L. 1987. Predator Avoidance in Seagrass Meadows - Prey Behavior, Microhabitat Selection, and Cryptic Coloration. Ecology 68:170-180.</w:t>
      </w:r>
    </w:p>
    <w:p w14:paraId="48D6BB1A" w14:textId="77777777" w:rsidR="008B2A6F" w:rsidRDefault="00000000">
      <w:pPr>
        <w:pStyle w:val="BodyText"/>
        <w:spacing w:before="103"/>
        <w:ind w:right="540"/>
      </w:pPr>
      <w:r>
        <w:t xml:space="preserve">Marcus, N. H. 1989. Abundance in Bottom Sediments and Hatching Requirements of Eggs of </w:t>
      </w:r>
      <w:r>
        <w:rPr>
          <w:i/>
        </w:rPr>
        <w:t xml:space="preserve">Centropages-Hamatus </w:t>
      </w:r>
      <w:r>
        <w:t>(Copepoda, Calanoida) from the Alligator-Harbor Region, Florida. Biological Bulletin 176:142-146.</w:t>
      </w:r>
    </w:p>
    <w:p w14:paraId="70D4AFC8" w14:textId="77777777" w:rsidR="008B2A6F" w:rsidRDefault="00000000">
      <w:pPr>
        <w:pStyle w:val="BodyText"/>
        <w:spacing w:before="101" w:line="242" w:lineRule="auto"/>
        <w:ind w:right="546"/>
      </w:pPr>
      <w:r>
        <w:t>Martens, C. S. 1972. Atmospheric chemistry of coastal aerosols, cloud droplets and rain. PhD. Florida State University, Tallahassee, FL.</w:t>
      </w:r>
    </w:p>
    <w:p w14:paraId="2A68759B" w14:textId="77777777" w:rsidR="008B2A6F" w:rsidRDefault="008B2A6F">
      <w:pPr>
        <w:spacing w:line="242" w:lineRule="auto"/>
        <w:sectPr w:rsidR="008B2A6F" w:rsidSect="00FD0127">
          <w:type w:val="continuous"/>
          <w:pgSz w:w="12240" w:h="15840"/>
          <w:pgMar w:top="562" w:right="1123" w:bottom="806" w:left="1339" w:header="360" w:footer="360" w:gutter="0"/>
          <w:cols w:space="720"/>
        </w:sectPr>
      </w:pPr>
    </w:p>
    <w:p w14:paraId="04748F28" w14:textId="77777777" w:rsidR="008B2A6F" w:rsidRDefault="00000000">
      <w:pPr>
        <w:pStyle w:val="BodyText"/>
        <w:spacing w:before="82" w:line="237" w:lineRule="auto"/>
        <w:ind w:right="544"/>
      </w:pPr>
      <w:r>
        <w:lastRenderedPageBreak/>
        <w:t>Marum,</w:t>
      </w:r>
      <w:r>
        <w:rPr>
          <w:spacing w:val="-7"/>
        </w:rPr>
        <w:t xml:space="preserve"> </w:t>
      </w:r>
      <w:r>
        <w:t>J.</w:t>
      </w:r>
      <w:r>
        <w:rPr>
          <w:spacing w:val="-7"/>
        </w:rPr>
        <w:t xml:space="preserve"> </w:t>
      </w:r>
      <w:r>
        <w:t>P.</w:t>
      </w:r>
      <w:r>
        <w:rPr>
          <w:spacing w:val="-7"/>
        </w:rPr>
        <w:t xml:space="preserve"> </w:t>
      </w:r>
      <w:r>
        <w:t>1974.</w:t>
      </w:r>
      <w:r>
        <w:rPr>
          <w:spacing w:val="-7"/>
        </w:rPr>
        <w:t xml:space="preserve"> </w:t>
      </w:r>
      <w:r>
        <w:t>Spatial</w:t>
      </w:r>
      <w:r>
        <w:rPr>
          <w:spacing w:val="-8"/>
        </w:rPr>
        <w:t xml:space="preserve"> </w:t>
      </w:r>
      <w:r>
        <w:t>and</w:t>
      </w:r>
      <w:r>
        <w:rPr>
          <w:spacing w:val="-7"/>
        </w:rPr>
        <w:t xml:space="preserve"> </w:t>
      </w:r>
      <w:r>
        <w:t>temporal</w:t>
      </w:r>
      <w:r>
        <w:rPr>
          <w:spacing w:val="-8"/>
        </w:rPr>
        <w:t xml:space="preserve"> </w:t>
      </w:r>
      <w:r>
        <w:t>variations</w:t>
      </w:r>
      <w:r>
        <w:rPr>
          <w:spacing w:val="-7"/>
        </w:rPr>
        <w:t xml:space="preserve"> </w:t>
      </w:r>
      <w:r>
        <w:t>of</w:t>
      </w:r>
      <w:r>
        <w:rPr>
          <w:spacing w:val="-6"/>
        </w:rPr>
        <w:t xml:space="preserve"> </w:t>
      </w:r>
      <w:r>
        <w:t>zooplankton</w:t>
      </w:r>
      <w:r>
        <w:rPr>
          <w:spacing w:val="-7"/>
        </w:rPr>
        <w:t xml:space="preserve"> </w:t>
      </w:r>
      <w:r>
        <w:t>in</w:t>
      </w:r>
      <w:r>
        <w:rPr>
          <w:spacing w:val="-7"/>
        </w:rPr>
        <w:t xml:space="preserve"> </w:t>
      </w:r>
      <w:r>
        <w:t>relation</w:t>
      </w:r>
      <w:r>
        <w:rPr>
          <w:spacing w:val="-7"/>
        </w:rPr>
        <w:t xml:space="preserve"> </w:t>
      </w:r>
      <w:r>
        <w:t>to</w:t>
      </w:r>
      <w:r>
        <w:rPr>
          <w:spacing w:val="-7"/>
        </w:rPr>
        <w:t xml:space="preserve"> </w:t>
      </w:r>
      <w:r>
        <w:t>offshore</w:t>
      </w:r>
      <w:r>
        <w:rPr>
          <w:spacing w:val="-4"/>
        </w:rPr>
        <w:t xml:space="preserve"> </w:t>
      </w:r>
      <w:r>
        <w:t>oil</w:t>
      </w:r>
      <w:r>
        <w:rPr>
          <w:spacing w:val="-9"/>
        </w:rPr>
        <w:t xml:space="preserve"> </w:t>
      </w:r>
      <w:r>
        <w:t>drilling and estuarine-marine faunal exchange. PhD. Florida State University, Tallahassee, FL.</w:t>
      </w:r>
    </w:p>
    <w:p w14:paraId="06A4AED4" w14:textId="77777777" w:rsidR="008B2A6F" w:rsidRDefault="00000000">
      <w:pPr>
        <w:pStyle w:val="BodyText"/>
        <w:spacing w:before="119" w:line="237" w:lineRule="auto"/>
        <w:ind w:right="539"/>
      </w:pPr>
      <w:r>
        <w:t>Marx,</w:t>
      </w:r>
      <w:r>
        <w:rPr>
          <w:spacing w:val="-7"/>
        </w:rPr>
        <w:t xml:space="preserve"> </w:t>
      </w:r>
      <w:r>
        <w:t>J.</w:t>
      </w:r>
      <w:r>
        <w:rPr>
          <w:spacing w:val="-12"/>
        </w:rPr>
        <w:t xml:space="preserve"> </w:t>
      </w:r>
      <w:r>
        <w:t>M.,</w:t>
      </w:r>
      <w:r>
        <w:rPr>
          <w:spacing w:val="-8"/>
        </w:rPr>
        <w:t xml:space="preserve"> </w:t>
      </w:r>
      <w:r>
        <w:t>and</w:t>
      </w:r>
      <w:r>
        <w:rPr>
          <w:spacing w:val="-12"/>
        </w:rPr>
        <w:t xml:space="preserve"> </w:t>
      </w:r>
      <w:r>
        <w:t>W.</w:t>
      </w:r>
      <w:r>
        <w:rPr>
          <w:spacing w:val="-12"/>
        </w:rPr>
        <w:t xml:space="preserve"> </w:t>
      </w:r>
      <w:r>
        <w:t>F.</w:t>
      </w:r>
      <w:r>
        <w:rPr>
          <w:spacing w:val="-7"/>
        </w:rPr>
        <w:t xml:space="preserve"> </w:t>
      </w:r>
      <w:r>
        <w:t>Herrnkind.</w:t>
      </w:r>
      <w:r>
        <w:rPr>
          <w:spacing w:val="-6"/>
        </w:rPr>
        <w:t xml:space="preserve"> </w:t>
      </w:r>
      <w:r>
        <w:t>1985.</w:t>
      </w:r>
      <w:r>
        <w:rPr>
          <w:spacing w:val="-12"/>
        </w:rPr>
        <w:t xml:space="preserve"> </w:t>
      </w:r>
      <w:r>
        <w:t>Macroalgae</w:t>
      </w:r>
      <w:r>
        <w:rPr>
          <w:spacing w:val="-9"/>
        </w:rPr>
        <w:t xml:space="preserve"> </w:t>
      </w:r>
      <w:r>
        <w:t>(Rhodophyta,</w:t>
      </w:r>
      <w:r>
        <w:rPr>
          <w:spacing w:val="-7"/>
        </w:rPr>
        <w:t xml:space="preserve"> </w:t>
      </w:r>
      <w:r>
        <w:t>Laurencia</w:t>
      </w:r>
      <w:r>
        <w:rPr>
          <w:spacing w:val="-9"/>
        </w:rPr>
        <w:t xml:space="preserve"> </w:t>
      </w:r>
      <w:r>
        <w:t>Spp)</w:t>
      </w:r>
      <w:r>
        <w:rPr>
          <w:spacing w:val="-10"/>
        </w:rPr>
        <w:t xml:space="preserve"> </w:t>
      </w:r>
      <w:r>
        <w:t>as</w:t>
      </w:r>
      <w:r>
        <w:rPr>
          <w:spacing w:val="-8"/>
        </w:rPr>
        <w:t xml:space="preserve"> </w:t>
      </w:r>
      <w:r>
        <w:t>Habitat</w:t>
      </w:r>
      <w:r>
        <w:rPr>
          <w:spacing w:val="-13"/>
        </w:rPr>
        <w:t xml:space="preserve"> </w:t>
      </w:r>
      <w:r>
        <w:t>for</w:t>
      </w:r>
      <w:r>
        <w:rPr>
          <w:spacing w:val="-11"/>
        </w:rPr>
        <w:t xml:space="preserve"> </w:t>
      </w:r>
      <w:r>
        <w:t xml:space="preserve">Young Juvenile Spiny Lobsters, </w:t>
      </w:r>
      <w:r>
        <w:rPr>
          <w:i/>
        </w:rPr>
        <w:t>Panulirus-Argus</w:t>
      </w:r>
      <w:r>
        <w:t>. Bulletin of Marine Science 36:423-431.</w:t>
      </w:r>
    </w:p>
    <w:p w14:paraId="76D39E74" w14:textId="77777777" w:rsidR="008B2A6F" w:rsidRDefault="00000000">
      <w:pPr>
        <w:pStyle w:val="BodyText"/>
        <w:spacing w:before="119" w:line="237" w:lineRule="auto"/>
        <w:ind w:right="539"/>
      </w:pPr>
      <w:r>
        <w:t>Mathis,</w:t>
      </w:r>
      <w:r>
        <w:rPr>
          <w:spacing w:val="-4"/>
        </w:rPr>
        <w:t xml:space="preserve"> </w:t>
      </w:r>
      <w:r>
        <w:t>J.</w:t>
      </w:r>
      <w:r>
        <w:rPr>
          <w:spacing w:val="-4"/>
        </w:rPr>
        <w:t xml:space="preserve"> </w:t>
      </w:r>
      <w:r>
        <w:t>M.</w:t>
      </w:r>
      <w:r>
        <w:rPr>
          <w:spacing w:val="-4"/>
        </w:rPr>
        <w:t xml:space="preserve"> </w:t>
      </w:r>
      <w:r>
        <w:t>1973.</w:t>
      </w:r>
      <w:r>
        <w:rPr>
          <w:spacing w:val="-8"/>
        </w:rPr>
        <w:t xml:space="preserve"> </w:t>
      </w:r>
      <w:r>
        <w:t>Red</w:t>
      </w:r>
      <w:r>
        <w:rPr>
          <w:spacing w:val="-8"/>
        </w:rPr>
        <w:t xml:space="preserve"> </w:t>
      </w:r>
      <w:r>
        <w:t>mangrove</w:t>
      </w:r>
      <w:r>
        <w:rPr>
          <w:spacing w:val="-1"/>
        </w:rPr>
        <w:t xml:space="preserve"> </w:t>
      </w:r>
      <w:r>
        <w:t>decomposition:</w:t>
      </w:r>
      <w:r>
        <w:rPr>
          <w:spacing w:val="-4"/>
        </w:rPr>
        <w:t xml:space="preserve"> </w:t>
      </w:r>
      <w:r>
        <w:t>a</w:t>
      </w:r>
      <w:r>
        <w:rPr>
          <w:spacing w:val="-6"/>
        </w:rPr>
        <w:t xml:space="preserve"> </w:t>
      </w:r>
      <w:r>
        <w:t>pathway</w:t>
      </w:r>
      <w:r>
        <w:rPr>
          <w:spacing w:val="-8"/>
        </w:rPr>
        <w:t xml:space="preserve"> </w:t>
      </w:r>
      <w:r>
        <w:t>for</w:t>
      </w:r>
      <w:r>
        <w:rPr>
          <w:spacing w:val="-7"/>
        </w:rPr>
        <w:t xml:space="preserve"> </w:t>
      </w:r>
      <w:r>
        <w:t>heavy</w:t>
      </w:r>
      <w:r>
        <w:rPr>
          <w:spacing w:val="-4"/>
        </w:rPr>
        <w:t xml:space="preserve"> </w:t>
      </w:r>
      <w:r>
        <w:t>metal</w:t>
      </w:r>
      <w:r>
        <w:rPr>
          <w:spacing w:val="-9"/>
        </w:rPr>
        <w:t xml:space="preserve"> </w:t>
      </w:r>
      <w:r>
        <w:t>enrichment</w:t>
      </w:r>
      <w:r>
        <w:rPr>
          <w:spacing w:val="-8"/>
        </w:rPr>
        <w:t xml:space="preserve"> </w:t>
      </w:r>
      <w:r>
        <w:t>in Everglades estuaries. MS. Florida State University. Tallahassee, FL.</w:t>
      </w:r>
    </w:p>
    <w:p w14:paraId="2F72C51F" w14:textId="77777777" w:rsidR="008B2A6F" w:rsidRDefault="00000000">
      <w:pPr>
        <w:pStyle w:val="BodyText"/>
        <w:spacing w:before="118"/>
        <w:ind w:right="538"/>
      </w:pPr>
      <w:r>
        <w:t>Mattis, T. E. 1975. A survey of tetraphyllidean cestodes of common neritic elasmobranchs from Alligator Harbor, Franklin County, Florida and adjacent waters. Florida State University, Tallahassee, FL.</w:t>
      </w:r>
    </w:p>
    <w:p w14:paraId="61010F33" w14:textId="77777777" w:rsidR="008B2A6F" w:rsidRDefault="00000000">
      <w:pPr>
        <w:pStyle w:val="BodyText"/>
        <w:spacing w:before="111"/>
        <w:ind w:left="100" w:firstLine="0"/>
      </w:pPr>
      <w:r>
        <w:t>Mattraw,</w:t>
      </w:r>
      <w:r>
        <w:rPr>
          <w:spacing w:val="3"/>
        </w:rPr>
        <w:t xml:space="preserve"> </w:t>
      </w:r>
      <w:r>
        <w:t>H.</w:t>
      </w:r>
      <w:r>
        <w:rPr>
          <w:spacing w:val="6"/>
        </w:rPr>
        <w:t xml:space="preserve"> </w:t>
      </w:r>
      <w:r>
        <w:t>C.</w:t>
      </w:r>
      <w:r>
        <w:rPr>
          <w:spacing w:val="2"/>
        </w:rPr>
        <w:t xml:space="preserve"> </w:t>
      </w:r>
      <w:r>
        <w:t>1973.</w:t>
      </w:r>
      <w:r>
        <w:rPr>
          <w:spacing w:val="7"/>
        </w:rPr>
        <w:t xml:space="preserve"> </w:t>
      </w:r>
      <w:r>
        <w:t>Cation</w:t>
      </w:r>
      <w:r>
        <w:rPr>
          <w:spacing w:val="2"/>
        </w:rPr>
        <w:t xml:space="preserve"> </w:t>
      </w:r>
      <w:r>
        <w:t>exchange</w:t>
      </w:r>
      <w:r>
        <w:rPr>
          <w:spacing w:val="5"/>
        </w:rPr>
        <w:t xml:space="preserve"> </w:t>
      </w:r>
      <w:r>
        <w:t>capacity</w:t>
      </w:r>
      <w:r>
        <w:rPr>
          <w:spacing w:val="7"/>
        </w:rPr>
        <w:t xml:space="preserve"> </w:t>
      </w:r>
      <w:r>
        <w:t>and</w:t>
      </w:r>
      <w:r>
        <w:rPr>
          <w:spacing w:val="2"/>
        </w:rPr>
        <w:t xml:space="preserve"> </w:t>
      </w:r>
      <w:r>
        <w:t>exchangeable</w:t>
      </w:r>
      <w:r>
        <w:rPr>
          <w:spacing w:val="10"/>
        </w:rPr>
        <w:t xml:space="preserve"> </w:t>
      </w:r>
      <w:r>
        <w:t>metals</w:t>
      </w:r>
      <w:r>
        <w:rPr>
          <w:spacing w:val="6"/>
        </w:rPr>
        <w:t xml:space="preserve"> </w:t>
      </w:r>
      <w:r>
        <w:t>in</w:t>
      </w:r>
      <w:r>
        <w:rPr>
          <w:spacing w:val="7"/>
        </w:rPr>
        <w:t xml:space="preserve"> </w:t>
      </w:r>
      <w:r>
        <w:t>a</w:t>
      </w:r>
      <w:r>
        <w:rPr>
          <w:spacing w:val="4"/>
        </w:rPr>
        <w:t xml:space="preserve"> </w:t>
      </w:r>
      <w:r>
        <w:t>south</w:t>
      </w:r>
      <w:r>
        <w:rPr>
          <w:spacing w:val="7"/>
        </w:rPr>
        <w:t xml:space="preserve"> </w:t>
      </w:r>
      <w:r>
        <w:t>Florida</w:t>
      </w:r>
      <w:r>
        <w:rPr>
          <w:spacing w:val="5"/>
        </w:rPr>
        <w:t xml:space="preserve"> </w:t>
      </w:r>
      <w:r>
        <w:rPr>
          <w:spacing w:val="-2"/>
        </w:rPr>
        <w:t>watershed.</w:t>
      </w:r>
    </w:p>
    <w:p w14:paraId="00B108AC" w14:textId="77777777" w:rsidR="008B2A6F" w:rsidRDefault="00000000">
      <w:pPr>
        <w:pStyle w:val="BodyText"/>
        <w:spacing w:before="2"/>
        <w:ind w:firstLine="0"/>
      </w:pPr>
      <w:r>
        <w:rPr>
          <w:spacing w:val="-2"/>
        </w:rPr>
        <w:t>Ph.D.</w:t>
      </w:r>
      <w:r>
        <w:rPr>
          <w:spacing w:val="-6"/>
        </w:rPr>
        <w:t xml:space="preserve"> </w:t>
      </w:r>
      <w:r>
        <w:rPr>
          <w:spacing w:val="-2"/>
        </w:rPr>
        <w:t>Florida</w:t>
      </w:r>
      <w:r>
        <w:rPr>
          <w:spacing w:val="-6"/>
        </w:rPr>
        <w:t xml:space="preserve"> </w:t>
      </w:r>
      <w:r>
        <w:rPr>
          <w:spacing w:val="-2"/>
        </w:rPr>
        <w:t>State</w:t>
      </w:r>
      <w:r>
        <w:rPr>
          <w:spacing w:val="-12"/>
        </w:rPr>
        <w:t xml:space="preserve"> </w:t>
      </w:r>
      <w:r>
        <w:rPr>
          <w:spacing w:val="-2"/>
        </w:rPr>
        <w:t>University,</w:t>
      </w:r>
      <w:r>
        <w:rPr>
          <w:spacing w:val="-5"/>
        </w:rPr>
        <w:t xml:space="preserve"> </w:t>
      </w:r>
      <w:r>
        <w:rPr>
          <w:spacing w:val="-2"/>
        </w:rPr>
        <w:t>Tallahassee,</w:t>
      </w:r>
      <w:r>
        <w:rPr>
          <w:spacing w:val="-5"/>
        </w:rPr>
        <w:t xml:space="preserve"> FL.</w:t>
      </w:r>
    </w:p>
    <w:p w14:paraId="22A66C9A" w14:textId="77777777" w:rsidR="008B2A6F" w:rsidRDefault="00000000">
      <w:pPr>
        <w:pStyle w:val="BodyText"/>
        <w:spacing w:before="112" w:line="242" w:lineRule="auto"/>
        <w:ind w:right="541"/>
      </w:pPr>
      <w:r>
        <w:t>Mattson, S. A. 1987. The impact of predation of species richness and percent cover of epifauna after recruitment to cockle shells. Florida State University, Tallahassee, FL.</w:t>
      </w:r>
    </w:p>
    <w:p w14:paraId="65A119AD" w14:textId="77777777" w:rsidR="008B2A6F" w:rsidRDefault="00000000">
      <w:pPr>
        <w:pStyle w:val="BodyText"/>
        <w:spacing w:before="109" w:line="242" w:lineRule="auto"/>
        <w:ind w:right="540"/>
      </w:pPr>
      <w:r>
        <w:t>McCaffrey, P. M. 1977. Studies on the composition and organization of the demersal ichthyofauna of the continental shelf zone in the northeastern Gulf of Mexico. Ph. D. dissertation. Florida</w:t>
      </w:r>
      <w:r>
        <w:rPr>
          <w:spacing w:val="-1"/>
        </w:rPr>
        <w:t xml:space="preserve"> </w:t>
      </w:r>
      <w:r>
        <w:t>State University, Tallahassee, FL.</w:t>
      </w:r>
    </w:p>
    <w:p w14:paraId="7062DCFF" w14:textId="77777777" w:rsidR="008B2A6F" w:rsidRDefault="00000000">
      <w:pPr>
        <w:pStyle w:val="BodyText"/>
        <w:spacing w:before="109" w:line="242" w:lineRule="auto"/>
        <w:ind w:right="539"/>
      </w:pPr>
      <w:r>
        <w:t>McClintock, T. 1983. Changes in Shell Condition Affecting Hermit Crab Shell Preference. American Zoologist 23:941-941.</w:t>
      </w:r>
    </w:p>
    <w:p w14:paraId="1BC50E63" w14:textId="77777777" w:rsidR="008B2A6F" w:rsidRDefault="00000000">
      <w:pPr>
        <w:pStyle w:val="BodyText"/>
        <w:spacing w:before="109" w:line="242" w:lineRule="auto"/>
        <w:ind w:right="540"/>
      </w:pPr>
      <w:r>
        <w:t>McClintock, T. S. 1985. Effects of Shell Condition and Size Upon the Shell Choice Behavior of a Hermit Crab. Journal of Experimental Marine Biology and Ecology 88:271-285.</w:t>
      </w:r>
    </w:p>
    <w:p w14:paraId="71C5A73B" w14:textId="77777777" w:rsidR="008B2A6F" w:rsidRDefault="00000000">
      <w:pPr>
        <w:spacing w:before="109" w:line="242" w:lineRule="auto"/>
        <w:ind w:left="821" w:right="540" w:hanging="721"/>
        <w:jc w:val="both"/>
      </w:pPr>
      <w:r>
        <w:t xml:space="preserve">Menendez, R. J. 1987. Vertical Zonation of the Xanthid Mud Crabs </w:t>
      </w:r>
      <w:r>
        <w:rPr>
          <w:i/>
        </w:rPr>
        <w:t xml:space="preserve">Panopeus-Obesus </w:t>
      </w:r>
      <w:r>
        <w:t xml:space="preserve">and </w:t>
      </w:r>
      <w:r>
        <w:rPr>
          <w:i/>
        </w:rPr>
        <w:t xml:space="preserve">Panopeus- Simpsoni </w:t>
      </w:r>
      <w:r>
        <w:t>on Oyster Reefs. Bulletin of Marine Science 40:73-77.</w:t>
      </w:r>
    </w:p>
    <w:p w14:paraId="46AD7646" w14:textId="77777777" w:rsidR="008B2A6F" w:rsidRDefault="00000000">
      <w:pPr>
        <w:pStyle w:val="BodyText"/>
        <w:spacing w:before="110"/>
        <w:ind w:right="539"/>
      </w:pPr>
      <w:r>
        <w:t>Menzel, R. W.</w:t>
      </w:r>
      <w:r>
        <w:rPr>
          <w:spacing w:val="-2"/>
        </w:rPr>
        <w:t xml:space="preserve"> </w:t>
      </w:r>
      <w:r>
        <w:t>1971. Checklist</w:t>
      </w:r>
      <w:r>
        <w:rPr>
          <w:spacing w:val="-4"/>
        </w:rPr>
        <w:t xml:space="preserve"> </w:t>
      </w:r>
      <w:r>
        <w:t>of</w:t>
      </w:r>
      <w:r>
        <w:rPr>
          <w:spacing w:val="-1"/>
        </w:rPr>
        <w:t xml:space="preserve"> </w:t>
      </w:r>
      <w:r>
        <w:t>the marine fauna</w:t>
      </w:r>
      <w:r>
        <w:rPr>
          <w:spacing w:val="-5"/>
        </w:rPr>
        <w:t xml:space="preserve"> </w:t>
      </w:r>
      <w:r>
        <w:t>and</w:t>
      </w:r>
      <w:r>
        <w:rPr>
          <w:spacing w:val="-2"/>
        </w:rPr>
        <w:t xml:space="preserve"> </w:t>
      </w:r>
      <w:r>
        <w:t>flora of</w:t>
      </w:r>
      <w:r>
        <w:rPr>
          <w:spacing w:val="-1"/>
        </w:rPr>
        <w:t xml:space="preserve"> </w:t>
      </w:r>
      <w:r>
        <w:t>the Apalachee Bay</w:t>
      </w:r>
      <w:r>
        <w:rPr>
          <w:spacing w:val="-7"/>
        </w:rPr>
        <w:t xml:space="preserve"> </w:t>
      </w:r>
      <w:r>
        <w:t>and the</w:t>
      </w:r>
      <w:r>
        <w:rPr>
          <w:spacing w:val="-5"/>
        </w:rPr>
        <w:t xml:space="preserve"> </w:t>
      </w:r>
      <w:r>
        <w:t>St.</w:t>
      </w:r>
      <w:r>
        <w:rPr>
          <w:spacing w:val="-2"/>
        </w:rPr>
        <w:t xml:space="preserve"> </w:t>
      </w:r>
      <w:r>
        <w:t>George's Sound area. Miget, R. J. 1971. Microbial seeding to accelerate hydrocarbon degradation. PhD. Florida State University, Tallahassee, FL.</w:t>
      </w:r>
    </w:p>
    <w:p w14:paraId="079F2E61" w14:textId="77777777" w:rsidR="008B2A6F" w:rsidRDefault="00000000">
      <w:pPr>
        <w:pStyle w:val="BodyText"/>
        <w:spacing w:before="118" w:line="237" w:lineRule="auto"/>
        <w:ind w:right="541"/>
      </w:pPr>
      <w:r>
        <w:t>Monastero, F. C. 1972. Tasman basin sedimentation patterns and processes. PhD. Florida State University, Tallahassee, FL.</w:t>
      </w:r>
    </w:p>
    <w:p w14:paraId="00C2F5A4" w14:textId="77777777" w:rsidR="008B2A6F" w:rsidRDefault="00000000">
      <w:pPr>
        <w:pStyle w:val="BodyText"/>
        <w:spacing w:before="117"/>
        <w:ind w:right="538"/>
      </w:pPr>
      <w:r>
        <w:t>Moore, S. A. 1972. Effects of selected organochlorine compounds in situ on natural marine phytoplankton communities of St. George Sound in the northeastern Gulf of Mexico. M. Sc. Florida State University, Tallahassee, FL.</w:t>
      </w:r>
    </w:p>
    <w:p w14:paraId="5256431C" w14:textId="77777777" w:rsidR="008B2A6F" w:rsidRDefault="00000000">
      <w:pPr>
        <w:pStyle w:val="BodyText"/>
        <w:spacing w:before="116"/>
        <w:ind w:right="539"/>
      </w:pPr>
      <w:r>
        <w:t>Morris, G. F., and W. F. Marzluff. 1985. Synthesis of U1 Rna in Isolated-Nuclei from Sea-Urchin Embryos</w:t>
      </w:r>
      <w:r>
        <w:rPr>
          <w:spacing w:val="-3"/>
        </w:rPr>
        <w:t xml:space="preserve"> </w:t>
      </w:r>
      <w:r>
        <w:t>-</w:t>
      </w:r>
      <w:r>
        <w:rPr>
          <w:spacing w:val="-2"/>
        </w:rPr>
        <w:t xml:space="preserve"> </w:t>
      </w:r>
      <w:r>
        <w:t>U1</w:t>
      </w:r>
      <w:r>
        <w:rPr>
          <w:spacing w:val="-2"/>
        </w:rPr>
        <w:t xml:space="preserve"> </w:t>
      </w:r>
      <w:r>
        <w:t>Rna</w:t>
      </w:r>
      <w:r>
        <w:rPr>
          <w:spacing w:val="-1"/>
        </w:rPr>
        <w:t xml:space="preserve"> </w:t>
      </w:r>
      <w:r>
        <w:t>Is</w:t>
      </w:r>
      <w:r>
        <w:rPr>
          <w:spacing w:val="-3"/>
        </w:rPr>
        <w:t xml:space="preserve"> </w:t>
      </w:r>
      <w:r>
        <w:t>Initiated</w:t>
      </w:r>
      <w:r>
        <w:rPr>
          <w:spacing w:val="-2"/>
        </w:rPr>
        <w:t xml:space="preserve"> </w:t>
      </w:r>
      <w:r>
        <w:t>at</w:t>
      </w:r>
      <w:r>
        <w:rPr>
          <w:spacing w:val="-4"/>
        </w:rPr>
        <w:t xml:space="preserve"> </w:t>
      </w:r>
      <w:r>
        <w:t>the</w:t>
      </w:r>
      <w:r>
        <w:rPr>
          <w:spacing w:val="-1"/>
        </w:rPr>
        <w:t xml:space="preserve"> </w:t>
      </w:r>
      <w:r>
        <w:t>1st</w:t>
      </w:r>
      <w:r>
        <w:rPr>
          <w:spacing w:val="-4"/>
        </w:rPr>
        <w:t xml:space="preserve"> </w:t>
      </w:r>
      <w:r>
        <w:t>Nucleotide of</w:t>
      </w:r>
      <w:r>
        <w:rPr>
          <w:spacing w:val="-1"/>
        </w:rPr>
        <w:t xml:space="preserve"> </w:t>
      </w:r>
      <w:r>
        <w:t>the</w:t>
      </w:r>
      <w:r>
        <w:rPr>
          <w:spacing w:val="-5"/>
        </w:rPr>
        <w:t xml:space="preserve"> </w:t>
      </w:r>
      <w:r>
        <w:t>Rna.</w:t>
      </w:r>
      <w:r>
        <w:rPr>
          <w:spacing w:val="-2"/>
        </w:rPr>
        <w:t xml:space="preserve"> </w:t>
      </w:r>
      <w:r>
        <w:t>Molecular</w:t>
      </w:r>
      <w:r>
        <w:rPr>
          <w:spacing w:val="-5"/>
        </w:rPr>
        <w:t xml:space="preserve"> </w:t>
      </w:r>
      <w:r>
        <w:t>and</w:t>
      </w:r>
      <w:r>
        <w:rPr>
          <w:spacing w:val="-2"/>
        </w:rPr>
        <w:t xml:space="preserve"> </w:t>
      </w:r>
      <w:r>
        <w:t>Cellular</w:t>
      </w:r>
      <w:r>
        <w:rPr>
          <w:spacing w:val="-1"/>
        </w:rPr>
        <w:t xml:space="preserve"> </w:t>
      </w:r>
      <w:r>
        <w:t xml:space="preserve">Biology </w:t>
      </w:r>
      <w:r>
        <w:rPr>
          <w:spacing w:val="-2"/>
        </w:rPr>
        <w:t>5:1143-1150.</w:t>
      </w:r>
    </w:p>
    <w:p w14:paraId="52595B4B" w14:textId="77777777" w:rsidR="008B2A6F" w:rsidRDefault="00000000">
      <w:pPr>
        <w:pStyle w:val="BodyText"/>
        <w:spacing w:before="112"/>
        <w:ind w:right="539"/>
      </w:pPr>
      <w:r>
        <w:t>Morris,</w:t>
      </w:r>
      <w:r>
        <w:rPr>
          <w:spacing w:val="-7"/>
        </w:rPr>
        <w:t xml:space="preserve"> </w:t>
      </w:r>
      <w:r>
        <w:t>G.</w:t>
      </w:r>
      <w:r>
        <w:rPr>
          <w:spacing w:val="-2"/>
        </w:rPr>
        <w:t xml:space="preserve"> </w:t>
      </w:r>
      <w:r>
        <w:t>F.,</w:t>
      </w:r>
      <w:r>
        <w:rPr>
          <w:spacing w:val="-7"/>
        </w:rPr>
        <w:t xml:space="preserve"> </w:t>
      </w:r>
      <w:r>
        <w:t>D.</w:t>
      </w:r>
      <w:r>
        <w:rPr>
          <w:spacing w:val="-7"/>
        </w:rPr>
        <w:t xml:space="preserve"> </w:t>
      </w:r>
      <w:r>
        <w:t>H.</w:t>
      </w:r>
      <w:r>
        <w:rPr>
          <w:spacing w:val="-2"/>
        </w:rPr>
        <w:t xml:space="preserve"> </w:t>
      </w:r>
      <w:r>
        <w:t>Price,</w:t>
      </w:r>
      <w:r>
        <w:rPr>
          <w:spacing w:val="-7"/>
        </w:rPr>
        <w:t xml:space="preserve"> </w:t>
      </w:r>
      <w:r>
        <w:t>and</w:t>
      </w:r>
      <w:r>
        <w:rPr>
          <w:spacing w:val="-3"/>
        </w:rPr>
        <w:t xml:space="preserve"> </w:t>
      </w:r>
      <w:r>
        <w:t>W.</w:t>
      </w:r>
      <w:r>
        <w:rPr>
          <w:spacing w:val="-7"/>
        </w:rPr>
        <w:t xml:space="preserve"> </w:t>
      </w:r>
      <w:r>
        <w:t>F.</w:t>
      </w:r>
      <w:r>
        <w:rPr>
          <w:spacing w:val="-7"/>
        </w:rPr>
        <w:t xml:space="preserve"> </w:t>
      </w:r>
      <w:r>
        <w:t>Marzluff.</w:t>
      </w:r>
      <w:r>
        <w:rPr>
          <w:spacing w:val="-6"/>
        </w:rPr>
        <w:t xml:space="preserve"> </w:t>
      </w:r>
      <w:r>
        <w:t>1986.</w:t>
      </w:r>
      <w:r>
        <w:rPr>
          <w:spacing w:val="-7"/>
        </w:rPr>
        <w:t xml:space="preserve"> </w:t>
      </w:r>
      <w:r>
        <w:t>Synthesis</w:t>
      </w:r>
      <w:r>
        <w:rPr>
          <w:spacing w:val="-2"/>
        </w:rPr>
        <w:t xml:space="preserve"> </w:t>
      </w:r>
      <w:r>
        <w:t>of</w:t>
      </w:r>
      <w:r>
        <w:rPr>
          <w:spacing w:val="-1"/>
        </w:rPr>
        <w:t xml:space="preserve"> </w:t>
      </w:r>
      <w:r>
        <w:t>U1</w:t>
      </w:r>
      <w:r>
        <w:rPr>
          <w:spacing w:val="-7"/>
        </w:rPr>
        <w:t xml:space="preserve"> </w:t>
      </w:r>
      <w:r>
        <w:t>Rna</w:t>
      </w:r>
      <w:r>
        <w:rPr>
          <w:spacing w:val="-5"/>
        </w:rPr>
        <w:t xml:space="preserve"> </w:t>
      </w:r>
      <w:r>
        <w:t>in</w:t>
      </w:r>
      <w:r>
        <w:rPr>
          <w:spacing w:val="-2"/>
        </w:rPr>
        <w:t xml:space="preserve"> </w:t>
      </w:r>
      <w:r>
        <w:t>a</w:t>
      </w:r>
      <w:r>
        <w:rPr>
          <w:spacing w:val="-5"/>
        </w:rPr>
        <w:t xml:space="preserve"> </w:t>
      </w:r>
      <w:r>
        <w:t>DNA-Dependent</w:t>
      </w:r>
      <w:r>
        <w:rPr>
          <w:spacing w:val="-8"/>
        </w:rPr>
        <w:t xml:space="preserve"> </w:t>
      </w:r>
      <w:r>
        <w:t>System from Sea-Urchin Embryos. Proceedings of the National Academy of Sciences of the United States of America 83:3674-3678.</w:t>
      </w:r>
    </w:p>
    <w:p w14:paraId="4910348C" w14:textId="77777777" w:rsidR="008B2A6F" w:rsidRDefault="00000000">
      <w:pPr>
        <w:pStyle w:val="BodyText"/>
        <w:spacing w:before="116"/>
        <w:ind w:right="545"/>
      </w:pPr>
      <w:r>
        <w:t>Muessig, P. H. 1974. Acute toxicity of mercuric chloride and the accumulation and distribution of mercuric chloride and methyl mercury in channel catfish (</w:t>
      </w:r>
      <w:r>
        <w:rPr>
          <w:i/>
        </w:rPr>
        <w:t>Ictalurus punctatus</w:t>
      </w:r>
      <w:r>
        <w:t>). MS. Florida State University, Tallahassee, FL.</w:t>
      </w:r>
    </w:p>
    <w:p w14:paraId="0DBCB2B5" w14:textId="77777777" w:rsidR="008B2A6F" w:rsidRDefault="00000000">
      <w:pPr>
        <w:pStyle w:val="BodyText"/>
        <w:spacing w:before="112" w:line="242" w:lineRule="auto"/>
        <w:ind w:right="539"/>
      </w:pPr>
      <w:r>
        <w:t xml:space="preserve">Muller, J. W. 1981. Behavioral effect of laboratory simulated storm-related phenomena, especially current and turbulence, on the spiny lobster </w:t>
      </w:r>
      <w:r>
        <w:rPr>
          <w:i/>
        </w:rPr>
        <w:t>Panuliris argus</w:t>
      </w:r>
      <w:r>
        <w:t>. MS. Florida State University, Tallahassee, FL.</w:t>
      </w:r>
    </w:p>
    <w:p w14:paraId="1B20870C" w14:textId="77777777" w:rsidR="008B2A6F" w:rsidRDefault="00000000">
      <w:pPr>
        <w:pStyle w:val="BodyText"/>
        <w:spacing w:before="108" w:line="242" w:lineRule="auto"/>
        <w:ind w:right="539"/>
      </w:pPr>
      <w:r>
        <w:t>Na, J. Y. 1973. Forced oscillations of an enclosed rotating fluid. MS. Florida State University, Tallahassee, FL.</w:t>
      </w:r>
    </w:p>
    <w:p w14:paraId="49E9A12A" w14:textId="77777777" w:rsidR="008B2A6F" w:rsidRDefault="00000000">
      <w:pPr>
        <w:pStyle w:val="BodyText"/>
        <w:spacing w:before="110" w:line="242" w:lineRule="auto"/>
        <w:ind w:right="538"/>
      </w:pPr>
      <w:r>
        <w:t>Nace, A. G. 1971. The digestive system and lantern complex of Thyonella gemmata (Pourtales): structure and regeneration. PhD. Florida State University, Tallahassee, FL.</w:t>
      </w:r>
    </w:p>
    <w:p w14:paraId="22D89EE1" w14:textId="77777777" w:rsidR="008B2A6F" w:rsidRDefault="00000000">
      <w:pPr>
        <w:pStyle w:val="BodyText"/>
        <w:spacing w:before="108" w:line="242" w:lineRule="auto"/>
        <w:ind w:right="541"/>
      </w:pPr>
      <w:r>
        <w:t>Nagle, G. T. 1981. Subcellular localization, release, and blood levels of molluscan neuropeptide FMRFamide. PhD. Florida State University, Tallahassee, FL.</w:t>
      </w:r>
    </w:p>
    <w:p w14:paraId="6B53D050" w14:textId="77777777" w:rsidR="008B2A6F" w:rsidRDefault="008B2A6F">
      <w:pPr>
        <w:spacing w:line="242" w:lineRule="auto"/>
        <w:sectPr w:rsidR="008B2A6F" w:rsidSect="00FD0127">
          <w:type w:val="continuous"/>
          <w:pgSz w:w="12240" w:h="15840"/>
          <w:pgMar w:top="562" w:right="1123" w:bottom="806" w:left="1339" w:header="360" w:footer="360" w:gutter="0"/>
          <w:cols w:space="720"/>
        </w:sectPr>
      </w:pPr>
    </w:p>
    <w:p w14:paraId="096B7E35" w14:textId="77777777" w:rsidR="008B2A6F" w:rsidRDefault="00000000">
      <w:pPr>
        <w:pStyle w:val="BodyText"/>
        <w:spacing w:before="82" w:line="237" w:lineRule="auto"/>
        <w:ind w:right="541"/>
      </w:pPr>
      <w:r>
        <w:lastRenderedPageBreak/>
        <w:t>Nagle, G. T. 1981. Subcellular localization, release and blood levels of the molluscan neuropeptide FMRFamide Florida State University, Tallahassee, FL.</w:t>
      </w:r>
    </w:p>
    <w:p w14:paraId="7BD57584" w14:textId="77777777" w:rsidR="008B2A6F" w:rsidRDefault="00000000">
      <w:pPr>
        <w:pStyle w:val="BodyText"/>
        <w:spacing w:before="52"/>
        <w:ind w:right="538"/>
      </w:pPr>
      <w:r>
        <w:t>Nash, M.A., S.E. Kozak, L.M. Angerer, R.C. Angerer, H. Schatten, G. Schatten, and W.F. Marzlfuff. 1987.</w:t>
      </w:r>
      <w:r>
        <w:rPr>
          <w:spacing w:val="-14"/>
        </w:rPr>
        <w:t xml:space="preserve"> </w:t>
      </w:r>
      <w:r>
        <w:t>Sea-Urchin</w:t>
      </w:r>
      <w:r>
        <w:rPr>
          <w:spacing w:val="-14"/>
        </w:rPr>
        <w:t xml:space="preserve"> </w:t>
      </w:r>
      <w:r>
        <w:t>Maternal</w:t>
      </w:r>
      <w:r>
        <w:rPr>
          <w:spacing w:val="-14"/>
        </w:rPr>
        <w:t xml:space="preserve"> </w:t>
      </w:r>
      <w:r>
        <w:t>and</w:t>
      </w:r>
      <w:r>
        <w:rPr>
          <w:spacing w:val="-13"/>
        </w:rPr>
        <w:t xml:space="preserve"> </w:t>
      </w:r>
      <w:r>
        <w:t>Embryonic</w:t>
      </w:r>
      <w:r>
        <w:rPr>
          <w:spacing w:val="-14"/>
        </w:rPr>
        <w:t xml:space="preserve"> </w:t>
      </w:r>
      <w:r>
        <w:t>U1</w:t>
      </w:r>
      <w:r>
        <w:rPr>
          <w:spacing w:val="-14"/>
        </w:rPr>
        <w:t xml:space="preserve"> </w:t>
      </w:r>
      <w:r>
        <w:t>Rnas</w:t>
      </w:r>
      <w:r>
        <w:rPr>
          <w:spacing w:val="-14"/>
        </w:rPr>
        <w:t xml:space="preserve"> </w:t>
      </w:r>
      <w:r>
        <w:t>Are</w:t>
      </w:r>
      <w:r>
        <w:rPr>
          <w:spacing w:val="-13"/>
        </w:rPr>
        <w:t xml:space="preserve"> </w:t>
      </w:r>
      <w:r>
        <w:t>Spatially</w:t>
      </w:r>
      <w:r>
        <w:rPr>
          <w:spacing w:val="-13"/>
        </w:rPr>
        <w:t xml:space="preserve"> </w:t>
      </w:r>
      <w:r>
        <w:t>Segregated</w:t>
      </w:r>
      <w:r>
        <w:rPr>
          <w:spacing w:val="-14"/>
        </w:rPr>
        <w:t xml:space="preserve"> </w:t>
      </w:r>
      <w:r>
        <w:t>in</w:t>
      </w:r>
      <w:r>
        <w:rPr>
          <w:spacing w:val="-12"/>
        </w:rPr>
        <w:t xml:space="preserve"> </w:t>
      </w:r>
      <w:r>
        <w:t>Early</w:t>
      </w:r>
      <w:r>
        <w:rPr>
          <w:spacing w:val="-12"/>
        </w:rPr>
        <w:t xml:space="preserve"> </w:t>
      </w:r>
      <w:r>
        <w:t>Embryos. Journal of Cell Biology 104:1133-1142.</w:t>
      </w:r>
    </w:p>
    <w:p w14:paraId="470A46FB" w14:textId="77777777" w:rsidR="008B2A6F" w:rsidRDefault="00000000">
      <w:pPr>
        <w:pStyle w:val="BodyText"/>
        <w:spacing w:before="53" w:line="237" w:lineRule="auto"/>
        <w:ind w:right="549"/>
      </w:pPr>
      <w:r>
        <w:t>Nash,</w:t>
      </w:r>
      <w:r>
        <w:rPr>
          <w:spacing w:val="-1"/>
        </w:rPr>
        <w:t xml:space="preserve"> </w:t>
      </w:r>
      <w:r>
        <w:t>M.</w:t>
      </w:r>
      <w:r>
        <w:rPr>
          <w:spacing w:val="-1"/>
        </w:rPr>
        <w:t xml:space="preserve"> </w:t>
      </w:r>
      <w:r>
        <w:t>A.,</w:t>
      </w:r>
      <w:r>
        <w:rPr>
          <w:spacing w:val="-1"/>
        </w:rPr>
        <w:t xml:space="preserve"> </w:t>
      </w:r>
      <w:r>
        <w:t>S.</w:t>
      </w:r>
      <w:r>
        <w:rPr>
          <w:spacing w:val="-1"/>
        </w:rPr>
        <w:t xml:space="preserve"> </w:t>
      </w:r>
      <w:r>
        <w:t>Sakallah, C.</w:t>
      </w:r>
      <w:r>
        <w:rPr>
          <w:spacing w:val="-1"/>
        </w:rPr>
        <w:t xml:space="preserve"> </w:t>
      </w:r>
      <w:r>
        <w:t>Santiago,</w:t>
      </w:r>
      <w:r>
        <w:rPr>
          <w:spacing w:val="-1"/>
        </w:rPr>
        <w:t xml:space="preserve"> </w:t>
      </w:r>
      <w:r>
        <w:t>J. C. Yu,</w:t>
      </w:r>
      <w:r>
        <w:rPr>
          <w:spacing w:val="-1"/>
        </w:rPr>
        <w:t xml:space="preserve"> </w:t>
      </w:r>
      <w:r>
        <w:t>and</w:t>
      </w:r>
      <w:r>
        <w:rPr>
          <w:spacing w:val="-1"/>
        </w:rPr>
        <w:t xml:space="preserve"> </w:t>
      </w:r>
      <w:r>
        <w:t>W. F.</w:t>
      </w:r>
      <w:r>
        <w:rPr>
          <w:spacing w:val="-1"/>
        </w:rPr>
        <w:t xml:space="preserve"> </w:t>
      </w:r>
      <w:r>
        <w:t>Marzluff.</w:t>
      </w:r>
      <w:r>
        <w:rPr>
          <w:spacing w:val="-1"/>
        </w:rPr>
        <w:t xml:space="preserve"> </w:t>
      </w:r>
      <w:r>
        <w:t>1989.</w:t>
      </w:r>
      <w:r>
        <w:rPr>
          <w:spacing w:val="-1"/>
        </w:rPr>
        <w:t xml:space="preserve"> </w:t>
      </w:r>
      <w:r>
        <w:t>A Developmental</w:t>
      </w:r>
      <w:r>
        <w:rPr>
          <w:spacing w:val="-1"/>
        </w:rPr>
        <w:t xml:space="preserve"> </w:t>
      </w:r>
      <w:r>
        <w:t>Switch in Sea- Urchin U1-Rna. Developmental Biology 134:289-296.</w:t>
      </w:r>
    </w:p>
    <w:p w14:paraId="7051F91A" w14:textId="77777777" w:rsidR="008B2A6F" w:rsidRDefault="00000000">
      <w:pPr>
        <w:pStyle w:val="BodyText"/>
        <w:spacing w:before="53" w:line="242" w:lineRule="auto"/>
        <w:ind w:right="543"/>
      </w:pPr>
      <w:r>
        <w:t>Newhoff, H. A. 1973. A method for the determination of circulation in the Grand Banks region. MS. Florida State University, Tallahassee, FL.</w:t>
      </w:r>
    </w:p>
    <w:p w14:paraId="13CE4632" w14:textId="77777777" w:rsidR="008B2A6F" w:rsidRDefault="00000000">
      <w:pPr>
        <w:pStyle w:val="BodyText"/>
        <w:spacing w:before="44" w:line="242" w:lineRule="auto"/>
        <w:ind w:right="539"/>
      </w:pPr>
      <w:r>
        <w:t>Nielson,</w:t>
      </w:r>
      <w:r>
        <w:rPr>
          <w:spacing w:val="-7"/>
        </w:rPr>
        <w:t xml:space="preserve"> </w:t>
      </w:r>
      <w:r>
        <w:t>S.</w:t>
      </w:r>
      <w:r>
        <w:rPr>
          <w:spacing w:val="-7"/>
        </w:rPr>
        <w:t xml:space="preserve"> </w:t>
      </w:r>
      <w:r>
        <w:t>A.</w:t>
      </w:r>
      <w:r>
        <w:rPr>
          <w:spacing w:val="-7"/>
        </w:rPr>
        <w:t xml:space="preserve"> </w:t>
      </w:r>
      <w:r>
        <w:t>1971.</w:t>
      </w:r>
      <w:r>
        <w:rPr>
          <w:spacing w:val="-7"/>
        </w:rPr>
        <w:t xml:space="preserve"> </w:t>
      </w:r>
      <w:r>
        <w:t>Zinc</w:t>
      </w:r>
      <w:r>
        <w:rPr>
          <w:spacing w:val="-11"/>
        </w:rPr>
        <w:t xml:space="preserve"> </w:t>
      </w:r>
      <w:r>
        <w:t>and</w:t>
      </w:r>
      <w:r>
        <w:rPr>
          <w:spacing w:val="-7"/>
        </w:rPr>
        <w:t xml:space="preserve"> </w:t>
      </w:r>
      <w:r>
        <w:t>carbonic</w:t>
      </w:r>
      <w:r>
        <w:rPr>
          <w:spacing w:val="-9"/>
        </w:rPr>
        <w:t xml:space="preserve"> </w:t>
      </w:r>
      <w:r>
        <w:t>anhydrase</w:t>
      </w:r>
      <w:r>
        <w:rPr>
          <w:spacing w:val="-5"/>
        </w:rPr>
        <w:t xml:space="preserve"> </w:t>
      </w:r>
      <w:r>
        <w:t>in</w:t>
      </w:r>
      <w:r>
        <w:rPr>
          <w:spacing w:val="-12"/>
        </w:rPr>
        <w:t xml:space="preserve"> </w:t>
      </w:r>
      <w:r>
        <w:t>oysters.</w:t>
      </w:r>
      <w:r>
        <w:rPr>
          <w:spacing w:val="-7"/>
        </w:rPr>
        <w:t xml:space="preserve"> </w:t>
      </w:r>
      <w:r>
        <w:t>PhD.</w:t>
      </w:r>
      <w:r>
        <w:rPr>
          <w:spacing w:val="-7"/>
        </w:rPr>
        <w:t xml:space="preserve"> </w:t>
      </w:r>
      <w:r>
        <w:t>Florida</w:t>
      </w:r>
      <w:r>
        <w:rPr>
          <w:spacing w:val="-6"/>
        </w:rPr>
        <w:t xml:space="preserve"> </w:t>
      </w:r>
      <w:r>
        <w:t>State</w:t>
      </w:r>
      <w:r>
        <w:rPr>
          <w:spacing w:val="-6"/>
        </w:rPr>
        <w:t xml:space="preserve"> </w:t>
      </w:r>
      <w:r>
        <w:t>University,</w:t>
      </w:r>
      <w:r>
        <w:rPr>
          <w:spacing w:val="-7"/>
        </w:rPr>
        <w:t xml:space="preserve"> </w:t>
      </w:r>
      <w:r>
        <w:t xml:space="preserve">Tallahassee, </w:t>
      </w:r>
      <w:r>
        <w:rPr>
          <w:spacing w:val="-4"/>
        </w:rPr>
        <w:t>FL.</w:t>
      </w:r>
    </w:p>
    <w:p w14:paraId="6B67A76E" w14:textId="77777777" w:rsidR="008B2A6F" w:rsidRDefault="00000000">
      <w:pPr>
        <w:pStyle w:val="BodyText"/>
        <w:spacing w:before="51" w:line="237" w:lineRule="auto"/>
        <w:ind w:right="541"/>
        <w:jc w:val="left"/>
      </w:pPr>
      <w:r>
        <w:t>Oas, T. G. 1978. The effects of growth temperature and temperature shift on the lipid composition of a blue-green alga. MS. Florida State University, Tallahassee, FL.</w:t>
      </w:r>
    </w:p>
    <w:p w14:paraId="028F1ACE" w14:textId="77777777" w:rsidR="008B2A6F" w:rsidRDefault="00000000">
      <w:pPr>
        <w:pStyle w:val="BodyText"/>
        <w:spacing w:before="54" w:line="237" w:lineRule="auto"/>
        <w:ind w:right="540"/>
        <w:jc w:val="left"/>
      </w:pPr>
      <w:r>
        <w:t xml:space="preserve">Olguin-Espinoza, I. 1987. The reproductive cycle of the oyster </w:t>
      </w:r>
      <w:r>
        <w:rPr>
          <w:i/>
        </w:rPr>
        <w:t xml:space="preserve">Crassostrea virginica </w:t>
      </w:r>
      <w:r>
        <w:t>(Gmelin) in the Apalachicola Bay, Florida M. Sc. Florida State University.</w:t>
      </w:r>
    </w:p>
    <w:p w14:paraId="4703FD6B" w14:textId="77777777" w:rsidR="008B2A6F" w:rsidRDefault="00000000">
      <w:pPr>
        <w:pStyle w:val="BodyText"/>
        <w:spacing w:before="52" w:line="242" w:lineRule="auto"/>
        <w:jc w:val="left"/>
      </w:pPr>
      <w:r>
        <w:t>Osburn,</w:t>
      </w:r>
      <w:r>
        <w:rPr>
          <w:spacing w:val="28"/>
        </w:rPr>
        <w:t xml:space="preserve"> </w:t>
      </w:r>
      <w:r>
        <w:t>W.</w:t>
      </w:r>
      <w:r>
        <w:rPr>
          <w:spacing w:val="23"/>
        </w:rPr>
        <w:t xml:space="preserve"> </w:t>
      </w:r>
      <w:r>
        <w:t>L.</w:t>
      </w:r>
      <w:r>
        <w:rPr>
          <w:spacing w:val="27"/>
        </w:rPr>
        <w:t xml:space="preserve"> </w:t>
      </w:r>
      <w:r>
        <w:t>1972.</w:t>
      </w:r>
      <w:r>
        <w:rPr>
          <w:spacing w:val="23"/>
        </w:rPr>
        <w:t xml:space="preserve"> </w:t>
      </w:r>
      <w:r>
        <w:t>The</w:t>
      </w:r>
      <w:r>
        <w:rPr>
          <w:spacing w:val="24"/>
        </w:rPr>
        <w:t xml:space="preserve"> </w:t>
      </w:r>
      <w:r>
        <w:t>sediments</w:t>
      </w:r>
      <w:r>
        <w:rPr>
          <w:spacing w:val="23"/>
        </w:rPr>
        <w:t xml:space="preserve"> </w:t>
      </w:r>
      <w:r>
        <w:t>and</w:t>
      </w:r>
      <w:r>
        <w:rPr>
          <w:spacing w:val="27"/>
        </w:rPr>
        <w:t xml:space="preserve"> </w:t>
      </w:r>
      <w:r>
        <w:t>sedimentary</w:t>
      </w:r>
      <w:r>
        <w:rPr>
          <w:spacing w:val="24"/>
        </w:rPr>
        <w:t xml:space="preserve"> </w:t>
      </w:r>
      <w:r>
        <w:t>transport</w:t>
      </w:r>
      <w:r>
        <w:rPr>
          <w:spacing w:val="26"/>
        </w:rPr>
        <w:t xml:space="preserve"> </w:t>
      </w:r>
      <w:r>
        <w:t>processes</w:t>
      </w:r>
      <w:r>
        <w:rPr>
          <w:spacing w:val="23"/>
        </w:rPr>
        <w:t xml:space="preserve"> </w:t>
      </w:r>
      <w:r>
        <w:t>of</w:t>
      </w:r>
      <w:r>
        <w:rPr>
          <w:spacing w:val="28"/>
        </w:rPr>
        <w:t xml:space="preserve"> </w:t>
      </w:r>
      <w:r>
        <w:t>the</w:t>
      </w:r>
      <w:r>
        <w:rPr>
          <w:spacing w:val="24"/>
        </w:rPr>
        <w:t xml:space="preserve"> </w:t>
      </w:r>
      <w:r>
        <w:t>Chilean</w:t>
      </w:r>
      <w:r>
        <w:rPr>
          <w:spacing w:val="27"/>
        </w:rPr>
        <w:t xml:space="preserve"> </w:t>
      </w:r>
      <w:r>
        <w:t>Continental Margin between 37o27' and 41o00' S. MS. Florida State University, Tallahassee, FL.</w:t>
      </w:r>
    </w:p>
    <w:p w14:paraId="7F1DCEA2" w14:textId="77777777" w:rsidR="008B2A6F" w:rsidRDefault="00000000">
      <w:pPr>
        <w:pStyle w:val="BodyText"/>
        <w:spacing w:before="45" w:line="242" w:lineRule="auto"/>
        <w:ind w:right="540"/>
        <w:jc w:val="left"/>
      </w:pPr>
      <w:r>
        <w:t>Painter, S. D. 1981. The effects of molluscan neuropeptide FMRFamide on bivalve heart and smooth muscle. PhD. Florida State University, Tallahassee, FL.</w:t>
      </w:r>
    </w:p>
    <w:p w14:paraId="358D08C0" w14:textId="77777777" w:rsidR="008B2A6F" w:rsidRDefault="00000000">
      <w:pPr>
        <w:pStyle w:val="BodyText"/>
        <w:spacing w:before="51" w:line="237" w:lineRule="auto"/>
        <w:ind w:right="540"/>
        <w:jc w:val="left"/>
      </w:pPr>
      <w:r>
        <w:t>Painter,</w:t>
      </w:r>
      <w:r>
        <w:rPr>
          <w:spacing w:val="-8"/>
        </w:rPr>
        <w:t xml:space="preserve"> </w:t>
      </w:r>
      <w:r>
        <w:t>S.</w:t>
      </w:r>
      <w:r>
        <w:rPr>
          <w:spacing w:val="-14"/>
        </w:rPr>
        <w:t xml:space="preserve"> </w:t>
      </w:r>
      <w:r>
        <w:t>D.</w:t>
      </w:r>
      <w:r>
        <w:rPr>
          <w:spacing w:val="-9"/>
        </w:rPr>
        <w:t xml:space="preserve"> </w:t>
      </w:r>
      <w:r>
        <w:t>1981.</w:t>
      </w:r>
      <w:r>
        <w:rPr>
          <w:spacing w:val="-9"/>
        </w:rPr>
        <w:t xml:space="preserve"> </w:t>
      </w:r>
      <w:r>
        <w:t>The</w:t>
      </w:r>
      <w:r>
        <w:rPr>
          <w:spacing w:val="-12"/>
        </w:rPr>
        <w:t xml:space="preserve"> </w:t>
      </w:r>
      <w:r>
        <w:t>effects</w:t>
      </w:r>
      <w:r>
        <w:rPr>
          <w:spacing w:val="-9"/>
        </w:rPr>
        <w:t xml:space="preserve"> </w:t>
      </w:r>
      <w:r>
        <w:t>of</w:t>
      </w:r>
      <w:r>
        <w:rPr>
          <w:spacing w:val="-8"/>
        </w:rPr>
        <w:t xml:space="preserve"> </w:t>
      </w:r>
      <w:r>
        <w:t>the</w:t>
      </w:r>
      <w:r>
        <w:rPr>
          <w:spacing w:val="-7"/>
        </w:rPr>
        <w:t xml:space="preserve"> </w:t>
      </w:r>
      <w:r>
        <w:t>molluscan</w:t>
      </w:r>
      <w:r>
        <w:rPr>
          <w:spacing w:val="-14"/>
        </w:rPr>
        <w:t xml:space="preserve"> </w:t>
      </w:r>
      <w:r>
        <w:t>neuropeptide</w:t>
      </w:r>
      <w:r>
        <w:rPr>
          <w:spacing w:val="-6"/>
        </w:rPr>
        <w:t xml:space="preserve"> </w:t>
      </w:r>
      <w:r>
        <w:t>FMRFamide</w:t>
      </w:r>
      <w:r>
        <w:rPr>
          <w:spacing w:val="-6"/>
        </w:rPr>
        <w:t xml:space="preserve"> </w:t>
      </w:r>
      <w:r>
        <w:t>on</w:t>
      </w:r>
      <w:r>
        <w:rPr>
          <w:spacing w:val="-9"/>
        </w:rPr>
        <w:t xml:space="preserve"> </w:t>
      </w:r>
      <w:r>
        <w:t>bivalve</w:t>
      </w:r>
      <w:r>
        <w:rPr>
          <w:spacing w:val="-6"/>
        </w:rPr>
        <w:t xml:space="preserve"> </w:t>
      </w:r>
      <w:r>
        <w:t>heart</w:t>
      </w:r>
      <w:r>
        <w:rPr>
          <w:spacing w:val="-10"/>
        </w:rPr>
        <w:t xml:space="preserve"> </w:t>
      </w:r>
      <w:r>
        <w:t>and</w:t>
      </w:r>
      <w:r>
        <w:rPr>
          <w:spacing w:val="-5"/>
        </w:rPr>
        <w:t xml:space="preserve"> </w:t>
      </w:r>
      <w:r>
        <w:t>smooth muscle Ph. D. Florida State University, Tallahassee, FL.</w:t>
      </w:r>
    </w:p>
    <w:p w14:paraId="7E9576CD" w14:textId="77777777" w:rsidR="008B2A6F" w:rsidRDefault="00000000">
      <w:pPr>
        <w:pStyle w:val="BodyText"/>
        <w:spacing w:before="54" w:line="237" w:lineRule="auto"/>
        <w:ind w:right="540"/>
        <w:jc w:val="left"/>
      </w:pPr>
      <w:r>
        <w:t>Paul,</w:t>
      </w:r>
      <w:r>
        <w:rPr>
          <w:spacing w:val="67"/>
        </w:rPr>
        <w:t xml:space="preserve"> </w:t>
      </w:r>
      <w:r>
        <w:t>A.</w:t>
      </w:r>
      <w:r>
        <w:rPr>
          <w:spacing w:val="67"/>
        </w:rPr>
        <w:t xml:space="preserve"> </w:t>
      </w:r>
      <w:r>
        <w:t>Z.</w:t>
      </w:r>
      <w:r>
        <w:rPr>
          <w:spacing w:val="67"/>
        </w:rPr>
        <w:t xml:space="preserve"> </w:t>
      </w:r>
      <w:r>
        <w:t>1973.</w:t>
      </w:r>
      <w:r>
        <w:rPr>
          <w:spacing w:val="67"/>
        </w:rPr>
        <w:t xml:space="preserve"> </w:t>
      </w:r>
      <w:r>
        <w:t>Benthic</w:t>
      </w:r>
      <w:r>
        <w:rPr>
          <w:spacing w:val="69"/>
        </w:rPr>
        <w:t xml:space="preserve"> </w:t>
      </w:r>
      <w:r>
        <w:t>ecology</w:t>
      </w:r>
      <w:r>
        <w:rPr>
          <w:spacing w:val="67"/>
        </w:rPr>
        <w:t xml:space="preserve"> </w:t>
      </w:r>
      <w:r>
        <w:t>of</w:t>
      </w:r>
      <w:r>
        <w:rPr>
          <w:spacing w:val="68"/>
        </w:rPr>
        <w:t xml:space="preserve"> </w:t>
      </w:r>
      <w:r>
        <w:t>the</w:t>
      </w:r>
      <w:r>
        <w:rPr>
          <w:spacing w:val="69"/>
        </w:rPr>
        <w:t xml:space="preserve"> </w:t>
      </w:r>
      <w:r>
        <w:t>high</w:t>
      </w:r>
      <w:r>
        <w:rPr>
          <w:spacing w:val="66"/>
        </w:rPr>
        <w:t xml:space="preserve"> </w:t>
      </w:r>
      <w:r>
        <w:t>arctic</w:t>
      </w:r>
      <w:r>
        <w:rPr>
          <w:spacing w:val="69"/>
        </w:rPr>
        <w:t xml:space="preserve"> </w:t>
      </w:r>
      <w:r>
        <w:t>deep-sea.</w:t>
      </w:r>
      <w:r>
        <w:rPr>
          <w:spacing w:val="67"/>
        </w:rPr>
        <w:t xml:space="preserve"> </w:t>
      </w:r>
      <w:r>
        <w:t>PhD.</w:t>
      </w:r>
      <w:r>
        <w:rPr>
          <w:spacing w:val="67"/>
        </w:rPr>
        <w:t xml:space="preserve"> </w:t>
      </w:r>
      <w:r>
        <w:t>Florida</w:t>
      </w:r>
      <w:r>
        <w:rPr>
          <w:spacing w:val="64"/>
        </w:rPr>
        <w:t xml:space="preserve"> </w:t>
      </w:r>
      <w:r>
        <w:t>State</w:t>
      </w:r>
      <w:r>
        <w:rPr>
          <w:spacing w:val="64"/>
        </w:rPr>
        <w:t xml:space="preserve"> </w:t>
      </w:r>
      <w:r>
        <w:t>University, Tallahassee, FL.</w:t>
      </w:r>
    </w:p>
    <w:p w14:paraId="46FB9A7F" w14:textId="77777777" w:rsidR="008B2A6F" w:rsidRDefault="00000000">
      <w:pPr>
        <w:pStyle w:val="BodyText"/>
        <w:spacing w:before="52"/>
        <w:ind w:left="100" w:firstLine="0"/>
        <w:jc w:val="left"/>
      </w:pPr>
      <w:r>
        <w:t>Phillips,</w:t>
      </w:r>
      <w:r>
        <w:rPr>
          <w:spacing w:val="-8"/>
        </w:rPr>
        <w:t xml:space="preserve"> </w:t>
      </w:r>
      <w:r>
        <w:t>C.</w:t>
      </w:r>
      <w:r>
        <w:rPr>
          <w:spacing w:val="-10"/>
        </w:rPr>
        <w:t xml:space="preserve"> </w:t>
      </w:r>
      <w:r>
        <w:t>1988.</w:t>
      </w:r>
      <w:r>
        <w:rPr>
          <w:spacing w:val="-10"/>
        </w:rPr>
        <w:t xml:space="preserve"> </w:t>
      </w:r>
      <w:r>
        <w:t>The</w:t>
      </w:r>
      <w:r>
        <w:rPr>
          <w:spacing w:val="-7"/>
        </w:rPr>
        <w:t xml:space="preserve"> </w:t>
      </w:r>
      <w:r>
        <w:t>influence</w:t>
      </w:r>
      <w:r>
        <w:rPr>
          <w:spacing w:val="-7"/>
        </w:rPr>
        <w:t xml:space="preserve"> </w:t>
      </w:r>
      <w:r>
        <w:t>of</w:t>
      </w:r>
      <w:r>
        <w:rPr>
          <w:spacing w:val="-9"/>
        </w:rPr>
        <w:t xml:space="preserve"> </w:t>
      </w:r>
      <w:r>
        <w:t>physical</w:t>
      </w:r>
      <w:r>
        <w:rPr>
          <w:spacing w:val="-11"/>
        </w:rPr>
        <w:t xml:space="preserve"> </w:t>
      </w:r>
      <w:r>
        <w:t>disturbance</w:t>
      </w:r>
      <w:r>
        <w:rPr>
          <w:spacing w:val="-11"/>
        </w:rPr>
        <w:t xml:space="preserve"> </w:t>
      </w:r>
      <w:r>
        <w:t>on</w:t>
      </w:r>
      <w:r>
        <w:rPr>
          <w:spacing w:val="-11"/>
        </w:rPr>
        <w:t xml:space="preserve"> </w:t>
      </w:r>
      <w:r>
        <w:t>infaunal</w:t>
      </w:r>
      <w:r>
        <w:rPr>
          <w:spacing w:val="-13"/>
        </w:rPr>
        <w:t xml:space="preserve"> </w:t>
      </w:r>
      <w:r>
        <w:t>macroinvertebrates</w:t>
      </w:r>
      <w:r>
        <w:rPr>
          <w:spacing w:val="-9"/>
        </w:rPr>
        <w:t xml:space="preserve"> </w:t>
      </w:r>
      <w:r>
        <w:t>of</w:t>
      </w:r>
      <w:r>
        <w:rPr>
          <w:spacing w:val="-9"/>
        </w:rPr>
        <w:t xml:space="preserve"> </w:t>
      </w:r>
      <w:r>
        <w:t>seagrass</w:t>
      </w:r>
      <w:r>
        <w:rPr>
          <w:spacing w:val="-2"/>
        </w:rPr>
        <w:t xml:space="preserve"> </w:t>
      </w:r>
      <w:r>
        <w:rPr>
          <w:spacing w:val="-4"/>
        </w:rPr>
        <w:t>beds</w:t>
      </w:r>
    </w:p>
    <w:p w14:paraId="3D62D613" w14:textId="77777777" w:rsidR="008B2A6F" w:rsidRDefault="00000000">
      <w:pPr>
        <w:pStyle w:val="BodyText"/>
        <w:spacing w:before="2"/>
        <w:ind w:firstLine="0"/>
        <w:jc w:val="left"/>
      </w:pPr>
      <w:r>
        <w:t>M.</w:t>
      </w:r>
      <w:r>
        <w:rPr>
          <w:spacing w:val="-5"/>
        </w:rPr>
        <w:t xml:space="preserve"> </w:t>
      </w:r>
      <w:r>
        <w:t>Sc.</w:t>
      </w:r>
      <w:r>
        <w:rPr>
          <w:spacing w:val="-5"/>
        </w:rPr>
        <w:t xml:space="preserve"> </w:t>
      </w:r>
      <w:r>
        <w:t>Florida</w:t>
      </w:r>
      <w:r>
        <w:rPr>
          <w:spacing w:val="-2"/>
        </w:rPr>
        <w:t xml:space="preserve"> </w:t>
      </w:r>
      <w:r>
        <w:t>State</w:t>
      </w:r>
      <w:r>
        <w:rPr>
          <w:spacing w:val="-3"/>
        </w:rPr>
        <w:t xml:space="preserve"> </w:t>
      </w:r>
      <w:r>
        <w:t>University,</w:t>
      </w:r>
      <w:r>
        <w:rPr>
          <w:spacing w:val="-5"/>
        </w:rPr>
        <w:t xml:space="preserve"> </w:t>
      </w:r>
      <w:r>
        <w:t>Tallahassee,</w:t>
      </w:r>
      <w:r>
        <w:rPr>
          <w:spacing w:val="-4"/>
        </w:rPr>
        <w:t xml:space="preserve"> </w:t>
      </w:r>
      <w:r>
        <w:rPr>
          <w:spacing w:val="-5"/>
        </w:rPr>
        <w:t>FL</w:t>
      </w:r>
    </w:p>
    <w:p w14:paraId="13BB6BE0" w14:textId="77777777" w:rsidR="008B2A6F" w:rsidRDefault="00000000">
      <w:pPr>
        <w:pStyle w:val="BodyText"/>
        <w:spacing w:before="47" w:line="242" w:lineRule="auto"/>
        <w:ind w:right="538"/>
      </w:pPr>
      <w:r>
        <w:t>Phillips, C. 1988. The influence of physical disturbance on infaunal macroinvertebrates of seagrass</w:t>
      </w:r>
      <w:r>
        <w:rPr>
          <w:spacing w:val="40"/>
        </w:rPr>
        <w:t xml:space="preserve"> </w:t>
      </w:r>
      <w:r>
        <w:t>beds Description: xi, 241 leaves: charts, maps ; 29 cm. Notes: Bibliography: leaves 178-184. Thesis (M.S.)- Florida State University.</w:t>
      </w:r>
    </w:p>
    <w:p w14:paraId="1826231B" w14:textId="77777777" w:rsidR="008B2A6F" w:rsidRDefault="00000000">
      <w:pPr>
        <w:pStyle w:val="BodyText"/>
        <w:spacing w:before="44" w:line="242" w:lineRule="auto"/>
        <w:ind w:right="540"/>
      </w:pPr>
      <w:r>
        <w:t>Phillips, S. M. 1973. A comparative analysis of recent deep-sea sediments of the upper continental</w:t>
      </w:r>
      <w:r>
        <w:rPr>
          <w:spacing w:val="-3"/>
        </w:rPr>
        <w:t xml:space="preserve"> </w:t>
      </w:r>
      <w:r>
        <w:t>rise of the eastern United States. MS. Florida State University, Tallahassee, FL</w:t>
      </w:r>
    </w:p>
    <w:p w14:paraId="0A1D752A" w14:textId="77777777" w:rsidR="008B2A6F" w:rsidRDefault="00000000">
      <w:pPr>
        <w:pStyle w:val="BodyText"/>
        <w:spacing w:before="49" w:line="251" w:lineRule="exact"/>
        <w:ind w:left="100" w:firstLine="0"/>
      </w:pPr>
      <w:r>
        <w:t>Price,</w:t>
      </w:r>
      <w:r>
        <w:rPr>
          <w:spacing w:val="64"/>
        </w:rPr>
        <w:t xml:space="preserve"> </w:t>
      </w:r>
      <w:r>
        <w:t>D.</w:t>
      </w:r>
      <w:r>
        <w:rPr>
          <w:spacing w:val="66"/>
        </w:rPr>
        <w:t xml:space="preserve"> </w:t>
      </w:r>
      <w:r>
        <w:t>A.</w:t>
      </w:r>
      <w:r>
        <w:rPr>
          <w:spacing w:val="65"/>
        </w:rPr>
        <w:t xml:space="preserve"> </w:t>
      </w:r>
      <w:r>
        <w:t>1977.</w:t>
      </w:r>
      <w:r>
        <w:rPr>
          <w:spacing w:val="66"/>
        </w:rPr>
        <w:t xml:space="preserve"> </w:t>
      </w:r>
      <w:r>
        <w:t>The</w:t>
      </w:r>
      <w:r>
        <w:rPr>
          <w:spacing w:val="67"/>
        </w:rPr>
        <w:t xml:space="preserve"> </w:t>
      </w:r>
      <w:r>
        <w:t>structure</w:t>
      </w:r>
      <w:r>
        <w:rPr>
          <w:spacing w:val="67"/>
        </w:rPr>
        <w:t xml:space="preserve"> </w:t>
      </w:r>
      <w:r>
        <w:t>of</w:t>
      </w:r>
      <w:r>
        <w:rPr>
          <w:spacing w:val="65"/>
        </w:rPr>
        <w:t xml:space="preserve"> </w:t>
      </w:r>
      <w:r>
        <w:t>the</w:t>
      </w:r>
      <w:r>
        <w:rPr>
          <w:spacing w:val="66"/>
        </w:rPr>
        <w:t xml:space="preserve"> </w:t>
      </w:r>
      <w:r>
        <w:t>cardioexcitatory</w:t>
      </w:r>
      <w:r>
        <w:rPr>
          <w:spacing w:val="65"/>
        </w:rPr>
        <w:t xml:space="preserve"> </w:t>
      </w:r>
      <w:r>
        <w:t>neuropeptide,</w:t>
      </w:r>
      <w:r>
        <w:rPr>
          <w:spacing w:val="64"/>
        </w:rPr>
        <w:t xml:space="preserve"> </w:t>
      </w:r>
      <w:r>
        <w:t>Peak</w:t>
      </w:r>
      <w:r>
        <w:rPr>
          <w:spacing w:val="66"/>
        </w:rPr>
        <w:t xml:space="preserve"> </w:t>
      </w:r>
      <w:r>
        <w:t>C,</w:t>
      </w:r>
      <w:r>
        <w:rPr>
          <w:spacing w:val="65"/>
        </w:rPr>
        <w:t xml:space="preserve"> </w:t>
      </w:r>
      <w:r>
        <w:t>from</w:t>
      </w:r>
      <w:r>
        <w:rPr>
          <w:spacing w:val="65"/>
        </w:rPr>
        <w:t xml:space="preserve"> </w:t>
      </w:r>
      <w:r>
        <w:t>the</w:t>
      </w:r>
      <w:r>
        <w:rPr>
          <w:spacing w:val="67"/>
        </w:rPr>
        <w:t xml:space="preserve"> </w:t>
      </w:r>
      <w:r>
        <w:rPr>
          <w:spacing w:val="-4"/>
        </w:rPr>
        <w:t>clam</w:t>
      </w:r>
    </w:p>
    <w:p w14:paraId="27248222" w14:textId="77777777" w:rsidR="008B2A6F" w:rsidRDefault="00000000">
      <w:pPr>
        <w:spacing w:line="251" w:lineRule="exact"/>
        <w:ind w:left="821"/>
        <w:jc w:val="both"/>
      </w:pPr>
      <w:r>
        <w:rPr>
          <w:i/>
          <w:spacing w:val="-2"/>
        </w:rPr>
        <w:t>Macrocallista</w:t>
      </w:r>
      <w:r>
        <w:rPr>
          <w:i/>
          <w:spacing w:val="-12"/>
        </w:rPr>
        <w:t xml:space="preserve"> </w:t>
      </w:r>
      <w:r>
        <w:rPr>
          <w:i/>
          <w:spacing w:val="-2"/>
        </w:rPr>
        <w:t>nimbosa</w:t>
      </w:r>
      <w:r>
        <w:rPr>
          <w:spacing w:val="-2"/>
        </w:rPr>
        <w:t>.</w:t>
      </w:r>
      <w:r>
        <w:rPr>
          <w:spacing w:val="-12"/>
        </w:rPr>
        <w:t xml:space="preserve"> </w:t>
      </w:r>
      <w:r>
        <w:rPr>
          <w:spacing w:val="-2"/>
        </w:rPr>
        <w:t>Ph.D.</w:t>
      </w:r>
      <w:r>
        <w:rPr>
          <w:spacing w:val="-7"/>
        </w:rPr>
        <w:t xml:space="preserve"> </w:t>
      </w:r>
      <w:r>
        <w:rPr>
          <w:spacing w:val="-2"/>
        </w:rPr>
        <w:t>Florida</w:t>
      </w:r>
      <w:r>
        <w:rPr>
          <w:spacing w:val="-12"/>
        </w:rPr>
        <w:t xml:space="preserve"> </w:t>
      </w:r>
      <w:r>
        <w:rPr>
          <w:spacing w:val="-2"/>
        </w:rPr>
        <w:t>State</w:t>
      </w:r>
      <w:r>
        <w:rPr>
          <w:spacing w:val="-9"/>
        </w:rPr>
        <w:t xml:space="preserve"> </w:t>
      </w:r>
      <w:r>
        <w:rPr>
          <w:spacing w:val="-2"/>
        </w:rPr>
        <w:t>University,</w:t>
      </w:r>
      <w:r>
        <w:rPr>
          <w:spacing w:val="-10"/>
        </w:rPr>
        <w:t xml:space="preserve"> </w:t>
      </w:r>
      <w:r>
        <w:rPr>
          <w:spacing w:val="-2"/>
        </w:rPr>
        <w:t>Tallahassee,</w:t>
      </w:r>
      <w:r>
        <w:rPr>
          <w:spacing w:val="-6"/>
        </w:rPr>
        <w:t xml:space="preserve"> </w:t>
      </w:r>
      <w:r>
        <w:rPr>
          <w:spacing w:val="-5"/>
        </w:rPr>
        <w:t>FL.</w:t>
      </w:r>
    </w:p>
    <w:p w14:paraId="3EA11CD5" w14:textId="77777777" w:rsidR="008B2A6F" w:rsidRDefault="00000000">
      <w:pPr>
        <w:pStyle w:val="BodyText"/>
        <w:spacing w:before="54" w:line="237" w:lineRule="auto"/>
        <w:ind w:right="540"/>
        <w:jc w:val="left"/>
      </w:pPr>
      <w:r>
        <w:t>Purcell,</w:t>
      </w:r>
      <w:r>
        <w:rPr>
          <w:spacing w:val="-6"/>
        </w:rPr>
        <w:t xml:space="preserve"> </w:t>
      </w:r>
      <w:r>
        <w:t>B.</w:t>
      </w:r>
      <w:r>
        <w:rPr>
          <w:spacing w:val="-7"/>
        </w:rPr>
        <w:t xml:space="preserve"> </w:t>
      </w:r>
      <w:r>
        <w:t>1977.</w:t>
      </w:r>
      <w:r>
        <w:rPr>
          <w:spacing w:val="-7"/>
        </w:rPr>
        <w:t xml:space="preserve"> </w:t>
      </w:r>
      <w:r>
        <w:t>The</w:t>
      </w:r>
      <w:r>
        <w:rPr>
          <w:spacing w:val="-4"/>
        </w:rPr>
        <w:t xml:space="preserve"> </w:t>
      </w:r>
      <w:r>
        <w:t>ecology</w:t>
      </w:r>
      <w:r>
        <w:rPr>
          <w:spacing w:val="-7"/>
        </w:rPr>
        <w:t xml:space="preserve"> </w:t>
      </w:r>
      <w:r>
        <w:t>of</w:t>
      </w:r>
      <w:r>
        <w:rPr>
          <w:spacing w:val="-5"/>
        </w:rPr>
        <w:t xml:space="preserve"> </w:t>
      </w:r>
      <w:r>
        <w:t>epibenthic</w:t>
      </w:r>
      <w:r>
        <w:rPr>
          <w:spacing w:val="-10"/>
        </w:rPr>
        <w:t xml:space="preserve"> </w:t>
      </w:r>
      <w:r>
        <w:t>fauna</w:t>
      </w:r>
      <w:r>
        <w:rPr>
          <w:spacing w:val="-4"/>
        </w:rPr>
        <w:t xml:space="preserve"> </w:t>
      </w:r>
      <w:r>
        <w:t>associated</w:t>
      </w:r>
      <w:r>
        <w:rPr>
          <w:spacing w:val="-6"/>
        </w:rPr>
        <w:t xml:space="preserve"> </w:t>
      </w:r>
      <w:r>
        <w:t>with</w:t>
      </w:r>
      <w:r>
        <w:rPr>
          <w:spacing w:val="-6"/>
        </w:rPr>
        <w:t xml:space="preserve"> </w:t>
      </w:r>
      <w:r>
        <w:rPr>
          <w:i/>
        </w:rPr>
        <w:t>Vallisneria</w:t>
      </w:r>
      <w:r>
        <w:rPr>
          <w:i/>
          <w:spacing w:val="-5"/>
        </w:rPr>
        <w:t xml:space="preserve"> </w:t>
      </w:r>
      <w:r>
        <w:rPr>
          <w:i/>
        </w:rPr>
        <w:t>americana</w:t>
      </w:r>
      <w:r>
        <w:rPr>
          <w:i/>
          <w:spacing w:val="-5"/>
        </w:rPr>
        <w:t xml:space="preserve"> </w:t>
      </w:r>
      <w:r>
        <w:t>beds</w:t>
      </w:r>
      <w:r>
        <w:rPr>
          <w:spacing w:val="-7"/>
        </w:rPr>
        <w:t xml:space="preserve"> </w:t>
      </w:r>
      <w:r>
        <w:t>in</w:t>
      </w:r>
      <w:r>
        <w:rPr>
          <w:spacing w:val="-6"/>
        </w:rPr>
        <w:t xml:space="preserve"> </w:t>
      </w:r>
      <w:r>
        <w:t>a</w:t>
      </w:r>
      <w:r>
        <w:rPr>
          <w:spacing w:val="-4"/>
        </w:rPr>
        <w:t xml:space="preserve"> </w:t>
      </w:r>
      <w:r>
        <w:t>north Florida estuary. MS. Florida State University, Tallahassee, FL.</w:t>
      </w:r>
    </w:p>
    <w:p w14:paraId="45DBDFFC" w14:textId="77777777" w:rsidR="008B2A6F" w:rsidRDefault="00000000">
      <w:pPr>
        <w:pStyle w:val="BodyText"/>
        <w:spacing w:before="53" w:line="242" w:lineRule="auto"/>
        <w:ind w:right="541"/>
        <w:jc w:val="left"/>
      </w:pPr>
      <w:r>
        <w:t>Pyle,</w:t>
      </w:r>
      <w:r>
        <w:rPr>
          <w:spacing w:val="-7"/>
        </w:rPr>
        <w:t xml:space="preserve"> </w:t>
      </w:r>
      <w:r>
        <w:t>T.</w:t>
      </w:r>
      <w:r>
        <w:rPr>
          <w:spacing w:val="-7"/>
        </w:rPr>
        <w:t xml:space="preserve"> </w:t>
      </w:r>
      <w:r>
        <w:t>E.,</w:t>
      </w:r>
      <w:r>
        <w:rPr>
          <w:spacing w:val="-7"/>
        </w:rPr>
        <w:t xml:space="preserve"> </w:t>
      </w:r>
      <w:r>
        <w:t>W.</w:t>
      </w:r>
      <w:r>
        <w:rPr>
          <w:spacing w:val="-7"/>
        </w:rPr>
        <w:t xml:space="preserve"> </w:t>
      </w:r>
      <w:r>
        <w:t>R.</w:t>
      </w:r>
      <w:r>
        <w:rPr>
          <w:spacing w:val="-7"/>
        </w:rPr>
        <w:t xml:space="preserve"> </w:t>
      </w:r>
      <w:r>
        <w:t>Bryant,</w:t>
      </w:r>
      <w:r>
        <w:rPr>
          <w:spacing w:val="-7"/>
        </w:rPr>
        <w:t xml:space="preserve"> </w:t>
      </w:r>
      <w:r>
        <w:t>and</w:t>
      </w:r>
      <w:r>
        <w:rPr>
          <w:spacing w:val="-7"/>
        </w:rPr>
        <w:t xml:space="preserve"> </w:t>
      </w:r>
      <w:r>
        <w:t>J.</w:t>
      </w:r>
      <w:r>
        <w:rPr>
          <w:spacing w:val="-7"/>
        </w:rPr>
        <w:t xml:space="preserve"> </w:t>
      </w:r>
      <w:r>
        <w:t>W.</w:t>
      </w:r>
      <w:r>
        <w:rPr>
          <w:spacing w:val="-7"/>
        </w:rPr>
        <w:t xml:space="preserve"> </w:t>
      </w:r>
      <w:r>
        <w:t>Antoine.</w:t>
      </w:r>
      <w:r>
        <w:rPr>
          <w:spacing w:val="-7"/>
        </w:rPr>
        <w:t xml:space="preserve"> </w:t>
      </w:r>
      <w:r>
        <w:t>1974.</w:t>
      </w:r>
      <w:r>
        <w:rPr>
          <w:spacing w:val="-12"/>
        </w:rPr>
        <w:t xml:space="preserve"> </w:t>
      </w:r>
      <w:r>
        <w:t>Structural</w:t>
      </w:r>
      <w:r>
        <w:rPr>
          <w:spacing w:val="-7"/>
        </w:rPr>
        <w:t xml:space="preserve"> </w:t>
      </w:r>
      <w:r>
        <w:t>framework</w:t>
      </w:r>
      <w:r>
        <w:rPr>
          <w:spacing w:val="-6"/>
        </w:rPr>
        <w:t xml:space="preserve"> </w:t>
      </w:r>
      <w:r>
        <w:t>of</w:t>
      </w:r>
      <w:r>
        <w:rPr>
          <w:spacing w:val="-6"/>
        </w:rPr>
        <w:t xml:space="preserve"> </w:t>
      </w:r>
      <w:r>
        <w:t>the</w:t>
      </w:r>
      <w:r>
        <w:rPr>
          <w:spacing w:val="-5"/>
        </w:rPr>
        <w:t xml:space="preserve"> </w:t>
      </w:r>
      <w:r>
        <w:t>west</w:t>
      </w:r>
      <w:r>
        <w:rPr>
          <w:spacing w:val="-9"/>
        </w:rPr>
        <w:t xml:space="preserve"> </w:t>
      </w:r>
      <w:r>
        <w:t>Florida</w:t>
      </w:r>
      <w:r>
        <w:rPr>
          <w:spacing w:val="-4"/>
        </w:rPr>
        <w:t xml:space="preserve"> </w:t>
      </w:r>
      <w:r>
        <w:t xml:space="preserve">continental shelf and recommendations for further research. Pages 293-299 </w:t>
      </w:r>
      <w:r>
        <w:rPr>
          <w:i/>
        </w:rPr>
        <w:t xml:space="preserve">in </w:t>
      </w:r>
      <w:r>
        <w:t>R. E. Smith, editor.</w:t>
      </w:r>
    </w:p>
    <w:p w14:paraId="1F2CA0C3" w14:textId="77777777" w:rsidR="008B2A6F" w:rsidRDefault="00000000">
      <w:pPr>
        <w:pStyle w:val="BodyText"/>
        <w:spacing w:before="44"/>
        <w:ind w:left="100" w:firstLine="0"/>
        <w:jc w:val="left"/>
      </w:pPr>
      <w:r>
        <w:t>Proceedings:</w:t>
      </w:r>
      <w:r>
        <w:rPr>
          <w:spacing w:val="10"/>
        </w:rPr>
        <w:t xml:space="preserve"> </w:t>
      </w:r>
      <w:r>
        <w:t>Marine</w:t>
      </w:r>
      <w:r>
        <w:rPr>
          <w:spacing w:val="15"/>
        </w:rPr>
        <w:t xml:space="preserve"> </w:t>
      </w:r>
      <w:r>
        <w:t>Environmental</w:t>
      </w:r>
      <w:r>
        <w:rPr>
          <w:spacing w:val="12"/>
        </w:rPr>
        <w:t xml:space="preserve"> </w:t>
      </w:r>
      <w:r>
        <w:t>Implications</w:t>
      </w:r>
      <w:r>
        <w:rPr>
          <w:spacing w:val="12"/>
        </w:rPr>
        <w:t xml:space="preserve"> </w:t>
      </w:r>
      <w:r>
        <w:t>of</w:t>
      </w:r>
      <w:r>
        <w:rPr>
          <w:spacing w:val="14"/>
        </w:rPr>
        <w:t xml:space="preserve"> </w:t>
      </w:r>
      <w:r>
        <w:t>Offshore</w:t>
      </w:r>
      <w:r>
        <w:rPr>
          <w:spacing w:val="14"/>
        </w:rPr>
        <w:t xml:space="preserve"> </w:t>
      </w:r>
      <w:r>
        <w:t>Drilling</w:t>
      </w:r>
      <w:r>
        <w:rPr>
          <w:spacing w:val="12"/>
        </w:rPr>
        <w:t xml:space="preserve"> </w:t>
      </w:r>
      <w:r>
        <w:t>in</w:t>
      </w:r>
      <w:r>
        <w:rPr>
          <w:spacing w:val="12"/>
        </w:rPr>
        <w:t xml:space="preserve"> </w:t>
      </w:r>
      <w:r>
        <w:t>the</w:t>
      </w:r>
      <w:r>
        <w:rPr>
          <w:spacing w:val="14"/>
        </w:rPr>
        <w:t xml:space="preserve"> </w:t>
      </w:r>
      <w:r>
        <w:t>Eastern</w:t>
      </w:r>
      <w:r>
        <w:rPr>
          <w:spacing w:val="12"/>
        </w:rPr>
        <w:t xml:space="preserve"> </w:t>
      </w:r>
      <w:r>
        <w:t>Gulf</w:t>
      </w:r>
      <w:r>
        <w:rPr>
          <w:spacing w:val="15"/>
        </w:rPr>
        <w:t xml:space="preserve"> </w:t>
      </w:r>
      <w:r>
        <w:t>of</w:t>
      </w:r>
      <w:r>
        <w:rPr>
          <w:spacing w:val="18"/>
        </w:rPr>
        <w:t xml:space="preserve"> </w:t>
      </w:r>
      <w:r>
        <w:rPr>
          <w:spacing w:val="-2"/>
        </w:rPr>
        <w:t>Mexico.</w:t>
      </w:r>
    </w:p>
    <w:p w14:paraId="0E2026FE" w14:textId="77777777" w:rsidR="008B2A6F" w:rsidRDefault="00000000">
      <w:pPr>
        <w:pStyle w:val="BodyText"/>
        <w:spacing w:before="2"/>
        <w:ind w:firstLine="0"/>
        <w:jc w:val="left"/>
      </w:pPr>
      <w:r>
        <w:rPr>
          <w:spacing w:val="-2"/>
        </w:rPr>
        <w:t>State</w:t>
      </w:r>
      <w:r>
        <w:rPr>
          <w:spacing w:val="-7"/>
        </w:rPr>
        <w:t xml:space="preserve"> </w:t>
      </w:r>
      <w:r>
        <w:rPr>
          <w:spacing w:val="-2"/>
        </w:rPr>
        <w:t>University</w:t>
      </w:r>
      <w:r>
        <w:rPr>
          <w:spacing w:val="-8"/>
        </w:rPr>
        <w:t xml:space="preserve"> </w:t>
      </w:r>
      <w:r>
        <w:rPr>
          <w:spacing w:val="-2"/>
        </w:rPr>
        <w:t>System</w:t>
      </w:r>
      <w:r>
        <w:rPr>
          <w:spacing w:val="-9"/>
        </w:rPr>
        <w:t xml:space="preserve"> </w:t>
      </w:r>
      <w:r>
        <w:rPr>
          <w:spacing w:val="-2"/>
        </w:rPr>
        <w:t>of</w:t>
      </w:r>
      <w:r>
        <w:rPr>
          <w:spacing w:val="-3"/>
        </w:rPr>
        <w:t xml:space="preserve"> </w:t>
      </w:r>
      <w:r>
        <w:rPr>
          <w:spacing w:val="-2"/>
        </w:rPr>
        <w:t>Florida.</w:t>
      </w:r>
      <w:r>
        <w:rPr>
          <w:spacing w:val="-3"/>
        </w:rPr>
        <w:t xml:space="preserve"> </w:t>
      </w:r>
      <w:r>
        <w:rPr>
          <w:spacing w:val="-2"/>
        </w:rPr>
        <w:t>Institute</w:t>
      </w:r>
      <w:r>
        <w:rPr>
          <w:spacing w:val="-6"/>
        </w:rPr>
        <w:t xml:space="preserve"> </w:t>
      </w:r>
      <w:r>
        <w:rPr>
          <w:spacing w:val="-2"/>
        </w:rPr>
        <w:t>of</w:t>
      </w:r>
      <w:r>
        <w:rPr>
          <w:spacing w:val="-8"/>
        </w:rPr>
        <w:t xml:space="preserve"> </w:t>
      </w:r>
      <w:r>
        <w:rPr>
          <w:spacing w:val="-2"/>
        </w:rPr>
        <w:t>Oceanography,</w:t>
      </w:r>
      <w:r>
        <w:rPr>
          <w:spacing w:val="-8"/>
        </w:rPr>
        <w:t xml:space="preserve"> </w:t>
      </w:r>
      <w:r>
        <w:rPr>
          <w:spacing w:val="-2"/>
        </w:rPr>
        <w:t>St.</w:t>
      </w:r>
      <w:r>
        <w:rPr>
          <w:spacing w:val="-4"/>
        </w:rPr>
        <w:t xml:space="preserve"> </w:t>
      </w:r>
      <w:r>
        <w:rPr>
          <w:spacing w:val="-2"/>
        </w:rPr>
        <w:t>Petersburg,</w:t>
      </w:r>
      <w:r>
        <w:rPr>
          <w:spacing w:val="-8"/>
        </w:rPr>
        <w:t xml:space="preserve"> </w:t>
      </w:r>
      <w:r>
        <w:rPr>
          <w:spacing w:val="-2"/>
        </w:rPr>
        <w:t>Florida.</w:t>
      </w:r>
    </w:p>
    <w:p w14:paraId="0284A310" w14:textId="77777777" w:rsidR="008B2A6F" w:rsidRDefault="00000000">
      <w:pPr>
        <w:pStyle w:val="BodyText"/>
        <w:spacing w:before="54" w:line="237" w:lineRule="auto"/>
        <w:ind w:right="539"/>
      </w:pPr>
      <w:r>
        <w:t>Ravenel, W. S. 1980. The effect of sediment characteristics on the distribution of subtidal harpacticoid copepods. M. S. Florida Stae University, Tallahassee, FL.</w:t>
      </w:r>
    </w:p>
    <w:p w14:paraId="3570468C" w14:textId="77777777" w:rsidR="008B2A6F" w:rsidRDefault="00000000">
      <w:pPr>
        <w:pStyle w:val="BodyText"/>
        <w:spacing w:before="53"/>
        <w:ind w:right="538"/>
      </w:pPr>
      <w:r>
        <w:t xml:space="preserve">Ravenel, W. S., and D. Thistle. 1981. The effect of sediment characteristics on the distribution of two subtidal harpacticoid copepod species. Journal of Experimental Marine Biology and Ecology </w:t>
      </w:r>
      <w:r>
        <w:rPr>
          <w:spacing w:val="-2"/>
        </w:rPr>
        <w:t>50:289-301.</w:t>
      </w:r>
    </w:p>
    <w:p w14:paraId="2F4F495F" w14:textId="77777777" w:rsidR="008B2A6F" w:rsidRDefault="00000000">
      <w:pPr>
        <w:pStyle w:val="BodyText"/>
        <w:spacing w:before="51" w:line="251" w:lineRule="exact"/>
        <w:ind w:left="100" w:firstLine="0"/>
      </w:pPr>
      <w:r>
        <w:t>Reed-Miller,</w:t>
      </w:r>
      <w:r>
        <w:rPr>
          <w:spacing w:val="-13"/>
        </w:rPr>
        <w:t xml:space="preserve"> </w:t>
      </w:r>
      <w:r>
        <w:t>C.</w:t>
      </w:r>
      <w:r>
        <w:rPr>
          <w:spacing w:val="-8"/>
        </w:rPr>
        <w:t xml:space="preserve"> </w:t>
      </w:r>
      <w:r>
        <w:t>1978.</w:t>
      </w:r>
      <w:r>
        <w:rPr>
          <w:spacing w:val="-12"/>
        </w:rPr>
        <w:t xml:space="preserve"> </w:t>
      </w:r>
      <w:r>
        <w:t>The</w:t>
      </w:r>
      <w:r>
        <w:rPr>
          <w:spacing w:val="-11"/>
        </w:rPr>
        <w:t xml:space="preserve"> </w:t>
      </w:r>
      <w:r>
        <w:t>ciliary</w:t>
      </w:r>
      <w:r>
        <w:rPr>
          <w:spacing w:val="-7"/>
        </w:rPr>
        <w:t xml:space="preserve"> </w:t>
      </w:r>
      <w:r>
        <w:t>junctions</w:t>
      </w:r>
      <w:r>
        <w:rPr>
          <w:spacing w:val="-14"/>
        </w:rPr>
        <w:t xml:space="preserve"> </w:t>
      </w:r>
      <w:r>
        <w:t>of</w:t>
      </w:r>
      <w:r>
        <w:rPr>
          <w:spacing w:val="-6"/>
        </w:rPr>
        <w:t xml:space="preserve"> </w:t>
      </w:r>
      <w:r>
        <w:t>scallop</w:t>
      </w:r>
      <w:r>
        <w:rPr>
          <w:spacing w:val="-7"/>
        </w:rPr>
        <w:t xml:space="preserve"> </w:t>
      </w:r>
      <w:r>
        <w:t>gills:</w:t>
      </w:r>
      <w:r>
        <w:rPr>
          <w:spacing w:val="-10"/>
        </w:rPr>
        <w:t xml:space="preserve"> </w:t>
      </w:r>
      <w:r>
        <w:t>the</w:t>
      </w:r>
      <w:r>
        <w:rPr>
          <w:spacing w:val="-11"/>
        </w:rPr>
        <w:t xml:space="preserve"> </w:t>
      </w:r>
      <w:r>
        <w:t>effects</w:t>
      </w:r>
      <w:r>
        <w:rPr>
          <w:spacing w:val="-7"/>
        </w:rPr>
        <w:t xml:space="preserve"> </w:t>
      </w:r>
      <w:r>
        <w:t>of</w:t>
      </w:r>
      <w:r>
        <w:rPr>
          <w:spacing w:val="-11"/>
        </w:rPr>
        <w:t xml:space="preserve"> </w:t>
      </w:r>
      <w:r>
        <w:t>cytochalasins</w:t>
      </w:r>
      <w:r>
        <w:rPr>
          <w:spacing w:val="-12"/>
        </w:rPr>
        <w:t xml:space="preserve"> </w:t>
      </w:r>
      <w:r>
        <w:t>and</w:t>
      </w:r>
      <w:r>
        <w:rPr>
          <w:spacing w:val="-13"/>
        </w:rPr>
        <w:t xml:space="preserve"> </w:t>
      </w:r>
      <w:r>
        <w:rPr>
          <w:spacing w:val="-2"/>
        </w:rPr>
        <w:t>concanavalin</w:t>
      </w:r>
    </w:p>
    <w:p w14:paraId="0FBE8A32" w14:textId="77777777" w:rsidR="008B2A6F" w:rsidRDefault="00000000">
      <w:pPr>
        <w:pStyle w:val="BodyText"/>
        <w:spacing w:line="251" w:lineRule="exact"/>
        <w:ind w:firstLine="0"/>
      </w:pPr>
      <w:r>
        <w:rPr>
          <w:spacing w:val="-2"/>
        </w:rPr>
        <w:t>A.</w:t>
      </w:r>
      <w:r>
        <w:rPr>
          <w:spacing w:val="-9"/>
        </w:rPr>
        <w:t xml:space="preserve"> </w:t>
      </w:r>
      <w:r>
        <w:rPr>
          <w:spacing w:val="-2"/>
        </w:rPr>
        <w:t>PhD.</w:t>
      </w:r>
      <w:r>
        <w:rPr>
          <w:spacing w:val="-3"/>
        </w:rPr>
        <w:t xml:space="preserve"> </w:t>
      </w:r>
      <w:r>
        <w:rPr>
          <w:spacing w:val="-2"/>
        </w:rPr>
        <w:t>Florida</w:t>
      </w:r>
      <w:r>
        <w:rPr>
          <w:spacing w:val="-7"/>
        </w:rPr>
        <w:t xml:space="preserve"> </w:t>
      </w:r>
      <w:r>
        <w:rPr>
          <w:spacing w:val="-2"/>
        </w:rPr>
        <w:t>State</w:t>
      </w:r>
      <w:r>
        <w:rPr>
          <w:spacing w:val="-6"/>
        </w:rPr>
        <w:t xml:space="preserve"> </w:t>
      </w:r>
      <w:r>
        <w:rPr>
          <w:spacing w:val="-2"/>
        </w:rPr>
        <w:t>University,</w:t>
      </w:r>
      <w:r>
        <w:rPr>
          <w:spacing w:val="-9"/>
        </w:rPr>
        <w:t xml:space="preserve"> </w:t>
      </w:r>
      <w:r>
        <w:rPr>
          <w:spacing w:val="-2"/>
        </w:rPr>
        <w:t>Tallahassee,</w:t>
      </w:r>
      <w:r>
        <w:rPr>
          <w:spacing w:val="-1"/>
        </w:rPr>
        <w:t xml:space="preserve"> </w:t>
      </w:r>
      <w:r>
        <w:rPr>
          <w:spacing w:val="-5"/>
        </w:rPr>
        <w:t>FL.</w:t>
      </w:r>
    </w:p>
    <w:p w14:paraId="1BC85AFC" w14:textId="77777777" w:rsidR="008B2A6F" w:rsidRDefault="00000000">
      <w:pPr>
        <w:pStyle w:val="BodyText"/>
        <w:spacing w:before="52" w:line="242" w:lineRule="auto"/>
        <w:ind w:right="539"/>
      </w:pPr>
      <w:r>
        <w:t>Reidenauer, J. A. 1981. The role of ray disturbance in a subtidal soft-bottom harpacticoid copepod community. M. Sc. Florida State University, Tallahassee, FL.</w:t>
      </w:r>
    </w:p>
    <w:p w14:paraId="70573F93" w14:textId="77777777" w:rsidR="008B2A6F" w:rsidRDefault="00000000">
      <w:pPr>
        <w:pStyle w:val="BodyText"/>
        <w:spacing w:before="44" w:line="242" w:lineRule="auto"/>
        <w:ind w:right="542"/>
      </w:pPr>
      <w:r>
        <w:t>Reidenauer, J. A. 1986. A field investigation of a sand-dollar (Mellita and its effects on the benthic community. Ph.</w:t>
      </w:r>
      <w:r>
        <w:rPr>
          <w:spacing w:val="-6"/>
        </w:rPr>
        <w:t xml:space="preserve"> </w:t>
      </w:r>
      <w:r>
        <w:t>D. Florida State University, Tallahassee, FL.</w:t>
      </w:r>
    </w:p>
    <w:p w14:paraId="5E2ED5EC" w14:textId="77777777" w:rsidR="008B2A6F" w:rsidRDefault="00000000">
      <w:pPr>
        <w:pStyle w:val="BodyText"/>
        <w:spacing w:before="49"/>
        <w:ind w:right="542"/>
      </w:pPr>
      <w:r>
        <w:t>Reidenauer, J. A., and D. Thistle. 1981. Response of a soft bottom harpacticoid quinquiesperforata) population copepod community to sting ray (</w:t>
      </w:r>
      <w:r>
        <w:rPr>
          <w:i/>
        </w:rPr>
        <w:t>Dasyatis sabina</w:t>
      </w:r>
      <w:r>
        <w:t xml:space="preserve">) disturbance. Marine Biology </w:t>
      </w:r>
      <w:r>
        <w:rPr>
          <w:spacing w:val="-2"/>
        </w:rPr>
        <w:t>65:261-267.</w:t>
      </w:r>
    </w:p>
    <w:p w14:paraId="45D1B1C0" w14:textId="77777777" w:rsidR="008B2A6F" w:rsidRDefault="008B2A6F">
      <w:pPr>
        <w:sectPr w:rsidR="008B2A6F" w:rsidSect="00FD0127">
          <w:type w:val="continuous"/>
          <w:pgSz w:w="12240" w:h="15840"/>
          <w:pgMar w:top="562" w:right="1123" w:bottom="806" w:left="1339" w:header="360" w:footer="360" w:gutter="0"/>
          <w:cols w:space="720"/>
        </w:sectPr>
      </w:pPr>
    </w:p>
    <w:p w14:paraId="189CE5A0" w14:textId="77777777" w:rsidR="008B2A6F" w:rsidRDefault="00000000">
      <w:pPr>
        <w:pStyle w:val="BodyText"/>
        <w:spacing w:before="82" w:line="237" w:lineRule="auto"/>
        <w:ind w:right="546"/>
      </w:pPr>
      <w:r>
        <w:lastRenderedPageBreak/>
        <w:t>Roe, K. 1983. Dating insular phosporite: experimental results and preliminary evaluation. MS. Florida State University, Tallahassee, FL.</w:t>
      </w:r>
    </w:p>
    <w:p w14:paraId="5621DA8E" w14:textId="77777777" w:rsidR="008B2A6F" w:rsidRDefault="00000000">
      <w:pPr>
        <w:pStyle w:val="BodyText"/>
        <w:spacing w:before="177" w:line="242" w:lineRule="auto"/>
        <w:ind w:right="539"/>
      </w:pPr>
      <w:r>
        <w:t>Roop,</w:t>
      </w:r>
      <w:r>
        <w:rPr>
          <w:spacing w:val="-4"/>
        </w:rPr>
        <w:t xml:space="preserve"> </w:t>
      </w:r>
      <w:r>
        <w:t>T. 1972.</w:t>
      </w:r>
      <w:r>
        <w:rPr>
          <w:spacing w:val="-4"/>
        </w:rPr>
        <w:t xml:space="preserve"> </w:t>
      </w:r>
      <w:r>
        <w:t>A</w:t>
      </w:r>
      <w:r>
        <w:rPr>
          <w:spacing w:val="-3"/>
        </w:rPr>
        <w:t xml:space="preserve"> </w:t>
      </w:r>
      <w:r>
        <w:t>comparison</w:t>
      </w:r>
      <w:r>
        <w:rPr>
          <w:spacing w:val="-5"/>
        </w:rPr>
        <w:t xml:space="preserve"> </w:t>
      </w:r>
      <w:r>
        <w:t>of molluscan</w:t>
      </w:r>
      <w:r>
        <w:rPr>
          <w:spacing w:val="-8"/>
        </w:rPr>
        <w:t xml:space="preserve"> </w:t>
      </w:r>
      <w:r>
        <w:t>cholinesterases. PhD.</w:t>
      </w:r>
      <w:r>
        <w:rPr>
          <w:spacing w:val="-4"/>
        </w:rPr>
        <w:t xml:space="preserve"> </w:t>
      </w:r>
      <w:r>
        <w:t>Florida</w:t>
      </w:r>
      <w:r>
        <w:rPr>
          <w:spacing w:val="-1"/>
        </w:rPr>
        <w:t xml:space="preserve"> </w:t>
      </w:r>
      <w:r>
        <w:t>State</w:t>
      </w:r>
      <w:r>
        <w:rPr>
          <w:spacing w:val="-2"/>
        </w:rPr>
        <w:t xml:space="preserve"> </w:t>
      </w:r>
      <w:r>
        <w:t>University,</w:t>
      </w:r>
      <w:r>
        <w:rPr>
          <w:spacing w:val="-3"/>
        </w:rPr>
        <w:t xml:space="preserve"> </w:t>
      </w:r>
      <w:r>
        <w:t xml:space="preserve">Tallahassee, </w:t>
      </w:r>
      <w:r>
        <w:rPr>
          <w:spacing w:val="-4"/>
        </w:rPr>
        <w:t>FL.</w:t>
      </w:r>
    </w:p>
    <w:p w14:paraId="6BCA5299" w14:textId="77777777" w:rsidR="008B2A6F" w:rsidRDefault="00000000">
      <w:pPr>
        <w:pStyle w:val="BodyText"/>
        <w:spacing w:before="176" w:line="237" w:lineRule="auto"/>
        <w:ind w:right="540"/>
      </w:pPr>
      <w:r>
        <w:t>Ruddell, J. M. 1976. A quantitative comparison of meiofaunal distributions in an open sand area and a sea grass bed (</w:t>
      </w:r>
      <w:r>
        <w:rPr>
          <w:i/>
        </w:rPr>
        <w:t>Thallasia testudinum</w:t>
      </w:r>
      <w:r>
        <w:t>). MS. Florida State University, Tallahassee, FL.</w:t>
      </w:r>
    </w:p>
    <w:p w14:paraId="4BCFAFB1" w14:textId="77777777" w:rsidR="008B2A6F" w:rsidRDefault="00000000">
      <w:pPr>
        <w:pStyle w:val="BodyText"/>
        <w:spacing w:before="177"/>
        <w:ind w:right="540"/>
      </w:pPr>
      <w:r>
        <w:t xml:space="preserve">Rudloe, A. 1980. The Breeding-Behavior and Patterns of Movement of Horseshoe Crabs, Limulus- Polyphemus, in the Vicinity of Breeding Beaches in Apalachee Bay, Florida. Estuaries 3:177- </w:t>
      </w:r>
      <w:r>
        <w:rPr>
          <w:spacing w:val="-4"/>
        </w:rPr>
        <w:t>183.</w:t>
      </w:r>
    </w:p>
    <w:p w14:paraId="7993F9BB" w14:textId="77777777" w:rsidR="008B2A6F" w:rsidRDefault="00000000">
      <w:pPr>
        <w:pStyle w:val="BodyText"/>
        <w:spacing w:before="177" w:line="242" w:lineRule="auto"/>
        <w:ind w:right="539"/>
      </w:pPr>
      <w:r>
        <w:t>Ryan, J. D. 1981. Diel predator-prey relationships in a sub-tropical seagrass meadow:</w:t>
      </w:r>
      <w:r>
        <w:rPr>
          <w:spacing w:val="-5"/>
        </w:rPr>
        <w:t xml:space="preserve"> </w:t>
      </w:r>
      <w:r>
        <w:t>Apalachee Bay, Florida M.Sc. Florida State University, Tallahassee, FL.</w:t>
      </w:r>
    </w:p>
    <w:p w14:paraId="3CE0725F" w14:textId="77777777" w:rsidR="008B2A6F" w:rsidRDefault="00000000">
      <w:pPr>
        <w:pStyle w:val="BodyText"/>
        <w:spacing w:before="174"/>
        <w:ind w:right="540"/>
      </w:pPr>
      <w:r>
        <w:t xml:space="preserve">Santiago, C., and W. F. Marzluff. 1989. Expression of the U1-Rna Gene Repeat During Early Sea- Urchin Development - Evidence for a Switch in U1-Rna Genes During Development. Proceedings of the National Academy of Sciences of the United States of America 86:2572- </w:t>
      </w:r>
      <w:r>
        <w:rPr>
          <w:spacing w:val="-2"/>
        </w:rPr>
        <w:t>2576.</w:t>
      </w:r>
    </w:p>
    <w:p w14:paraId="09906EAC" w14:textId="77777777" w:rsidR="008B2A6F" w:rsidRDefault="00000000">
      <w:pPr>
        <w:pStyle w:val="BodyText"/>
        <w:spacing w:before="181" w:line="237" w:lineRule="auto"/>
        <w:ind w:right="538"/>
      </w:pPr>
      <w:r>
        <w:t>Schornick, J. C. 1971. Uranium</w:t>
      </w:r>
      <w:r>
        <w:rPr>
          <w:spacing w:val="-3"/>
        </w:rPr>
        <w:t xml:space="preserve"> </w:t>
      </w:r>
      <w:r>
        <w:t>and thorium</w:t>
      </w:r>
      <w:r>
        <w:rPr>
          <w:spacing w:val="-3"/>
        </w:rPr>
        <w:t xml:space="preserve"> </w:t>
      </w:r>
      <w:r>
        <w:t>isotope geochemistry in</w:t>
      </w:r>
      <w:r>
        <w:rPr>
          <w:spacing w:val="-2"/>
        </w:rPr>
        <w:t xml:space="preserve"> </w:t>
      </w:r>
      <w:r>
        <w:t>ferromanganese concretions from the southern ocean. PhD. Florida State University, Tallahassee, FL.</w:t>
      </w:r>
    </w:p>
    <w:p w14:paraId="04F26CE4" w14:textId="77777777" w:rsidR="008B2A6F" w:rsidRDefault="00000000">
      <w:pPr>
        <w:pStyle w:val="BodyText"/>
        <w:spacing w:before="177"/>
        <w:ind w:right="544"/>
      </w:pPr>
      <w:r>
        <w:t>Severance, R. W. 1972. Response of a small spar buoy to ocean waves. PhD. Florida State University, Tallahassee, FL. Sheridan, P. F. 1978. Trophic relationships of dominant fishes in the Apalachicola Bay system (Florida). PhD. Florida State University, Tallahassee, FL.</w:t>
      </w:r>
    </w:p>
    <w:p w14:paraId="63482757" w14:textId="77777777" w:rsidR="008B2A6F" w:rsidRDefault="00000000">
      <w:pPr>
        <w:pStyle w:val="BodyText"/>
        <w:spacing w:before="176" w:line="242" w:lineRule="auto"/>
        <w:ind w:right="538"/>
      </w:pPr>
      <w:r>
        <w:t>Sherman, K. M. 1985.</w:t>
      </w:r>
      <w:r>
        <w:rPr>
          <w:spacing w:val="-2"/>
        </w:rPr>
        <w:t xml:space="preserve"> </w:t>
      </w:r>
      <w:r>
        <w:t>Ecological investigations of the epifauna and</w:t>
      </w:r>
      <w:r>
        <w:rPr>
          <w:spacing w:val="-2"/>
        </w:rPr>
        <w:t xml:space="preserve"> </w:t>
      </w:r>
      <w:r>
        <w:t>flora of Bay</w:t>
      </w:r>
      <w:r>
        <w:rPr>
          <w:spacing w:val="-2"/>
        </w:rPr>
        <w:t xml:space="preserve"> </w:t>
      </w:r>
      <w:r>
        <w:t>Scallops, with special reference to free-living nematodes. Ph. D. Florida State University, Tallahassee, FL.</w:t>
      </w:r>
    </w:p>
    <w:p w14:paraId="621A1D81" w14:textId="77777777" w:rsidR="008B2A6F" w:rsidRDefault="00000000">
      <w:pPr>
        <w:pStyle w:val="BodyText"/>
        <w:spacing w:before="174" w:line="242" w:lineRule="auto"/>
        <w:ind w:right="540"/>
      </w:pPr>
      <w:r>
        <w:t>Sherman, K. M., J. A. Reidenauer, D. Thistle, and D. Meeter. 1983. The response of nematodes to a small scale natural disturbance. Marine Ecology-Progress Series 11:23-30.</w:t>
      </w:r>
    </w:p>
    <w:p w14:paraId="1EEAC318" w14:textId="77777777" w:rsidR="008B2A6F" w:rsidRDefault="00000000">
      <w:pPr>
        <w:pStyle w:val="BodyText"/>
        <w:spacing w:before="177" w:line="237" w:lineRule="auto"/>
        <w:ind w:right="537"/>
      </w:pPr>
      <w:r>
        <w:t>Stapor, F. W. 1973. Coastal sand budgets and Holocene beach ridge plain development, northwest Florida. Florida State University, Tallahassee, FL.</w:t>
      </w:r>
    </w:p>
    <w:p w14:paraId="2F4B3268" w14:textId="77777777" w:rsidR="008B2A6F" w:rsidRDefault="00000000">
      <w:pPr>
        <w:pStyle w:val="BodyText"/>
        <w:spacing w:before="177" w:line="242" w:lineRule="auto"/>
        <w:ind w:right="539"/>
      </w:pPr>
      <w:r>
        <w:t>Stauble,</w:t>
      </w:r>
      <w:r>
        <w:rPr>
          <w:spacing w:val="-3"/>
        </w:rPr>
        <w:t xml:space="preserve"> </w:t>
      </w:r>
      <w:r>
        <w:t>D.</w:t>
      </w:r>
      <w:r>
        <w:rPr>
          <w:spacing w:val="-3"/>
        </w:rPr>
        <w:t xml:space="preserve"> </w:t>
      </w:r>
      <w:r>
        <w:t>K.</w:t>
      </w:r>
      <w:r>
        <w:rPr>
          <w:spacing w:val="-3"/>
        </w:rPr>
        <w:t xml:space="preserve"> </w:t>
      </w:r>
      <w:r>
        <w:t>1971.</w:t>
      </w:r>
      <w:r>
        <w:rPr>
          <w:spacing w:val="-3"/>
        </w:rPr>
        <w:t xml:space="preserve"> </w:t>
      </w:r>
      <w:r>
        <w:t>The</w:t>
      </w:r>
      <w:r>
        <w:rPr>
          <w:spacing w:val="-1"/>
        </w:rPr>
        <w:t xml:space="preserve"> </w:t>
      </w:r>
      <w:r>
        <w:t>bathymetry</w:t>
      </w:r>
      <w:r>
        <w:rPr>
          <w:spacing w:val="-3"/>
        </w:rPr>
        <w:t xml:space="preserve"> </w:t>
      </w:r>
      <w:r>
        <w:t>and</w:t>
      </w:r>
      <w:r>
        <w:rPr>
          <w:spacing w:val="-3"/>
        </w:rPr>
        <w:t xml:space="preserve"> </w:t>
      </w:r>
      <w:r>
        <w:t>sedimentation</w:t>
      </w:r>
      <w:r>
        <w:rPr>
          <w:spacing w:val="-2"/>
        </w:rPr>
        <w:t xml:space="preserve"> </w:t>
      </w:r>
      <w:r>
        <w:t>of</w:t>
      </w:r>
      <w:r>
        <w:rPr>
          <w:spacing w:val="-1"/>
        </w:rPr>
        <w:t xml:space="preserve"> </w:t>
      </w:r>
      <w:r>
        <w:t>Cape</w:t>
      </w:r>
      <w:r>
        <w:rPr>
          <w:spacing w:val="-1"/>
        </w:rPr>
        <w:t xml:space="preserve"> </w:t>
      </w:r>
      <w:r>
        <w:t>San</w:t>
      </w:r>
      <w:r>
        <w:rPr>
          <w:spacing w:val="-3"/>
        </w:rPr>
        <w:t xml:space="preserve"> </w:t>
      </w:r>
      <w:r>
        <w:t>Blas</w:t>
      </w:r>
      <w:r>
        <w:rPr>
          <w:spacing w:val="-4"/>
        </w:rPr>
        <w:t xml:space="preserve"> </w:t>
      </w:r>
      <w:r>
        <w:t>shoal</w:t>
      </w:r>
      <w:r>
        <w:rPr>
          <w:spacing w:val="-4"/>
        </w:rPr>
        <w:t xml:space="preserve"> </w:t>
      </w:r>
      <w:r>
        <w:t>and</w:t>
      </w:r>
      <w:r>
        <w:rPr>
          <w:spacing w:val="-3"/>
        </w:rPr>
        <w:t xml:space="preserve"> </w:t>
      </w:r>
      <w:r>
        <w:t>shelf</w:t>
      </w:r>
      <w:r>
        <w:rPr>
          <w:spacing w:val="-1"/>
        </w:rPr>
        <w:t xml:space="preserve"> </w:t>
      </w:r>
      <w:r>
        <w:t>off</w:t>
      </w:r>
      <w:r>
        <w:rPr>
          <w:spacing w:val="-2"/>
        </w:rPr>
        <w:t xml:space="preserve"> </w:t>
      </w:r>
      <w:r>
        <w:t>St.</w:t>
      </w:r>
      <w:r>
        <w:rPr>
          <w:spacing w:val="-3"/>
        </w:rPr>
        <w:t xml:space="preserve"> </w:t>
      </w:r>
      <w:r>
        <w:t>Joseph Spit, Florida. MS. Florida State University, Tallahassee, FL.</w:t>
      </w:r>
    </w:p>
    <w:p w14:paraId="72D98C94" w14:textId="77777777" w:rsidR="008B2A6F" w:rsidRDefault="00000000">
      <w:pPr>
        <w:pStyle w:val="BodyText"/>
        <w:spacing w:before="174"/>
        <w:ind w:right="540"/>
      </w:pPr>
      <w:r>
        <w:t>Stoner,</w:t>
      </w:r>
      <w:r>
        <w:rPr>
          <w:spacing w:val="-14"/>
        </w:rPr>
        <w:t xml:space="preserve"> </w:t>
      </w:r>
      <w:r>
        <w:t>A.</w:t>
      </w:r>
      <w:r>
        <w:rPr>
          <w:spacing w:val="-14"/>
        </w:rPr>
        <w:t xml:space="preserve"> </w:t>
      </w:r>
      <w:r>
        <w:t>W.</w:t>
      </w:r>
      <w:r>
        <w:rPr>
          <w:spacing w:val="-14"/>
        </w:rPr>
        <w:t xml:space="preserve"> </w:t>
      </w:r>
      <w:r>
        <w:t>1976.</w:t>
      </w:r>
      <w:r>
        <w:rPr>
          <w:spacing w:val="-13"/>
        </w:rPr>
        <w:t xml:space="preserve"> </w:t>
      </w:r>
      <w:r>
        <w:t>Growth</w:t>
      </w:r>
      <w:r>
        <w:rPr>
          <w:spacing w:val="-14"/>
        </w:rPr>
        <w:t xml:space="preserve"> </w:t>
      </w:r>
      <w:r>
        <w:t>and</w:t>
      </w:r>
      <w:r>
        <w:rPr>
          <w:spacing w:val="-13"/>
        </w:rPr>
        <w:t xml:space="preserve"> </w:t>
      </w:r>
      <w:r>
        <w:t>food</w:t>
      </w:r>
      <w:r>
        <w:rPr>
          <w:spacing w:val="-12"/>
        </w:rPr>
        <w:t xml:space="preserve"> </w:t>
      </w:r>
      <w:r>
        <w:t>conversion</w:t>
      </w:r>
      <w:r>
        <w:rPr>
          <w:spacing w:val="-11"/>
        </w:rPr>
        <w:t xml:space="preserve"> </w:t>
      </w:r>
      <w:r>
        <w:t>efficiency</w:t>
      </w:r>
      <w:r>
        <w:rPr>
          <w:spacing w:val="-11"/>
        </w:rPr>
        <w:t xml:space="preserve"> </w:t>
      </w:r>
      <w:r>
        <w:t>of</w:t>
      </w:r>
      <w:r>
        <w:rPr>
          <w:spacing w:val="-11"/>
        </w:rPr>
        <w:t xml:space="preserve"> </w:t>
      </w:r>
      <w:r>
        <w:t>pinfish</w:t>
      </w:r>
      <w:r>
        <w:rPr>
          <w:spacing w:val="-14"/>
        </w:rPr>
        <w:t xml:space="preserve"> </w:t>
      </w:r>
      <w:r>
        <w:t>(</w:t>
      </w:r>
      <w:r>
        <w:rPr>
          <w:i/>
        </w:rPr>
        <w:t>Lagodon</w:t>
      </w:r>
      <w:r>
        <w:rPr>
          <w:i/>
          <w:spacing w:val="-12"/>
        </w:rPr>
        <w:t xml:space="preserve"> </w:t>
      </w:r>
      <w:r>
        <w:rPr>
          <w:i/>
        </w:rPr>
        <w:t>rhomboides</w:t>
      </w:r>
      <w:r>
        <w:t>)</w:t>
      </w:r>
      <w:r>
        <w:rPr>
          <w:spacing w:val="-12"/>
        </w:rPr>
        <w:t xml:space="preserve"> </w:t>
      </w:r>
      <w:r>
        <w:t>exposed</w:t>
      </w:r>
      <w:r>
        <w:rPr>
          <w:spacing w:val="-3"/>
        </w:rPr>
        <w:t xml:space="preserve"> </w:t>
      </w:r>
      <w:r>
        <w:t>to sublethal concentrations of bleached kraft mill effluent. MS. Florida State University, Tallahassee, FL.</w:t>
      </w:r>
    </w:p>
    <w:p w14:paraId="1EF310F0" w14:textId="77777777" w:rsidR="008B2A6F" w:rsidRDefault="00000000">
      <w:pPr>
        <w:pStyle w:val="BodyText"/>
        <w:spacing w:before="178" w:line="237" w:lineRule="auto"/>
        <w:ind w:right="539"/>
      </w:pPr>
      <w:r>
        <w:t>Stoner,</w:t>
      </w:r>
      <w:r>
        <w:rPr>
          <w:spacing w:val="-6"/>
        </w:rPr>
        <w:t xml:space="preserve"> </w:t>
      </w:r>
      <w:r>
        <w:t>A.</w:t>
      </w:r>
      <w:r>
        <w:rPr>
          <w:spacing w:val="-7"/>
        </w:rPr>
        <w:t xml:space="preserve"> </w:t>
      </w:r>
      <w:r>
        <w:t>W.</w:t>
      </w:r>
      <w:r>
        <w:rPr>
          <w:spacing w:val="-12"/>
        </w:rPr>
        <w:t xml:space="preserve"> </w:t>
      </w:r>
      <w:r>
        <w:t>1979.</w:t>
      </w:r>
      <w:r>
        <w:rPr>
          <w:spacing w:val="-7"/>
        </w:rPr>
        <w:t xml:space="preserve"> </w:t>
      </w:r>
      <w:r>
        <w:t>The</w:t>
      </w:r>
      <w:r>
        <w:rPr>
          <w:spacing w:val="-5"/>
        </w:rPr>
        <w:t xml:space="preserve"> </w:t>
      </w:r>
      <w:r>
        <w:t>macrobenthos</w:t>
      </w:r>
      <w:r>
        <w:rPr>
          <w:spacing w:val="-7"/>
        </w:rPr>
        <w:t xml:space="preserve"> </w:t>
      </w:r>
      <w:r>
        <w:t>of</w:t>
      </w:r>
      <w:r>
        <w:rPr>
          <w:spacing w:val="-6"/>
        </w:rPr>
        <w:t xml:space="preserve"> </w:t>
      </w:r>
      <w:r>
        <w:t>seagrass</w:t>
      </w:r>
      <w:r>
        <w:rPr>
          <w:spacing w:val="-8"/>
        </w:rPr>
        <w:t xml:space="preserve"> </w:t>
      </w:r>
      <w:r>
        <w:t>meadows</w:t>
      </w:r>
      <w:r>
        <w:rPr>
          <w:spacing w:val="-7"/>
        </w:rPr>
        <w:t xml:space="preserve"> </w:t>
      </w:r>
      <w:r>
        <w:t>in</w:t>
      </w:r>
      <w:r>
        <w:rPr>
          <w:spacing w:val="-7"/>
        </w:rPr>
        <w:t xml:space="preserve"> </w:t>
      </w:r>
      <w:r>
        <w:t>Apalachee</w:t>
      </w:r>
      <w:r>
        <w:rPr>
          <w:spacing w:val="-9"/>
        </w:rPr>
        <w:t xml:space="preserve"> </w:t>
      </w:r>
      <w:r>
        <w:t>Bay,</w:t>
      </w:r>
      <w:r>
        <w:rPr>
          <w:spacing w:val="-7"/>
        </w:rPr>
        <w:t xml:space="preserve"> </w:t>
      </w:r>
      <w:r>
        <w:t>Florida,</w:t>
      </w:r>
      <w:r>
        <w:rPr>
          <w:spacing w:val="-7"/>
        </w:rPr>
        <w:t xml:space="preserve"> </w:t>
      </w:r>
      <w:r>
        <w:t>and</w:t>
      </w:r>
      <w:r>
        <w:rPr>
          <w:spacing w:val="-7"/>
        </w:rPr>
        <w:t xml:space="preserve"> </w:t>
      </w:r>
      <w:r>
        <w:t xml:space="preserve">the feeding ecology of </w:t>
      </w:r>
      <w:r>
        <w:rPr>
          <w:i/>
        </w:rPr>
        <w:t>Lagodon Rhomboides</w:t>
      </w:r>
      <w:r>
        <w:t>. Florida State University.</w:t>
      </w:r>
    </w:p>
    <w:p w14:paraId="6DDD94BC" w14:textId="77777777" w:rsidR="008B2A6F" w:rsidRDefault="00000000">
      <w:pPr>
        <w:pStyle w:val="BodyText"/>
        <w:spacing w:before="178" w:line="242" w:lineRule="auto"/>
        <w:ind w:right="541"/>
      </w:pPr>
      <w:r>
        <w:t>Stoner, A. W. 1980. Abundance, Reproductive Seasonality and Habitat Preferences of Amphipod Crustaceans</w:t>
      </w:r>
      <w:r>
        <w:rPr>
          <w:spacing w:val="-4"/>
        </w:rPr>
        <w:t xml:space="preserve"> </w:t>
      </w:r>
      <w:r>
        <w:t>in Seagrass</w:t>
      </w:r>
      <w:r>
        <w:rPr>
          <w:spacing w:val="-4"/>
        </w:rPr>
        <w:t xml:space="preserve"> </w:t>
      </w:r>
      <w:r>
        <w:t>Meadows of</w:t>
      </w:r>
      <w:r>
        <w:rPr>
          <w:spacing w:val="-2"/>
        </w:rPr>
        <w:t xml:space="preserve"> </w:t>
      </w:r>
      <w:r>
        <w:t>Apalachee Bay,</w:t>
      </w:r>
      <w:r>
        <w:rPr>
          <w:spacing w:val="-4"/>
        </w:rPr>
        <w:t xml:space="preserve"> </w:t>
      </w:r>
      <w:r>
        <w:t>Florida. Contributions in</w:t>
      </w:r>
      <w:r>
        <w:rPr>
          <w:spacing w:val="-4"/>
        </w:rPr>
        <w:t xml:space="preserve"> </w:t>
      </w:r>
      <w:r>
        <w:t xml:space="preserve">Marine Science </w:t>
      </w:r>
      <w:r>
        <w:rPr>
          <w:spacing w:val="-2"/>
        </w:rPr>
        <w:t>23:63-77.</w:t>
      </w:r>
    </w:p>
    <w:p w14:paraId="689FF06C" w14:textId="77777777" w:rsidR="008B2A6F" w:rsidRDefault="00000000">
      <w:pPr>
        <w:pStyle w:val="BodyText"/>
        <w:spacing w:before="176" w:line="237" w:lineRule="auto"/>
        <w:ind w:right="540"/>
      </w:pPr>
      <w:r>
        <w:t>Sutton, C. 1974. The solubility of aromatic hydrocarbons and the geochemistry of hydrocarbons in the eastern Gulf of Mexico. PhD. Florida State University, Tallahassee, FL.</w:t>
      </w:r>
    </w:p>
    <w:p w14:paraId="5AD75073" w14:textId="77777777" w:rsidR="008B2A6F" w:rsidRDefault="00000000">
      <w:pPr>
        <w:pStyle w:val="BodyText"/>
        <w:spacing w:before="177" w:line="242" w:lineRule="auto"/>
        <w:ind w:right="540"/>
      </w:pPr>
      <w:r>
        <w:t>Tankersley,</w:t>
      </w:r>
      <w:r>
        <w:rPr>
          <w:spacing w:val="-1"/>
        </w:rPr>
        <w:t xml:space="preserve"> </w:t>
      </w:r>
      <w:r>
        <w:t>R.</w:t>
      </w:r>
      <w:r>
        <w:rPr>
          <w:spacing w:val="-2"/>
        </w:rPr>
        <w:t xml:space="preserve"> </w:t>
      </w:r>
      <w:r>
        <w:t>A.</w:t>
      </w:r>
      <w:r>
        <w:rPr>
          <w:spacing w:val="-2"/>
        </w:rPr>
        <w:t xml:space="preserve"> </w:t>
      </w:r>
      <w:r>
        <w:t>1988.</w:t>
      </w:r>
      <w:r>
        <w:rPr>
          <w:spacing w:val="-2"/>
        </w:rPr>
        <w:t xml:space="preserve"> </w:t>
      </w:r>
      <w:r>
        <w:t>The</w:t>
      </w:r>
      <w:r>
        <w:rPr>
          <w:spacing w:val="-5"/>
        </w:rPr>
        <w:t xml:space="preserve"> </w:t>
      </w:r>
      <w:r>
        <w:t>Influence of</w:t>
      </w:r>
      <w:r>
        <w:rPr>
          <w:spacing w:val="-1"/>
        </w:rPr>
        <w:t xml:space="preserve"> </w:t>
      </w:r>
      <w:r>
        <w:t>Visual</w:t>
      </w:r>
      <w:r>
        <w:rPr>
          <w:spacing w:val="-8"/>
        </w:rPr>
        <w:t xml:space="preserve"> </w:t>
      </w:r>
      <w:r>
        <w:t>Orientational</w:t>
      </w:r>
      <w:r>
        <w:rPr>
          <w:spacing w:val="-3"/>
        </w:rPr>
        <w:t xml:space="preserve"> </w:t>
      </w:r>
      <w:r>
        <w:t>Cues</w:t>
      </w:r>
      <w:r>
        <w:rPr>
          <w:spacing w:val="-3"/>
        </w:rPr>
        <w:t xml:space="preserve"> </w:t>
      </w:r>
      <w:r>
        <w:t>on</w:t>
      </w:r>
      <w:r>
        <w:rPr>
          <w:spacing w:val="-2"/>
        </w:rPr>
        <w:t xml:space="preserve"> </w:t>
      </w:r>
      <w:r>
        <w:t>the Trail-Following</w:t>
      </w:r>
      <w:r>
        <w:rPr>
          <w:spacing w:val="-2"/>
        </w:rPr>
        <w:t xml:space="preserve"> </w:t>
      </w:r>
      <w:r>
        <w:t>Behavior of the Marsh Periwinkle Littorina-Irrorata. American Zoologist 28:A124-A124.</w:t>
      </w:r>
    </w:p>
    <w:p w14:paraId="1136373A" w14:textId="77777777" w:rsidR="008B2A6F" w:rsidRDefault="00000000">
      <w:pPr>
        <w:pStyle w:val="BodyText"/>
        <w:spacing w:before="174" w:line="251" w:lineRule="exact"/>
        <w:ind w:left="0" w:right="545" w:firstLine="0"/>
        <w:jc w:val="right"/>
      </w:pPr>
      <w:r>
        <w:t>Tankersley,</w:t>
      </w:r>
      <w:r>
        <w:rPr>
          <w:spacing w:val="26"/>
        </w:rPr>
        <w:t xml:space="preserve"> </w:t>
      </w:r>
      <w:r>
        <w:t>R.</w:t>
      </w:r>
      <w:r>
        <w:rPr>
          <w:spacing w:val="26"/>
        </w:rPr>
        <w:t xml:space="preserve"> </w:t>
      </w:r>
      <w:r>
        <w:t>A.</w:t>
      </w:r>
      <w:r>
        <w:rPr>
          <w:spacing w:val="26"/>
        </w:rPr>
        <w:t xml:space="preserve"> </w:t>
      </w:r>
      <w:r>
        <w:t>1989.</w:t>
      </w:r>
      <w:r>
        <w:rPr>
          <w:spacing w:val="26"/>
        </w:rPr>
        <w:t xml:space="preserve"> </w:t>
      </w:r>
      <w:r>
        <w:t>The</w:t>
      </w:r>
      <w:r>
        <w:rPr>
          <w:spacing w:val="33"/>
        </w:rPr>
        <w:t xml:space="preserve"> </w:t>
      </w:r>
      <w:r>
        <w:t>Effect</w:t>
      </w:r>
      <w:r>
        <w:rPr>
          <w:spacing w:val="25"/>
        </w:rPr>
        <w:t xml:space="preserve"> </w:t>
      </w:r>
      <w:r>
        <w:t>of</w:t>
      </w:r>
      <w:r>
        <w:rPr>
          <w:spacing w:val="28"/>
        </w:rPr>
        <w:t xml:space="preserve"> </w:t>
      </w:r>
      <w:r>
        <w:t>Trail-Following</w:t>
      </w:r>
      <w:r>
        <w:rPr>
          <w:spacing w:val="26"/>
        </w:rPr>
        <w:t xml:space="preserve"> </w:t>
      </w:r>
      <w:r>
        <w:t>on</w:t>
      </w:r>
      <w:r>
        <w:rPr>
          <w:spacing w:val="27"/>
        </w:rPr>
        <w:t xml:space="preserve"> </w:t>
      </w:r>
      <w:r>
        <w:t>the</w:t>
      </w:r>
      <w:r>
        <w:rPr>
          <w:spacing w:val="29"/>
        </w:rPr>
        <w:t xml:space="preserve"> </w:t>
      </w:r>
      <w:r>
        <w:t>Locomotion</w:t>
      </w:r>
      <w:r>
        <w:rPr>
          <w:spacing w:val="26"/>
        </w:rPr>
        <w:t xml:space="preserve"> </w:t>
      </w:r>
      <w:r>
        <w:t>of</w:t>
      </w:r>
      <w:r>
        <w:rPr>
          <w:spacing w:val="28"/>
        </w:rPr>
        <w:t xml:space="preserve"> </w:t>
      </w:r>
      <w:r>
        <w:t>the</w:t>
      </w:r>
      <w:r>
        <w:rPr>
          <w:spacing w:val="28"/>
        </w:rPr>
        <w:t xml:space="preserve"> </w:t>
      </w:r>
      <w:r>
        <w:t>Marsh</w:t>
      </w:r>
      <w:r>
        <w:rPr>
          <w:spacing w:val="26"/>
        </w:rPr>
        <w:t xml:space="preserve"> </w:t>
      </w:r>
      <w:r>
        <w:rPr>
          <w:spacing w:val="-2"/>
        </w:rPr>
        <w:t>Periwinkle</w:t>
      </w:r>
    </w:p>
    <w:p w14:paraId="67F171AD" w14:textId="77777777" w:rsidR="008B2A6F" w:rsidRDefault="00000000">
      <w:pPr>
        <w:spacing w:line="251" w:lineRule="exact"/>
        <w:ind w:right="563"/>
        <w:jc w:val="right"/>
      </w:pPr>
      <w:r>
        <w:rPr>
          <w:i/>
          <w:spacing w:val="-2"/>
        </w:rPr>
        <w:t>Littorina-Irrorata</w:t>
      </w:r>
      <w:r>
        <w:rPr>
          <w:i/>
          <w:spacing w:val="-10"/>
        </w:rPr>
        <w:t xml:space="preserve"> </w:t>
      </w:r>
      <w:r>
        <w:rPr>
          <w:spacing w:val="-2"/>
        </w:rPr>
        <w:t>(Mesogastropoda,</w:t>
      </w:r>
      <w:r>
        <w:rPr>
          <w:spacing w:val="-9"/>
        </w:rPr>
        <w:t xml:space="preserve"> </w:t>
      </w:r>
      <w:r>
        <w:rPr>
          <w:spacing w:val="-2"/>
        </w:rPr>
        <w:t>Littorinidae).</w:t>
      </w:r>
      <w:r>
        <w:rPr>
          <w:spacing w:val="-4"/>
        </w:rPr>
        <w:t xml:space="preserve"> </w:t>
      </w:r>
      <w:r>
        <w:rPr>
          <w:spacing w:val="-2"/>
        </w:rPr>
        <w:t>Marine</w:t>
      </w:r>
      <w:r>
        <w:rPr>
          <w:spacing w:val="-7"/>
        </w:rPr>
        <w:t xml:space="preserve"> </w:t>
      </w:r>
      <w:r>
        <w:rPr>
          <w:spacing w:val="-2"/>
        </w:rPr>
        <w:t>Behaviour</w:t>
      </w:r>
      <w:r>
        <w:rPr>
          <w:spacing w:val="-12"/>
        </w:rPr>
        <w:t xml:space="preserve"> </w:t>
      </w:r>
      <w:r>
        <w:rPr>
          <w:spacing w:val="-2"/>
        </w:rPr>
        <w:t>and</w:t>
      </w:r>
      <w:r>
        <w:rPr>
          <w:spacing w:val="-9"/>
        </w:rPr>
        <w:t xml:space="preserve"> </w:t>
      </w:r>
      <w:r>
        <w:rPr>
          <w:spacing w:val="-2"/>
        </w:rPr>
        <w:t>Physiology</w:t>
      </w:r>
      <w:r>
        <w:rPr>
          <w:spacing w:val="-10"/>
        </w:rPr>
        <w:t xml:space="preserve"> </w:t>
      </w:r>
      <w:r>
        <w:rPr>
          <w:spacing w:val="-2"/>
        </w:rPr>
        <w:t xml:space="preserve">15:89- </w:t>
      </w:r>
      <w:r>
        <w:rPr>
          <w:spacing w:val="-4"/>
        </w:rPr>
        <w:t>100.</w:t>
      </w:r>
    </w:p>
    <w:p w14:paraId="34A2F03C" w14:textId="77777777" w:rsidR="008B2A6F" w:rsidRDefault="00000000">
      <w:pPr>
        <w:pStyle w:val="BodyText"/>
        <w:spacing w:before="177" w:line="242" w:lineRule="auto"/>
        <w:ind w:right="540"/>
      </w:pPr>
      <w:r>
        <w:t xml:space="preserve">Tankersley, R. A. 1990. Trail Following in </w:t>
      </w:r>
      <w:r>
        <w:rPr>
          <w:i/>
        </w:rPr>
        <w:t xml:space="preserve">Littorina-Irrorata </w:t>
      </w:r>
      <w:r>
        <w:t>- the Influence of Visual-Stimuli and the Possible Role of Tracking in Orientation. Veliger 33:116-123.</w:t>
      </w:r>
    </w:p>
    <w:p w14:paraId="69E70755" w14:textId="77777777" w:rsidR="008B2A6F" w:rsidRDefault="008B2A6F">
      <w:pPr>
        <w:spacing w:line="242" w:lineRule="auto"/>
        <w:sectPr w:rsidR="008B2A6F" w:rsidSect="00FD0127">
          <w:type w:val="continuous"/>
          <w:pgSz w:w="12240" w:h="15840"/>
          <w:pgMar w:top="562" w:right="1123" w:bottom="806" w:left="1339" w:header="360" w:footer="360" w:gutter="0"/>
          <w:cols w:space="720"/>
        </w:sectPr>
      </w:pPr>
    </w:p>
    <w:p w14:paraId="5F114A67" w14:textId="77777777" w:rsidR="008B2A6F" w:rsidRDefault="00000000">
      <w:pPr>
        <w:pStyle w:val="BodyText"/>
        <w:spacing w:before="101" w:line="204" w:lineRule="auto"/>
        <w:ind w:right="539"/>
      </w:pPr>
      <w:r>
        <w:lastRenderedPageBreak/>
        <w:t>Taylor,</w:t>
      </w:r>
      <w:r>
        <w:rPr>
          <w:spacing w:val="-12"/>
        </w:rPr>
        <w:t xml:space="preserve"> </w:t>
      </w:r>
      <w:r>
        <w:t>D.</w:t>
      </w:r>
      <w:r>
        <w:rPr>
          <w:spacing w:val="-9"/>
        </w:rPr>
        <w:t xml:space="preserve"> </w:t>
      </w:r>
      <w:r>
        <w:t>H.</w:t>
      </w:r>
      <w:r>
        <w:rPr>
          <w:spacing w:val="-9"/>
        </w:rPr>
        <w:t xml:space="preserve"> </w:t>
      </w:r>
      <w:r>
        <w:t>1975.</w:t>
      </w:r>
      <w:r>
        <w:rPr>
          <w:spacing w:val="-9"/>
        </w:rPr>
        <w:t xml:space="preserve"> </w:t>
      </w:r>
      <w:r>
        <w:t>Geochemistry</w:t>
      </w:r>
      <w:r>
        <w:rPr>
          <w:spacing w:val="-7"/>
        </w:rPr>
        <w:t xml:space="preserve"> </w:t>
      </w:r>
      <w:r>
        <w:t>of</w:t>
      </w:r>
      <w:r>
        <w:rPr>
          <w:spacing w:val="-8"/>
        </w:rPr>
        <w:t xml:space="preserve"> </w:t>
      </w:r>
      <w:r>
        <w:t>mercury</w:t>
      </w:r>
      <w:r>
        <w:rPr>
          <w:spacing w:val="-9"/>
        </w:rPr>
        <w:t xml:space="preserve"> </w:t>
      </w:r>
      <w:r>
        <w:t>in</w:t>
      </w:r>
      <w:r>
        <w:rPr>
          <w:spacing w:val="-13"/>
        </w:rPr>
        <w:t xml:space="preserve"> </w:t>
      </w:r>
      <w:r>
        <w:t>Mobile</w:t>
      </w:r>
      <w:r>
        <w:rPr>
          <w:spacing w:val="-7"/>
        </w:rPr>
        <w:t xml:space="preserve"> </w:t>
      </w:r>
      <w:r>
        <w:t>Bay,</w:t>
      </w:r>
      <w:r>
        <w:rPr>
          <w:spacing w:val="-9"/>
        </w:rPr>
        <w:t xml:space="preserve"> </w:t>
      </w:r>
      <w:r>
        <w:t>Alabama,</w:t>
      </w:r>
      <w:r>
        <w:rPr>
          <w:spacing w:val="-7"/>
        </w:rPr>
        <w:t xml:space="preserve"> </w:t>
      </w:r>
      <w:r>
        <w:t>following</w:t>
      </w:r>
      <w:r>
        <w:rPr>
          <w:spacing w:val="-12"/>
        </w:rPr>
        <w:t xml:space="preserve"> </w:t>
      </w:r>
      <w:r>
        <w:t>abatement</w:t>
      </w:r>
      <w:r>
        <w:rPr>
          <w:spacing w:val="-9"/>
        </w:rPr>
        <w:t xml:space="preserve"> </w:t>
      </w:r>
      <w:r>
        <w:t>of</w:t>
      </w:r>
      <w:r>
        <w:rPr>
          <w:spacing w:val="-11"/>
        </w:rPr>
        <w:t xml:space="preserve"> </w:t>
      </w:r>
      <w:r>
        <w:t>mercury pollution</w:t>
      </w:r>
      <w:r>
        <w:rPr>
          <w:spacing w:val="-4"/>
        </w:rPr>
        <w:t xml:space="preserve"> </w:t>
      </w:r>
      <w:r>
        <w:t>and</w:t>
      </w:r>
      <w:r>
        <w:rPr>
          <w:spacing w:val="-8"/>
        </w:rPr>
        <w:t xml:space="preserve"> </w:t>
      </w:r>
      <w:r>
        <w:t>effects</w:t>
      </w:r>
      <w:r>
        <w:rPr>
          <w:spacing w:val="-4"/>
        </w:rPr>
        <w:t xml:space="preserve"> </w:t>
      </w:r>
      <w:r>
        <w:t>of</w:t>
      </w:r>
      <w:r>
        <w:rPr>
          <w:spacing w:val="-3"/>
        </w:rPr>
        <w:t xml:space="preserve"> </w:t>
      </w:r>
      <w:r>
        <w:t>salinity</w:t>
      </w:r>
      <w:r>
        <w:rPr>
          <w:spacing w:val="-4"/>
        </w:rPr>
        <w:t xml:space="preserve"> </w:t>
      </w:r>
      <w:r>
        <w:t>on</w:t>
      </w:r>
      <w:r>
        <w:rPr>
          <w:spacing w:val="-4"/>
        </w:rPr>
        <w:t xml:space="preserve"> </w:t>
      </w:r>
      <w:r>
        <w:t>molecular</w:t>
      </w:r>
      <w:r>
        <w:rPr>
          <w:spacing w:val="-7"/>
        </w:rPr>
        <w:t xml:space="preserve"> </w:t>
      </w:r>
      <w:r>
        <w:t>weight</w:t>
      </w:r>
      <w:r>
        <w:rPr>
          <w:spacing w:val="-5"/>
        </w:rPr>
        <w:t xml:space="preserve"> </w:t>
      </w:r>
      <w:r>
        <w:t>distributions</w:t>
      </w:r>
      <w:r>
        <w:rPr>
          <w:spacing w:val="-4"/>
        </w:rPr>
        <w:t xml:space="preserve"> </w:t>
      </w:r>
      <w:r>
        <w:t>of</w:t>
      </w:r>
      <w:r>
        <w:rPr>
          <w:spacing w:val="-3"/>
        </w:rPr>
        <w:t xml:space="preserve"> </w:t>
      </w:r>
      <w:r>
        <w:t>dissolved</w:t>
      </w:r>
      <w:r>
        <w:rPr>
          <w:spacing w:val="-8"/>
        </w:rPr>
        <w:t xml:space="preserve"> </w:t>
      </w:r>
      <w:r>
        <w:t>humic</w:t>
      </w:r>
      <w:r>
        <w:rPr>
          <w:spacing w:val="-6"/>
        </w:rPr>
        <w:t xml:space="preserve"> </w:t>
      </w:r>
      <w:r>
        <w:t>and</w:t>
      </w:r>
      <w:r>
        <w:rPr>
          <w:spacing w:val="-4"/>
        </w:rPr>
        <w:t xml:space="preserve"> </w:t>
      </w:r>
      <w:r>
        <w:t>fulvic acids. MS. Florida State University, Tallahassee, FL.</w:t>
      </w:r>
    </w:p>
    <w:p w14:paraId="35603B4B" w14:textId="77777777" w:rsidR="008B2A6F" w:rsidRDefault="00000000">
      <w:pPr>
        <w:pStyle w:val="BodyText"/>
        <w:spacing w:before="99" w:line="242" w:lineRule="auto"/>
        <w:ind w:right="541"/>
      </w:pPr>
      <w:r>
        <w:t xml:space="preserve">Taylor, R. 1980. Trace element changes during decomposition of </w:t>
      </w:r>
      <w:r>
        <w:rPr>
          <w:i/>
        </w:rPr>
        <w:t>Thallasia testudinum</w:t>
      </w:r>
      <w:r>
        <w:t>. MS. Florida State University, Tallahassee, FL.</w:t>
      </w:r>
    </w:p>
    <w:p w14:paraId="47CF78F9" w14:textId="77777777" w:rsidR="008B2A6F" w:rsidRDefault="00000000">
      <w:pPr>
        <w:pStyle w:val="BodyText"/>
        <w:spacing w:before="94"/>
        <w:ind w:left="100" w:firstLine="0"/>
        <w:rPr>
          <w:i/>
        </w:rPr>
      </w:pPr>
      <w:r>
        <w:t>Teaf,</w:t>
      </w:r>
      <w:r>
        <w:rPr>
          <w:spacing w:val="8"/>
        </w:rPr>
        <w:t xml:space="preserve"> </w:t>
      </w:r>
      <w:r>
        <w:t>C.</w:t>
      </w:r>
      <w:r>
        <w:rPr>
          <w:spacing w:val="7"/>
        </w:rPr>
        <w:t xml:space="preserve"> </w:t>
      </w:r>
      <w:r>
        <w:t>M.</w:t>
      </w:r>
      <w:r>
        <w:rPr>
          <w:spacing w:val="8"/>
        </w:rPr>
        <w:t xml:space="preserve"> </w:t>
      </w:r>
      <w:r>
        <w:t>1980.</w:t>
      </w:r>
      <w:r>
        <w:rPr>
          <w:spacing w:val="7"/>
        </w:rPr>
        <w:t xml:space="preserve"> </w:t>
      </w:r>
      <w:r>
        <w:t>A</w:t>
      </w:r>
      <w:r>
        <w:rPr>
          <w:spacing w:val="9"/>
        </w:rPr>
        <w:t xml:space="preserve"> </w:t>
      </w:r>
      <w:r>
        <w:t>study</w:t>
      </w:r>
      <w:r>
        <w:rPr>
          <w:spacing w:val="7"/>
        </w:rPr>
        <w:t xml:space="preserve"> </w:t>
      </w:r>
      <w:r>
        <w:t>of</w:t>
      </w:r>
      <w:r>
        <w:rPr>
          <w:spacing w:val="9"/>
        </w:rPr>
        <w:t xml:space="preserve"> </w:t>
      </w:r>
      <w:r>
        <w:t>the</w:t>
      </w:r>
      <w:r>
        <w:rPr>
          <w:spacing w:val="9"/>
        </w:rPr>
        <w:t xml:space="preserve"> </w:t>
      </w:r>
      <w:r>
        <w:t>tidally</w:t>
      </w:r>
      <w:r>
        <w:rPr>
          <w:spacing w:val="16"/>
        </w:rPr>
        <w:t xml:space="preserve"> </w:t>
      </w:r>
      <w:r>
        <w:t>oriented</w:t>
      </w:r>
      <w:r>
        <w:rPr>
          <w:spacing w:val="9"/>
        </w:rPr>
        <w:t xml:space="preserve"> </w:t>
      </w:r>
      <w:r>
        <w:t>movements</w:t>
      </w:r>
      <w:r>
        <w:rPr>
          <w:spacing w:val="7"/>
        </w:rPr>
        <w:t xml:space="preserve"> </w:t>
      </w:r>
      <w:r>
        <w:t>of</w:t>
      </w:r>
      <w:r>
        <w:rPr>
          <w:spacing w:val="9"/>
        </w:rPr>
        <w:t xml:space="preserve"> </w:t>
      </w:r>
      <w:r>
        <w:t>the</w:t>
      </w:r>
      <w:r>
        <w:rPr>
          <w:spacing w:val="9"/>
        </w:rPr>
        <w:t xml:space="preserve"> </w:t>
      </w:r>
      <w:r>
        <w:t>Atlantic</w:t>
      </w:r>
      <w:r>
        <w:rPr>
          <w:spacing w:val="11"/>
        </w:rPr>
        <w:t xml:space="preserve"> </w:t>
      </w:r>
      <w:r>
        <w:t>stingray,</w:t>
      </w:r>
      <w:r>
        <w:rPr>
          <w:spacing w:val="7"/>
        </w:rPr>
        <w:t xml:space="preserve"> </w:t>
      </w:r>
      <w:r>
        <w:rPr>
          <w:i/>
        </w:rPr>
        <w:t>Dasyatis</w:t>
      </w:r>
      <w:r>
        <w:rPr>
          <w:i/>
          <w:spacing w:val="7"/>
        </w:rPr>
        <w:t xml:space="preserve"> </w:t>
      </w:r>
      <w:r>
        <w:rPr>
          <w:i/>
          <w:spacing w:val="-2"/>
        </w:rPr>
        <w:t>sabina</w:t>
      </w:r>
    </w:p>
    <w:p w14:paraId="7D60C24B" w14:textId="77777777" w:rsidR="008B2A6F" w:rsidRDefault="00000000">
      <w:pPr>
        <w:pStyle w:val="BodyText"/>
        <w:spacing w:before="2"/>
        <w:ind w:firstLine="0"/>
      </w:pPr>
      <w:r>
        <w:t>(LeSueur)</w:t>
      </w:r>
      <w:r>
        <w:rPr>
          <w:spacing w:val="-6"/>
        </w:rPr>
        <w:t xml:space="preserve"> </w:t>
      </w:r>
      <w:r>
        <w:t>in</w:t>
      </w:r>
      <w:r>
        <w:rPr>
          <w:spacing w:val="-6"/>
        </w:rPr>
        <w:t xml:space="preserve"> </w:t>
      </w:r>
      <w:r>
        <w:t>Apalachee</w:t>
      </w:r>
      <w:r>
        <w:rPr>
          <w:spacing w:val="-4"/>
        </w:rPr>
        <w:t xml:space="preserve"> </w:t>
      </w:r>
      <w:r>
        <w:t>Bay,</w:t>
      </w:r>
      <w:r>
        <w:rPr>
          <w:spacing w:val="-6"/>
        </w:rPr>
        <w:t xml:space="preserve"> </w:t>
      </w:r>
      <w:r>
        <w:t>Florida</w:t>
      </w:r>
      <w:r>
        <w:rPr>
          <w:spacing w:val="-4"/>
        </w:rPr>
        <w:t xml:space="preserve"> </w:t>
      </w:r>
      <w:r>
        <w:t>Florida</w:t>
      </w:r>
      <w:r>
        <w:rPr>
          <w:spacing w:val="-5"/>
        </w:rPr>
        <w:t xml:space="preserve"> </w:t>
      </w:r>
      <w:r>
        <w:t>State</w:t>
      </w:r>
      <w:r>
        <w:rPr>
          <w:spacing w:val="-4"/>
        </w:rPr>
        <w:t xml:space="preserve"> </w:t>
      </w:r>
      <w:r>
        <w:t>University,</w:t>
      </w:r>
      <w:r>
        <w:rPr>
          <w:spacing w:val="-6"/>
        </w:rPr>
        <w:t xml:space="preserve"> </w:t>
      </w:r>
      <w:r>
        <w:rPr>
          <w:spacing w:val="-2"/>
        </w:rPr>
        <w:t>Tallahassee.</w:t>
      </w:r>
    </w:p>
    <w:p w14:paraId="040AAF49" w14:textId="77777777" w:rsidR="008B2A6F" w:rsidRDefault="00000000">
      <w:pPr>
        <w:pStyle w:val="BodyText"/>
        <w:spacing w:before="102" w:line="242" w:lineRule="auto"/>
        <w:ind w:right="540"/>
        <w:jc w:val="left"/>
      </w:pPr>
      <w:r>
        <w:t>Terry,</w:t>
      </w:r>
      <w:r>
        <w:rPr>
          <w:spacing w:val="39"/>
        </w:rPr>
        <w:t xml:space="preserve"> </w:t>
      </w:r>
      <w:r>
        <w:t>W.</w:t>
      </w:r>
      <w:r>
        <w:rPr>
          <w:spacing w:val="38"/>
        </w:rPr>
        <w:t xml:space="preserve"> </w:t>
      </w:r>
      <w:r>
        <w:t>E.</w:t>
      </w:r>
      <w:r>
        <w:rPr>
          <w:spacing w:val="38"/>
        </w:rPr>
        <w:t xml:space="preserve"> </w:t>
      </w:r>
      <w:r>
        <w:t>1974.</w:t>
      </w:r>
      <w:r>
        <w:rPr>
          <w:spacing w:val="38"/>
        </w:rPr>
        <w:t xml:space="preserve"> </w:t>
      </w:r>
      <w:r>
        <w:t>An</w:t>
      </w:r>
      <w:r>
        <w:rPr>
          <w:spacing w:val="38"/>
        </w:rPr>
        <w:t xml:space="preserve"> </w:t>
      </w:r>
      <w:r>
        <w:t>investigation</w:t>
      </w:r>
      <w:r>
        <w:rPr>
          <w:spacing w:val="40"/>
        </w:rPr>
        <w:t xml:space="preserve"> </w:t>
      </w:r>
      <w:r>
        <w:t>of</w:t>
      </w:r>
      <w:r>
        <w:rPr>
          <w:spacing w:val="39"/>
        </w:rPr>
        <w:t xml:space="preserve"> </w:t>
      </w:r>
      <w:r>
        <w:t>a</w:t>
      </w:r>
      <w:r>
        <w:rPr>
          <w:spacing w:val="40"/>
        </w:rPr>
        <w:t xml:space="preserve"> </w:t>
      </w:r>
      <w:r>
        <w:t>source</w:t>
      </w:r>
      <w:r>
        <w:rPr>
          <w:spacing w:val="40"/>
        </w:rPr>
        <w:t xml:space="preserve"> </w:t>
      </w:r>
      <w:r>
        <w:t>flow</w:t>
      </w:r>
      <w:r>
        <w:rPr>
          <w:spacing w:val="34"/>
        </w:rPr>
        <w:t xml:space="preserve"> </w:t>
      </w:r>
      <w:r>
        <w:t>in</w:t>
      </w:r>
      <w:r>
        <w:rPr>
          <w:spacing w:val="40"/>
        </w:rPr>
        <w:t xml:space="preserve"> </w:t>
      </w:r>
      <w:r>
        <w:t>a</w:t>
      </w:r>
      <w:r>
        <w:rPr>
          <w:spacing w:val="40"/>
        </w:rPr>
        <w:t xml:space="preserve"> </w:t>
      </w:r>
      <w:r>
        <w:t>rotating</w:t>
      </w:r>
      <w:r>
        <w:rPr>
          <w:spacing w:val="38"/>
        </w:rPr>
        <w:t xml:space="preserve"> </w:t>
      </w:r>
      <w:r>
        <w:t>cylinder</w:t>
      </w:r>
      <w:r>
        <w:rPr>
          <w:spacing w:val="39"/>
        </w:rPr>
        <w:t xml:space="preserve"> </w:t>
      </w:r>
      <w:r>
        <w:t>using</w:t>
      </w:r>
      <w:r>
        <w:rPr>
          <w:spacing w:val="38"/>
        </w:rPr>
        <w:t xml:space="preserve"> </w:t>
      </w:r>
      <w:r>
        <w:t>a</w:t>
      </w:r>
      <w:r>
        <w:rPr>
          <w:spacing w:val="40"/>
        </w:rPr>
        <w:t xml:space="preserve"> </w:t>
      </w:r>
      <w:r>
        <w:t>laser</w:t>
      </w:r>
      <w:r>
        <w:rPr>
          <w:spacing w:val="40"/>
        </w:rPr>
        <w:t xml:space="preserve"> </w:t>
      </w:r>
      <w:r>
        <w:t>doppler velocimeter. MS. Florida State University, Tallahassee, FL.</w:t>
      </w:r>
    </w:p>
    <w:p w14:paraId="28F336B3" w14:textId="77777777" w:rsidR="008B2A6F" w:rsidRDefault="00000000">
      <w:pPr>
        <w:pStyle w:val="BodyText"/>
        <w:spacing w:before="94" w:line="242" w:lineRule="auto"/>
        <w:ind w:right="540"/>
        <w:jc w:val="left"/>
      </w:pPr>
      <w:r>
        <w:t>Thiemens,</w:t>
      </w:r>
      <w:r>
        <w:rPr>
          <w:spacing w:val="-12"/>
        </w:rPr>
        <w:t xml:space="preserve"> </w:t>
      </w:r>
      <w:r>
        <w:t>M.</w:t>
      </w:r>
      <w:r>
        <w:rPr>
          <w:spacing w:val="-12"/>
        </w:rPr>
        <w:t xml:space="preserve"> </w:t>
      </w:r>
      <w:r>
        <w:t>H.</w:t>
      </w:r>
      <w:r>
        <w:rPr>
          <w:spacing w:val="-12"/>
        </w:rPr>
        <w:t xml:space="preserve"> </w:t>
      </w:r>
      <w:r>
        <w:t>1977.</w:t>
      </w:r>
      <w:r>
        <w:rPr>
          <w:spacing w:val="-7"/>
        </w:rPr>
        <w:t xml:space="preserve"> </w:t>
      </w:r>
      <w:r>
        <w:t>The</w:t>
      </w:r>
      <w:r>
        <w:rPr>
          <w:spacing w:val="-10"/>
        </w:rPr>
        <w:t xml:space="preserve"> </w:t>
      </w:r>
      <w:r>
        <w:t>atmospheric</w:t>
      </w:r>
      <w:r>
        <w:rPr>
          <w:spacing w:val="-9"/>
        </w:rPr>
        <w:t xml:space="preserve"> </w:t>
      </w:r>
      <w:r>
        <w:t>oxidation</w:t>
      </w:r>
      <w:r>
        <w:rPr>
          <w:spacing w:val="-12"/>
        </w:rPr>
        <w:t xml:space="preserve"> </w:t>
      </w:r>
      <w:r>
        <w:t>of</w:t>
      </w:r>
      <w:r>
        <w:rPr>
          <w:spacing w:val="-11"/>
        </w:rPr>
        <w:t xml:space="preserve"> </w:t>
      </w:r>
      <w:r>
        <w:t>H2S</w:t>
      </w:r>
      <w:r>
        <w:rPr>
          <w:spacing w:val="-10"/>
        </w:rPr>
        <w:t xml:space="preserve"> </w:t>
      </w:r>
      <w:r>
        <w:t>and</w:t>
      </w:r>
      <w:r>
        <w:rPr>
          <w:spacing w:val="-12"/>
        </w:rPr>
        <w:t xml:space="preserve"> </w:t>
      </w:r>
      <w:r>
        <w:t>the</w:t>
      </w:r>
      <w:r>
        <w:rPr>
          <w:spacing w:val="-10"/>
        </w:rPr>
        <w:t xml:space="preserve"> </w:t>
      </w:r>
      <w:r>
        <w:t>oxygen</w:t>
      </w:r>
      <w:r>
        <w:rPr>
          <w:spacing w:val="-12"/>
        </w:rPr>
        <w:t xml:space="preserve"> </w:t>
      </w:r>
      <w:r>
        <w:t>isotopic</w:t>
      </w:r>
      <w:r>
        <w:rPr>
          <w:spacing w:val="-10"/>
        </w:rPr>
        <w:t xml:space="preserve"> </w:t>
      </w:r>
      <w:r>
        <w:t>ratios</w:t>
      </w:r>
      <w:r>
        <w:rPr>
          <w:spacing w:val="-12"/>
        </w:rPr>
        <w:t xml:space="preserve"> </w:t>
      </w:r>
      <w:r>
        <w:t>of</w:t>
      </w:r>
      <w:r>
        <w:rPr>
          <w:spacing w:val="-1"/>
        </w:rPr>
        <w:t xml:space="preserve"> </w:t>
      </w:r>
      <w:r>
        <w:t>tropospheric sulfates. PhD. Florida State University, Tallahassee, FL.</w:t>
      </w:r>
    </w:p>
    <w:p w14:paraId="158626D4" w14:textId="77777777" w:rsidR="008B2A6F" w:rsidRDefault="00000000">
      <w:pPr>
        <w:spacing w:before="100"/>
        <w:ind w:left="100"/>
      </w:pPr>
      <w:r>
        <w:t>Thistle,</w:t>
      </w:r>
      <w:r>
        <w:rPr>
          <w:spacing w:val="53"/>
          <w:w w:val="150"/>
        </w:rPr>
        <w:t xml:space="preserve"> </w:t>
      </w:r>
      <w:r>
        <w:t>D.</w:t>
      </w:r>
      <w:r>
        <w:rPr>
          <w:spacing w:val="53"/>
          <w:w w:val="150"/>
        </w:rPr>
        <w:t xml:space="preserve"> </w:t>
      </w:r>
      <w:r>
        <w:t>1980.</w:t>
      </w:r>
      <w:r>
        <w:rPr>
          <w:spacing w:val="54"/>
          <w:w w:val="150"/>
        </w:rPr>
        <w:t xml:space="preserve"> </w:t>
      </w:r>
      <w:r>
        <w:t>Enhydrosoma</w:t>
      </w:r>
      <w:r>
        <w:rPr>
          <w:spacing w:val="55"/>
          <w:w w:val="150"/>
        </w:rPr>
        <w:t xml:space="preserve"> </w:t>
      </w:r>
      <w:r>
        <w:t>(</w:t>
      </w:r>
      <w:r>
        <w:rPr>
          <w:i/>
        </w:rPr>
        <w:t>Copepoda,</w:t>
      </w:r>
      <w:r>
        <w:rPr>
          <w:i/>
          <w:spacing w:val="54"/>
          <w:w w:val="150"/>
        </w:rPr>
        <w:t xml:space="preserve"> </w:t>
      </w:r>
      <w:r>
        <w:rPr>
          <w:i/>
        </w:rPr>
        <w:t>Harpacticoida</w:t>
      </w:r>
      <w:r>
        <w:t>):</w:t>
      </w:r>
      <w:r>
        <w:rPr>
          <w:spacing w:val="54"/>
          <w:w w:val="150"/>
        </w:rPr>
        <w:t xml:space="preserve"> </w:t>
      </w:r>
      <w:r>
        <w:t>an</w:t>
      </w:r>
      <w:r>
        <w:rPr>
          <w:spacing w:val="55"/>
          <w:w w:val="150"/>
        </w:rPr>
        <w:t xml:space="preserve"> </w:t>
      </w:r>
      <w:r>
        <w:t>update</w:t>
      </w:r>
      <w:r>
        <w:rPr>
          <w:spacing w:val="58"/>
          <w:w w:val="150"/>
        </w:rPr>
        <w:t xml:space="preserve"> </w:t>
      </w:r>
      <w:r>
        <w:t>and</w:t>
      </w:r>
      <w:r>
        <w:rPr>
          <w:spacing w:val="60"/>
          <w:w w:val="150"/>
        </w:rPr>
        <w:t xml:space="preserve"> </w:t>
      </w:r>
      <w:r>
        <w:t>two</w:t>
      </w:r>
      <w:r>
        <w:rPr>
          <w:spacing w:val="56"/>
          <w:w w:val="150"/>
        </w:rPr>
        <w:t xml:space="preserve"> </w:t>
      </w:r>
      <w:r>
        <w:t>new</w:t>
      </w:r>
      <w:r>
        <w:rPr>
          <w:spacing w:val="61"/>
          <w:w w:val="150"/>
        </w:rPr>
        <w:t xml:space="preserve"> </w:t>
      </w:r>
      <w:r>
        <w:rPr>
          <w:spacing w:val="-2"/>
        </w:rPr>
        <w:t>species.</w:t>
      </w:r>
    </w:p>
    <w:p w14:paraId="568C5686" w14:textId="77777777" w:rsidR="008B2A6F" w:rsidRDefault="00000000">
      <w:pPr>
        <w:pStyle w:val="BodyText"/>
        <w:spacing w:before="2"/>
        <w:ind w:firstLine="0"/>
        <w:jc w:val="left"/>
      </w:pPr>
      <w:r>
        <w:rPr>
          <w:spacing w:val="-2"/>
        </w:rPr>
        <w:t>Transactions</w:t>
      </w:r>
      <w:r>
        <w:rPr>
          <w:spacing w:val="-9"/>
        </w:rPr>
        <w:t xml:space="preserve"> </w:t>
      </w:r>
      <w:r>
        <w:rPr>
          <w:spacing w:val="-2"/>
        </w:rPr>
        <w:t>of the</w:t>
      </w:r>
      <w:r>
        <w:rPr>
          <w:spacing w:val="-6"/>
        </w:rPr>
        <w:t xml:space="preserve"> </w:t>
      </w:r>
      <w:r>
        <w:rPr>
          <w:spacing w:val="-2"/>
        </w:rPr>
        <w:t>American</w:t>
      </w:r>
      <w:r>
        <w:rPr>
          <w:spacing w:val="-7"/>
        </w:rPr>
        <w:t xml:space="preserve"> </w:t>
      </w:r>
      <w:r>
        <w:rPr>
          <w:spacing w:val="-2"/>
        </w:rPr>
        <w:t>Micros.</w:t>
      </w:r>
      <w:r>
        <w:rPr>
          <w:spacing w:val="-8"/>
        </w:rPr>
        <w:t xml:space="preserve"> </w:t>
      </w:r>
      <w:r>
        <w:rPr>
          <w:spacing w:val="-2"/>
        </w:rPr>
        <w:t>Society</w:t>
      </w:r>
      <w:r>
        <w:rPr>
          <w:spacing w:val="-8"/>
        </w:rPr>
        <w:t xml:space="preserve"> </w:t>
      </w:r>
      <w:r>
        <w:rPr>
          <w:spacing w:val="-2"/>
        </w:rPr>
        <w:t>99:384-</w:t>
      </w:r>
      <w:r>
        <w:rPr>
          <w:spacing w:val="-4"/>
        </w:rPr>
        <w:t>397.</w:t>
      </w:r>
    </w:p>
    <w:p w14:paraId="60E045C5" w14:textId="77777777" w:rsidR="008B2A6F" w:rsidRDefault="00000000">
      <w:pPr>
        <w:pStyle w:val="BodyText"/>
        <w:spacing w:before="97"/>
        <w:ind w:left="100" w:firstLine="0"/>
        <w:jc w:val="left"/>
      </w:pPr>
      <w:r>
        <w:rPr>
          <w:spacing w:val="-2"/>
        </w:rPr>
        <w:t>Thistle,</w:t>
      </w:r>
      <w:r>
        <w:rPr>
          <w:spacing w:val="-9"/>
        </w:rPr>
        <w:t xml:space="preserve"> </w:t>
      </w:r>
      <w:r>
        <w:rPr>
          <w:spacing w:val="-2"/>
        </w:rPr>
        <w:t>D.</w:t>
      </w:r>
      <w:r>
        <w:rPr>
          <w:spacing w:val="-9"/>
        </w:rPr>
        <w:t xml:space="preserve"> </w:t>
      </w:r>
      <w:r>
        <w:rPr>
          <w:spacing w:val="-2"/>
        </w:rPr>
        <w:t>1980.</w:t>
      </w:r>
      <w:r>
        <w:rPr>
          <w:spacing w:val="-9"/>
        </w:rPr>
        <w:t xml:space="preserve"> </w:t>
      </w:r>
      <w:r>
        <w:rPr>
          <w:spacing w:val="-2"/>
        </w:rPr>
        <w:t>The</w:t>
      </w:r>
      <w:r>
        <w:rPr>
          <w:spacing w:val="-6"/>
        </w:rPr>
        <w:t xml:space="preserve"> </w:t>
      </w:r>
      <w:r>
        <w:rPr>
          <w:spacing w:val="-2"/>
        </w:rPr>
        <w:t>response</w:t>
      </w:r>
      <w:r>
        <w:rPr>
          <w:spacing w:val="-7"/>
        </w:rPr>
        <w:t xml:space="preserve"> </w:t>
      </w:r>
      <w:r>
        <w:rPr>
          <w:spacing w:val="-2"/>
        </w:rPr>
        <w:t>of</w:t>
      </w:r>
      <w:r>
        <w:rPr>
          <w:spacing w:val="-12"/>
        </w:rPr>
        <w:t xml:space="preserve"> </w:t>
      </w:r>
      <w:r>
        <w:rPr>
          <w:spacing w:val="-2"/>
        </w:rPr>
        <w:t>a</w:t>
      </w:r>
      <w:r>
        <w:rPr>
          <w:spacing w:val="-7"/>
        </w:rPr>
        <w:t xml:space="preserve"> </w:t>
      </w:r>
      <w:r>
        <w:rPr>
          <w:spacing w:val="-2"/>
        </w:rPr>
        <w:t>harpacticoid</w:t>
      </w:r>
      <w:r>
        <w:rPr>
          <w:spacing w:val="-8"/>
        </w:rPr>
        <w:t xml:space="preserve"> </w:t>
      </w:r>
      <w:r>
        <w:rPr>
          <w:spacing w:val="-2"/>
        </w:rPr>
        <w:t>copepod</w:t>
      </w:r>
      <w:r>
        <w:rPr>
          <w:spacing w:val="-9"/>
        </w:rPr>
        <w:t xml:space="preserve"> </w:t>
      </w:r>
      <w:r>
        <w:rPr>
          <w:spacing w:val="-2"/>
        </w:rPr>
        <w:t>community</w:t>
      </w:r>
      <w:r>
        <w:rPr>
          <w:spacing w:val="-9"/>
        </w:rPr>
        <w:t xml:space="preserve"> </w:t>
      </w:r>
      <w:r>
        <w:rPr>
          <w:spacing w:val="-2"/>
        </w:rPr>
        <w:t>to</w:t>
      </w:r>
      <w:r>
        <w:rPr>
          <w:spacing w:val="-9"/>
        </w:rPr>
        <w:t xml:space="preserve"> </w:t>
      </w:r>
      <w:r>
        <w:rPr>
          <w:spacing w:val="-2"/>
        </w:rPr>
        <w:t>a</w:t>
      </w:r>
      <w:r>
        <w:rPr>
          <w:spacing w:val="-6"/>
        </w:rPr>
        <w:t xml:space="preserve"> </w:t>
      </w:r>
      <w:r>
        <w:rPr>
          <w:spacing w:val="-2"/>
        </w:rPr>
        <w:t>small-scale</w:t>
      </w:r>
      <w:r>
        <w:rPr>
          <w:spacing w:val="-17"/>
        </w:rPr>
        <w:t xml:space="preserve"> </w:t>
      </w:r>
      <w:r>
        <w:rPr>
          <w:spacing w:val="-2"/>
        </w:rPr>
        <w:t>natural</w:t>
      </w:r>
      <w:r>
        <w:t xml:space="preserve"> </w:t>
      </w:r>
      <w:r>
        <w:rPr>
          <w:spacing w:val="-2"/>
        </w:rPr>
        <w:t>disturbance.</w:t>
      </w:r>
    </w:p>
    <w:p w14:paraId="16E17069" w14:textId="77777777" w:rsidR="008B2A6F" w:rsidRDefault="00000000">
      <w:pPr>
        <w:pStyle w:val="BodyText"/>
        <w:spacing w:before="2"/>
        <w:ind w:firstLine="0"/>
        <w:jc w:val="left"/>
      </w:pPr>
      <w:r>
        <w:t>Journal</w:t>
      </w:r>
      <w:r>
        <w:rPr>
          <w:spacing w:val="-6"/>
        </w:rPr>
        <w:t xml:space="preserve"> </w:t>
      </w:r>
      <w:r>
        <w:t>of</w:t>
      </w:r>
      <w:r>
        <w:rPr>
          <w:spacing w:val="-3"/>
        </w:rPr>
        <w:t xml:space="preserve"> </w:t>
      </w:r>
      <w:r>
        <w:t>Marine</w:t>
      </w:r>
      <w:r>
        <w:rPr>
          <w:spacing w:val="-2"/>
        </w:rPr>
        <w:t xml:space="preserve"> </w:t>
      </w:r>
      <w:r>
        <w:t>Research</w:t>
      </w:r>
      <w:r>
        <w:rPr>
          <w:spacing w:val="-4"/>
        </w:rPr>
        <w:t xml:space="preserve"> </w:t>
      </w:r>
      <w:r>
        <w:t>38:381-</w:t>
      </w:r>
      <w:r>
        <w:rPr>
          <w:spacing w:val="-4"/>
        </w:rPr>
        <w:t>395.</w:t>
      </w:r>
    </w:p>
    <w:p w14:paraId="61A21774" w14:textId="77777777" w:rsidR="008B2A6F" w:rsidRDefault="00000000">
      <w:pPr>
        <w:pStyle w:val="BodyText"/>
        <w:spacing w:before="102"/>
        <w:ind w:right="546"/>
      </w:pPr>
      <w:r>
        <w:t xml:space="preserve">Thistle, D., J. A. Reidenauer, R. H. Findlay, and R. Waldo. 1984. An Experimental Investigation of Enhanced Harpacticoid (Copepoda) Abundances around Isolated Seagrass Shoots. Oecologia </w:t>
      </w:r>
      <w:r>
        <w:rPr>
          <w:spacing w:val="-2"/>
        </w:rPr>
        <w:t>63:295-299.</w:t>
      </w:r>
    </w:p>
    <w:p w14:paraId="226A9688" w14:textId="77777777" w:rsidR="008B2A6F" w:rsidRDefault="00000000">
      <w:pPr>
        <w:pStyle w:val="BodyText"/>
        <w:spacing w:before="101" w:line="242" w:lineRule="auto"/>
        <w:ind w:right="545"/>
      </w:pPr>
      <w:r>
        <w:t>Thomas, P. J. 1975. The fouling on selected oil platforms off Louisiana, with special emphasis on the cirripedia fauna. MS. Florida State University, Tallahassee, FL.</w:t>
      </w:r>
    </w:p>
    <w:p w14:paraId="6E1DADA1" w14:textId="77777777" w:rsidR="008B2A6F" w:rsidRDefault="00000000">
      <w:pPr>
        <w:pStyle w:val="BodyText"/>
        <w:spacing w:before="99"/>
        <w:ind w:right="539"/>
      </w:pPr>
      <w:r>
        <w:t>Tiffany,</w:t>
      </w:r>
      <w:r>
        <w:rPr>
          <w:spacing w:val="-12"/>
        </w:rPr>
        <w:t xml:space="preserve"> </w:t>
      </w:r>
      <w:r>
        <w:t>J.</w:t>
      </w:r>
      <w:r>
        <w:rPr>
          <w:spacing w:val="-8"/>
        </w:rPr>
        <w:t xml:space="preserve"> </w:t>
      </w:r>
      <w:r>
        <w:t>W.</w:t>
      </w:r>
      <w:r>
        <w:rPr>
          <w:spacing w:val="-13"/>
        </w:rPr>
        <w:t xml:space="preserve"> </w:t>
      </w:r>
      <w:r>
        <w:t>1972.</w:t>
      </w:r>
      <w:r>
        <w:rPr>
          <w:spacing w:val="-8"/>
        </w:rPr>
        <w:t xml:space="preserve"> </w:t>
      </w:r>
      <w:r>
        <w:t>The</w:t>
      </w:r>
      <w:r>
        <w:rPr>
          <w:spacing w:val="-11"/>
        </w:rPr>
        <w:t xml:space="preserve"> </w:t>
      </w:r>
      <w:r>
        <w:t>bivalve</w:t>
      </w:r>
      <w:r>
        <w:rPr>
          <w:spacing w:val="-6"/>
        </w:rPr>
        <w:t xml:space="preserve"> </w:t>
      </w:r>
      <w:r>
        <w:t>renopericardial</w:t>
      </w:r>
      <w:r>
        <w:rPr>
          <w:spacing w:val="-13"/>
        </w:rPr>
        <w:t xml:space="preserve"> </w:t>
      </w:r>
      <w:r>
        <w:t>system.</w:t>
      </w:r>
      <w:r>
        <w:rPr>
          <w:spacing w:val="-8"/>
        </w:rPr>
        <w:t xml:space="preserve"> </w:t>
      </w:r>
      <w:r>
        <w:t>PhD.</w:t>
      </w:r>
      <w:r>
        <w:rPr>
          <w:spacing w:val="-8"/>
        </w:rPr>
        <w:t xml:space="preserve"> </w:t>
      </w:r>
      <w:r>
        <w:t>Florida</w:t>
      </w:r>
      <w:r>
        <w:rPr>
          <w:spacing w:val="-11"/>
        </w:rPr>
        <w:t xml:space="preserve"> </w:t>
      </w:r>
      <w:r>
        <w:t>State</w:t>
      </w:r>
      <w:r>
        <w:rPr>
          <w:spacing w:val="-5"/>
        </w:rPr>
        <w:t xml:space="preserve"> </w:t>
      </w:r>
      <w:r>
        <w:t>University,</w:t>
      </w:r>
      <w:r>
        <w:rPr>
          <w:spacing w:val="-7"/>
        </w:rPr>
        <w:t xml:space="preserve"> </w:t>
      </w:r>
      <w:r>
        <w:t>Tallahassee,</w:t>
      </w:r>
      <w:r>
        <w:rPr>
          <w:spacing w:val="-7"/>
        </w:rPr>
        <w:t xml:space="preserve"> </w:t>
      </w:r>
      <w:r>
        <w:t>FL. Tiffany, W. J. 1972. The bivalve renopericardial system. PhD. Florida State University, Tallahassee, FL.</w:t>
      </w:r>
    </w:p>
    <w:p w14:paraId="039AEB9C" w14:textId="77777777" w:rsidR="008B2A6F" w:rsidRDefault="00000000">
      <w:pPr>
        <w:pStyle w:val="BodyText"/>
        <w:spacing w:before="104" w:line="237" w:lineRule="auto"/>
        <w:ind w:right="549"/>
      </w:pPr>
      <w:r>
        <w:t>Tolman, A. J. 1974. Effect of chronic exposure to mirex on locomotor activity pattern in the diamond killifish. MS. Florida State University, Tallahassee, FL.</w:t>
      </w:r>
    </w:p>
    <w:p w14:paraId="694D655C" w14:textId="77777777" w:rsidR="008B2A6F" w:rsidRDefault="00000000">
      <w:pPr>
        <w:pStyle w:val="BodyText"/>
        <w:spacing w:before="102"/>
        <w:ind w:right="540"/>
      </w:pPr>
      <w:r>
        <w:t>Turner, R. R. 1976. A mass balance approach to understanding the effect of an impoundment on the export of selected solutes and particulate matter from a watershed. PhD. Florida State University, Tallahassee, FL.</w:t>
      </w:r>
    </w:p>
    <w:p w14:paraId="59366245" w14:textId="77777777" w:rsidR="008B2A6F" w:rsidRDefault="00000000">
      <w:pPr>
        <w:pStyle w:val="BodyText"/>
        <w:spacing w:before="102" w:line="242" w:lineRule="auto"/>
        <w:ind w:right="540"/>
      </w:pPr>
      <w:r>
        <w:t>Tymiak, A. A. 1978. Light regime and comparative microalgal physiology: sublethal effects of 1- methylnaphthalene. MS. Florida State University, Tallahassee, FL.</w:t>
      </w:r>
    </w:p>
    <w:p w14:paraId="1664E7D5" w14:textId="77777777" w:rsidR="008B2A6F" w:rsidRDefault="00000000">
      <w:pPr>
        <w:pStyle w:val="BodyText"/>
        <w:spacing w:before="101" w:line="237" w:lineRule="auto"/>
        <w:ind w:right="550"/>
      </w:pPr>
      <w:r>
        <w:t>Uhlinger, D. 1982. Correlation between extracellular polymer production and energy charge physiologic</w:t>
      </w:r>
      <w:r>
        <w:rPr>
          <w:spacing w:val="-2"/>
        </w:rPr>
        <w:t xml:space="preserve"> </w:t>
      </w:r>
      <w:r>
        <w:t>status in</w:t>
      </w:r>
      <w:r>
        <w:rPr>
          <w:spacing w:val="-4"/>
        </w:rPr>
        <w:t xml:space="preserve"> </w:t>
      </w:r>
      <w:r>
        <w:t>a marine</w:t>
      </w:r>
      <w:r>
        <w:rPr>
          <w:spacing w:val="-1"/>
        </w:rPr>
        <w:t xml:space="preserve"> </w:t>
      </w:r>
      <w:r>
        <w:t>pseudomonad. MS.</w:t>
      </w:r>
      <w:r>
        <w:rPr>
          <w:spacing w:val="-4"/>
        </w:rPr>
        <w:t xml:space="preserve"> </w:t>
      </w:r>
      <w:r>
        <w:t>Florida State</w:t>
      </w:r>
      <w:r>
        <w:rPr>
          <w:spacing w:val="-2"/>
        </w:rPr>
        <w:t xml:space="preserve"> </w:t>
      </w:r>
      <w:r>
        <w:t>University,</w:t>
      </w:r>
      <w:r>
        <w:rPr>
          <w:spacing w:val="-3"/>
        </w:rPr>
        <w:t xml:space="preserve"> </w:t>
      </w:r>
      <w:r>
        <w:t>Tallahassee, FL.</w:t>
      </w:r>
    </w:p>
    <w:p w14:paraId="381E8609" w14:textId="77777777" w:rsidR="008B2A6F" w:rsidRDefault="00000000">
      <w:pPr>
        <w:pStyle w:val="BodyText"/>
        <w:spacing w:before="102" w:line="242" w:lineRule="auto"/>
        <w:ind w:right="540"/>
      </w:pPr>
      <w:r>
        <w:t>Ulanski, S. L. 1971. A kinematic and thermodynamic description of the Prandtl layer circulation over Barbados. MS. Florida State University, Tallahassee, FL.</w:t>
      </w:r>
    </w:p>
    <w:p w14:paraId="0608CED4" w14:textId="77777777" w:rsidR="008B2A6F" w:rsidRDefault="00000000">
      <w:pPr>
        <w:pStyle w:val="BodyText"/>
        <w:spacing w:before="101" w:line="237" w:lineRule="auto"/>
        <w:ind w:right="538"/>
      </w:pPr>
      <w:r>
        <w:t>USGS, and NASA. 1977. Apalachee Bay, Florida-Georgia, satellite image map: NASA LANDSAT-1, 1:500,000, N3015W08346 / Reston, VA.</w:t>
      </w:r>
    </w:p>
    <w:p w14:paraId="1AF36067" w14:textId="77777777" w:rsidR="008B2A6F" w:rsidRDefault="00000000">
      <w:pPr>
        <w:pStyle w:val="BodyText"/>
        <w:spacing w:before="102" w:line="242" w:lineRule="auto"/>
        <w:ind w:right="540"/>
      </w:pPr>
      <w:r>
        <w:t>VanderWood, T. B. 1977. Strontium isotope systematics in the Hamersley Range: theories of origin of banded iron formations and their significance to atmospheric history. MS. Florida State University, Tallahassee, FL.</w:t>
      </w:r>
    </w:p>
    <w:p w14:paraId="05C60A8A" w14:textId="77777777" w:rsidR="008B2A6F" w:rsidRDefault="00000000">
      <w:pPr>
        <w:pStyle w:val="BodyText"/>
        <w:spacing w:before="94"/>
        <w:ind w:right="544"/>
      </w:pPr>
      <w:r>
        <w:t xml:space="preserve">Varon, R. 1987. Harpacticoid response to a natural disturbance. M. Sc. Florida State University, Tallahassee, FL. Varon, R., and D. Thistle. 1988. Response of a Harpacticoid Copepod to a Small-Scale Natural Disturbance. Journal of Experimental Marine Biology and Ecology </w:t>
      </w:r>
      <w:r>
        <w:rPr>
          <w:spacing w:val="-2"/>
        </w:rPr>
        <w:t>118:245-256.</w:t>
      </w:r>
    </w:p>
    <w:p w14:paraId="198F0FAD" w14:textId="77777777" w:rsidR="008B2A6F" w:rsidRDefault="00000000">
      <w:pPr>
        <w:pStyle w:val="BodyText"/>
        <w:spacing w:before="104" w:line="242" w:lineRule="auto"/>
        <w:ind w:right="546"/>
      </w:pPr>
      <w:r>
        <w:t>Weinstein,</w:t>
      </w:r>
      <w:r>
        <w:rPr>
          <w:spacing w:val="-3"/>
        </w:rPr>
        <w:t xml:space="preserve"> </w:t>
      </w:r>
      <w:r>
        <w:t>R.</w:t>
      </w:r>
      <w:r>
        <w:rPr>
          <w:spacing w:val="-3"/>
        </w:rPr>
        <w:t xml:space="preserve"> </w:t>
      </w:r>
      <w:r>
        <w:t>P.</w:t>
      </w:r>
      <w:r>
        <w:rPr>
          <w:spacing w:val="-3"/>
        </w:rPr>
        <w:t xml:space="preserve"> </w:t>
      </w:r>
      <w:r>
        <w:t>1972.</w:t>
      </w:r>
      <w:r>
        <w:rPr>
          <w:spacing w:val="-3"/>
        </w:rPr>
        <w:t xml:space="preserve"> </w:t>
      </w:r>
      <w:r>
        <w:t>The</w:t>
      </w:r>
      <w:r>
        <w:rPr>
          <w:spacing w:val="-1"/>
        </w:rPr>
        <w:t xml:space="preserve"> </w:t>
      </w:r>
      <w:r>
        <w:t>sedimentology</w:t>
      </w:r>
      <w:r>
        <w:rPr>
          <w:spacing w:val="-3"/>
        </w:rPr>
        <w:t xml:space="preserve"> </w:t>
      </w:r>
      <w:r>
        <w:t>of</w:t>
      </w:r>
      <w:r>
        <w:rPr>
          <w:spacing w:val="-6"/>
        </w:rPr>
        <w:t xml:space="preserve"> </w:t>
      </w:r>
      <w:r>
        <w:t>a</w:t>
      </w:r>
      <w:r>
        <w:rPr>
          <w:spacing w:val="-1"/>
        </w:rPr>
        <w:t xml:space="preserve"> </w:t>
      </w:r>
      <w:r>
        <w:t>portion</w:t>
      </w:r>
      <w:r>
        <w:rPr>
          <w:spacing w:val="-3"/>
        </w:rPr>
        <w:t xml:space="preserve"> </w:t>
      </w:r>
      <w:r>
        <w:t>of</w:t>
      </w:r>
      <w:r>
        <w:rPr>
          <w:spacing w:val="-7"/>
        </w:rPr>
        <w:t xml:space="preserve"> </w:t>
      </w:r>
      <w:r>
        <w:t>the</w:t>
      </w:r>
      <w:r>
        <w:rPr>
          <w:spacing w:val="-1"/>
        </w:rPr>
        <w:t xml:space="preserve"> </w:t>
      </w:r>
      <w:r>
        <w:t>continental</w:t>
      </w:r>
      <w:r>
        <w:rPr>
          <w:spacing w:val="-4"/>
        </w:rPr>
        <w:t xml:space="preserve"> </w:t>
      </w:r>
      <w:r>
        <w:t>shelf</w:t>
      </w:r>
      <w:r>
        <w:rPr>
          <w:spacing w:val="-1"/>
        </w:rPr>
        <w:t xml:space="preserve"> </w:t>
      </w:r>
      <w:r>
        <w:t>off</w:t>
      </w:r>
      <w:r>
        <w:rPr>
          <w:spacing w:val="-7"/>
        </w:rPr>
        <w:t xml:space="preserve"> </w:t>
      </w:r>
      <w:r>
        <w:t>Georgia.</w:t>
      </w:r>
      <w:r>
        <w:rPr>
          <w:spacing w:val="-3"/>
        </w:rPr>
        <w:t xml:space="preserve"> </w:t>
      </w:r>
      <w:r>
        <w:t>MS.</w:t>
      </w:r>
      <w:r>
        <w:rPr>
          <w:spacing w:val="-3"/>
        </w:rPr>
        <w:t xml:space="preserve"> </w:t>
      </w:r>
      <w:r>
        <w:t>Florida State University, Tallahassee, FL.</w:t>
      </w:r>
    </w:p>
    <w:p w14:paraId="20591486" w14:textId="77777777" w:rsidR="008B2A6F" w:rsidRDefault="00000000">
      <w:pPr>
        <w:pStyle w:val="BodyText"/>
        <w:spacing w:before="101" w:line="237" w:lineRule="auto"/>
        <w:ind w:right="542"/>
      </w:pPr>
      <w:r>
        <w:t>White, J., and M. Meredith. 1987. The Nervus Terminalis of the Shark - Influences on Ganglion-Cell Activity. Annals of the New York Academy of Sciences 510:703-706.</w:t>
      </w:r>
    </w:p>
    <w:p w14:paraId="147526C2" w14:textId="77777777" w:rsidR="008B2A6F" w:rsidRDefault="00000000">
      <w:pPr>
        <w:pStyle w:val="BodyText"/>
        <w:spacing w:before="102" w:line="242" w:lineRule="auto"/>
        <w:ind w:right="545"/>
      </w:pPr>
      <w:r>
        <w:t>White, J., and M. Meredith. 1987. Synaptic-Interactions in the Nervus Terminalis Ganglion of Elasmobranchs. Annals of the New York Academy of Sciences 519:33-49.</w:t>
      </w:r>
    </w:p>
    <w:p w14:paraId="6D5C9E4A" w14:textId="77777777" w:rsidR="008B2A6F" w:rsidRDefault="008B2A6F">
      <w:pPr>
        <w:spacing w:line="242" w:lineRule="auto"/>
        <w:sectPr w:rsidR="008B2A6F" w:rsidSect="00FD0127">
          <w:type w:val="continuous"/>
          <w:pgSz w:w="12240" w:h="15840"/>
          <w:pgMar w:top="562" w:right="1123" w:bottom="806" w:left="1339" w:header="360" w:footer="360" w:gutter="0"/>
          <w:cols w:space="720"/>
        </w:sectPr>
      </w:pPr>
    </w:p>
    <w:p w14:paraId="15317778" w14:textId="77777777" w:rsidR="008B2A6F" w:rsidRDefault="00000000">
      <w:pPr>
        <w:pStyle w:val="BodyText"/>
        <w:spacing w:before="80"/>
        <w:ind w:right="544"/>
      </w:pPr>
      <w:r>
        <w:lastRenderedPageBreak/>
        <w:t>White, K. H. 1971. The relationship between the sedimentary materials used by polychaetes in tube building and the microdistribution of sediments in Apalachee Bay and St. George Sound, Florida. Florida State University, Tallahassee.</w:t>
      </w:r>
    </w:p>
    <w:p w14:paraId="25C0F05E" w14:textId="77777777" w:rsidR="008B2A6F" w:rsidRDefault="00000000">
      <w:pPr>
        <w:pStyle w:val="BodyText"/>
        <w:spacing w:before="81" w:line="251" w:lineRule="exact"/>
        <w:ind w:left="100" w:firstLine="0"/>
      </w:pPr>
      <w:r>
        <w:t>Wilber,</w:t>
      </w:r>
      <w:r>
        <w:rPr>
          <w:spacing w:val="46"/>
        </w:rPr>
        <w:t xml:space="preserve"> </w:t>
      </w:r>
      <w:r>
        <w:t>D.</w:t>
      </w:r>
      <w:r>
        <w:rPr>
          <w:spacing w:val="47"/>
        </w:rPr>
        <w:t xml:space="preserve"> </w:t>
      </w:r>
      <w:r>
        <w:t>H.</w:t>
      </w:r>
      <w:r>
        <w:rPr>
          <w:spacing w:val="47"/>
        </w:rPr>
        <w:t xml:space="preserve"> </w:t>
      </w:r>
      <w:r>
        <w:t>1984.</w:t>
      </w:r>
      <w:r>
        <w:rPr>
          <w:spacing w:val="47"/>
        </w:rPr>
        <w:t xml:space="preserve"> </w:t>
      </w:r>
      <w:r>
        <w:t>The</w:t>
      </w:r>
      <w:r>
        <w:rPr>
          <w:spacing w:val="49"/>
        </w:rPr>
        <w:t xml:space="preserve"> </w:t>
      </w:r>
      <w:r>
        <w:t>Fall</w:t>
      </w:r>
      <w:r>
        <w:rPr>
          <w:spacing w:val="46"/>
        </w:rPr>
        <w:t xml:space="preserve"> </w:t>
      </w:r>
      <w:r>
        <w:t>Offshore</w:t>
      </w:r>
      <w:r>
        <w:rPr>
          <w:spacing w:val="48"/>
        </w:rPr>
        <w:t xml:space="preserve"> </w:t>
      </w:r>
      <w:r>
        <w:t>Migration</w:t>
      </w:r>
      <w:r>
        <w:rPr>
          <w:spacing w:val="45"/>
        </w:rPr>
        <w:t xml:space="preserve"> </w:t>
      </w:r>
      <w:r>
        <w:t>of</w:t>
      </w:r>
      <w:r>
        <w:rPr>
          <w:spacing w:val="47"/>
        </w:rPr>
        <w:t xml:space="preserve"> </w:t>
      </w:r>
      <w:r>
        <w:t>Stone</w:t>
      </w:r>
      <w:r>
        <w:rPr>
          <w:spacing w:val="48"/>
        </w:rPr>
        <w:t xml:space="preserve"> </w:t>
      </w:r>
      <w:r>
        <w:t>Crabs</w:t>
      </w:r>
      <w:r>
        <w:rPr>
          <w:spacing w:val="46"/>
        </w:rPr>
        <w:t xml:space="preserve"> </w:t>
      </w:r>
      <w:r>
        <w:t>and</w:t>
      </w:r>
      <w:r>
        <w:rPr>
          <w:spacing w:val="47"/>
        </w:rPr>
        <w:t xml:space="preserve"> </w:t>
      </w:r>
      <w:r>
        <w:t>Its</w:t>
      </w:r>
      <w:r>
        <w:rPr>
          <w:spacing w:val="46"/>
        </w:rPr>
        <w:t xml:space="preserve"> </w:t>
      </w:r>
      <w:r>
        <w:t>Temperature</w:t>
      </w:r>
      <w:r>
        <w:rPr>
          <w:spacing w:val="50"/>
        </w:rPr>
        <w:t xml:space="preserve"> </w:t>
      </w:r>
      <w:r>
        <w:rPr>
          <w:spacing w:val="-2"/>
        </w:rPr>
        <w:t>Correlate.</w:t>
      </w:r>
    </w:p>
    <w:p w14:paraId="75D1FB58" w14:textId="77777777" w:rsidR="008B2A6F" w:rsidRDefault="00000000">
      <w:pPr>
        <w:pStyle w:val="BodyText"/>
        <w:spacing w:line="251" w:lineRule="exact"/>
        <w:ind w:firstLine="0"/>
      </w:pPr>
      <w:r>
        <w:rPr>
          <w:spacing w:val="-2"/>
        </w:rPr>
        <w:t>American</w:t>
      </w:r>
      <w:r>
        <w:rPr>
          <w:spacing w:val="-7"/>
        </w:rPr>
        <w:t xml:space="preserve"> </w:t>
      </w:r>
      <w:r>
        <w:rPr>
          <w:spacing w:val="-2"/>
        </w:rPr>
        <w:t>Zoologist</w:t>
      </w:r>
      <w:r>
        <w:rPr>
          <w:spacing w:val="-7"/>
        </w:rPr>
        <w:t xml:space="preserve"> </w:t>
      </w:r>
      <w:r>
        <w:rPr>
          <w:spacing w:val="-2"/>
        </w:rPr>
        <w:t>24:</w:t>
      </w:r>
      <w:r>
        <w:rPr>
          <w:spacing w:val="-8"/>
        </w:rPr>
        <w:t xml:space="preserve"> </w:t>
      </w:r>
      <w:r>
        <w:rPr>
          <w:spacing w:val="-2"/>
        </w:rPr>
        <w:t>A40-</w:t>
      </w:r>
      <w:r>
        <w:rPr>
          <w:spacing w:val="-4"/>
        </w:rPr>
        <w:t>A40.</w:t>
      </w:r>
    </w:p>
    <w:p w14:paraId="13A45DD3" w14:textId="77777777" w:rsidR="008B2A6F" w:rsidRDefault="00000000">
      <w:pPr>
        <w:pStyle w:val="BodyText"/>
        <w:spacing w:before="82" w:line="242" w:lineRule="auto"/>
        <w:ind w:right="542"/>
      </w:pPr>
      <w:r>
        <w:t>Wilber, D. H. 1985. Growth and Reproduction in Adult Male Stone Crabs in Onshore and Offshore Habitats. American Zoologist 25: A60-A60.</w:t>
      </w:r>
    </w:p>
    <w:p w14:paraId="23B02F10" w14:textId="77777777" w:rsidR="008B2A6F" w:rsidRDefault="00000000">
      <w:pPr>
        <w:pStyle w:val="BodyText"/>
        <w:spacing w:before="79"/>
        <w:ind w:right="538"/>
      </w:pPr>
      <w:r>
        <w:t>Wilber,</w:t>
      </w:r>
      <w:r>
        <w:rPr>
          <w:spacing w:val="-1"/>
        </w:rPr>
        <w:t xml:space="preserve"> </w:t>
      </w:r>
      <w:r>
        <w:t>D.</w:t>
      </w:r>
      <w:r>
        <w:rPr>
          <w:spacing w:val="-6"/>
        </w:rPr>
        <w:t xml:space="preserve"> </w:t>
      </w:r>
      <w:r>
        <w:t>H.</w:t>
      </w:r>
      <w:r>
        <w:rPr>
          <w:spacing w:val="-6"/>
        </w:rPr>
        <w:t xml:space="preserve"> </w:t>
      </w:r>
      <w:r>
        <w:t>1986.</w:t>
      </w:r>
      <w:r>
        <w:rPr>
          <w:spacing w:val="-1"/>
        </w:rPr>
        <w:t xml:space="preserve"> </w:t>
      </w:r>
      <w:r>
        <w:t>The</w:t>
      </w:r>
      <w:r>
        <w:rPr>
          <w:spacing w:val="-4"/>
        </w:rPr>
        <w:t xml:space="preserve"> </w:t>
      </w:r>
      <w:r>
        <w:t>Distribution and</w:t>
      </w:r>
      <w:r>
        <w:rPr>
          <w:spacing w:val="-6"/>
        </w:rPr>
        <w:t xml:space="preserve"> </w:t>
      </w:r>
      <w:r>
        <w:t>Daily</w:t>
      </w:r>
      <w:r>
        <w:rPr>
          <w:spacing w:val="-1"/>
        </w:rPr>
        <w:t xml:space="preserve"> </w:t>
      </w:r>
      <w:r>
        <w:t>Movement</w:t>
      </w:r>
      <w:r>
        <w:rPr>
          <w:spacing w:val="-2"/>
        </w:rPr>
        <w:t xml:space="preserve"> </w:t>
      </w:r>
      <w:r>
        <w:t>of</w:t>
      </w:r>
      <w:r>
        <w:rPr>
          <w:spacing w:val="-5"/>
        </w:rPr>
        <w:t xml:space="preserve"> </w:t>
      </w:r>
      <w:r>
        <w:t>Stone</w:t>
      </w:r>
      <w:r>
        <w:rPr>
          <w:spacing w:val="-4"/>
        </w:rPr>
        <w:t xml:space="preserve"> </w:t>
      </w:r>
      <w:r>
        <w:t>Crabs</w:t>
      </w:r>
      <w:r>
        <w:rPr>
          <w:spacing w:val="-1"/>
        </w:rPr>
        <w:t xml:space="preserve"> </w:t>
      </w:r>
      <w:r>
        <w:t>(</w:t>
      </w:r>
      <w:r>
        <w:rPr>
          <w:i/>
        </w:rPr>
        <w:t>Menippe-Mercenaria</w:t>
      </w:r>
      <w:r>
        <w:t>) in</w:t>
      </w:r>
      <w:r>
        <w:rPr>
          <w:spacing w:val="-1"/>
        </w:rPr>
        <w:t xml:space="preserve"> </w:t>
      </w:r>
      <w:r>
        <w:t>an Intertidal Oyster Habitat on the Northwest Coast</w:t>
      </w:r>
      <w:r>
        <w:rPr>
          <w:spacing w:val="-1"/>
        </w:rPr>
        <w:t xml:space="preserve"> </w:t>
      </w:r>
      <w:r>
        <w:t xml:space="preserve">of Florida. Marine Behaviour and Physiology </w:t>
      </w:r>
      <w:r>
        <w:rPr>
          <w:spacing w:val="-2"/>
        </w:rPr>
        <w:t>12:279-291.</w:t>
      </w:r>
    </w:p>
    <w:p w14:paraId="390A3043" w14:textId="77777777" w:rsidR="008B2A6F" w:rsidRDefault="00000000">
      <w:pPr>
        <w:pStyle w:val="BodyText"/>
        <w:spacing w:before="83" w:line="237" w:lineRule="auto"/>
        <w:ind w:right="544"/>
      </w:pPr>
      <w:r>
        <w:t>Wilber, D. H. 1986. The Effects of Sexual Selection and Predation on Postcopulatory Mate Guarding Durations in Stone Crabs. American Zoologist 26:A105-A105.</w:t>
      </w:r>
    </w:p>
    <w:p w14:paraId="56EA3DB3" w14:textId="77777777" w:rsidR="008B2A6F" w:rsidRDefault="00000000">
      <w:pPr>
        <w:pStyle w:val="BodyText"/>
        <w:spacing w:before="83"/>
        <w:ind w:right="544"/>
      </w:pPr>
      <w:r>
        <w:t>Wilber,</w:t>
      </w:r>
      <w:r>
        <w:rPr>
          <w:spacing w:val="-1"/>
        </w:rPr>
        <w:t xml:space="preserve"> </w:t>
      </w:r>
      <w:r>
        <w:t>D.</w:t>
      </w:r>
      <w:r>
        <w:rPr>
          <w:spacing w:val="-1"/>
        </w:rPr>
        <w:t xml:space="preserve"> </w:t>
      </w:r>
      <w:r>
        <w:t>H.</w:t>
      </w:r>
      <w:r>
        <w:rPr>
          <w:spacing w:val="-1"/>
        </w:rPr>
        <w:t xml:space="preserve"> </w:t>
      </w:r>
      <w:r>
        <w:t>1989.</w:t>
      </w:r>
      <w:r>
        <w:rPr>
          <w:spacing w:val="-1"/>
        </w:rPr>
        <w:t xml:space="preserve"> </w:t>
      </w:r>
      <w:r>
        <w:t>The Influence of</w:t>
      </w:r>
      <w:r>
        <w:rPr>
          <w:spacing w:val="-5"/>
        </w:rPr>
        <w:t xml:space="preserve"> </w:t>
      </w:r>
      <w:r>
        <w:t>Sexual</w:t>
      </w:r>
      <w:r>
        <w:rPr>
          <w:spacing w:val="-1"/>
        </w:rPr>
        <w:t xml:space="preserve"> </w:t>
      </w:r>
      <w:r>
        <w:t>Selection</w:t>
      </w:r>
      <w:r>
        <w:rPr>
          <w:spacing w:val="-1"/>
        </w:rPr>
        <w:t xml:space="preserve"> </w:t>
      </w:r>
      <w:r>
        <w:t>and</w:t>
      </w:r>
      <w:r>
        <w:rPr>
          <w:spacing w:val="-1"/>
        </w:rPr>
        <w:t xml:space="preserve"> </w:t>
      </w:r>
      <w:r>
        <w:t>Predation</w:t>
      </w:r>
      <w:r>
        <w:rPr>
          <w:spacing w:val="-2"/>
        </w:rPr>
        <w:t xml:space="preserve"> </w:t>
      </w:r>
      <w:r>
        <w:t>on</w:t>
      </w:r>
      <w:r>
        <w:rPr>
          <w:spacing w:val="-2"/>
        </w:rPr>
        <w:t xml:space="preserve"> </w:t>
      </w:r>
      <w:r>
        <w:t>the Mating</w:t>
      </w:r>
      <w:r>
        <w:rPr>
          <w:spacing w:val="-2"/>
        </w:rPr>
        <w:t xml:space="preserve"> </w:t>
      </w:r>
      <w:r>
        <w:t>and</w:t>
      </w:r>
      <w:r>
        <w:rPr>
          <w:spacing w:val="-1"/>
        </w:rPr>
        <w:t xml:space="preserve"> </w:t>
      </w:r>
      <w:r>
        <w:t>Postcopulatory Guarding</w:t>
      </w:r>
      <w:r>
        <w:rPr>
          <w:spacing w:val="-14"/>
        </w:rPr>
        <w:t xml:space="preserve"> </w:t>
      </w:r>
      <w:r>
        <w:t>Behavior</w:t>
      </w:r>
      <w:r>
        <w:rPr>
          <w:spacing w:val="-14"/>
        </w:rPr>
        <w:t xml:space="preserve"> </w:t>
      </w:r>
      <w:r>
        <w:t>of</w:t>
      </w:r>
      <w:r>
        <w:rPr>
          <w:spacing w:val="-14"/>
        </w:rPr>
        <w:t xml:space="preserve"> </w:t>
      </w:r>
      <w:r>
        <w:t>Stone</w:t>
      </w:r>
      <w:r>
        <w:rPr>
          <w:spacing w:val="-13"/>
        </w:rPr>
        <w:t xml:space="preserve"> </w:t>
      </w:r>
      <w:r>
        <w:t>Crabs</w:t>
      </w:r>
      <w:r>
        <w:rPr>
          <w:spacing w:val="-14"/>
        </w:rPr>
        <w:t xml:space="preserve"> </w:t>
      </w:r>
      <w:r>
        <w:t>(Xanthidae,</w:t>
      </w:r>
      <w:r>
        <w:rPr>
          <w:spacing w:val="-14"/>
        </w:rPr>
        <w:t xml:space="preserve"> </w:t>
      </w:r>
      <w:r>
        <w:t>Menippe).</w:t>
      </w:r>
      <w:r>
        <w:rPr>
          <w:spacing w:val="-14"/>
        </w:rPr>
        <w:t xml:space="preserve"> </w:t>
      </w:r>
      <w:r>
        <w:t>Behavioral</w:t>
      </w:r>
      <w:r>
        <w:rPr>
          <w:spacing w:val="-13"/>
        </w:rPr>
        <w:t xml:space="preserve"> </w:t>
      </w:r>
      <w:r>
        <w:t>Ecology</w:t>
      </w:r>
      <w:r>
        <w:rPr>
          <w:spacing w:val="-14"/>
        </w:rPr>
        <w:t xml:space="preserve"> </w:t>
      </w:r>
      <w:r>
        <w:t>and</w:t>
      </w:r>
      <w:r>
        <w:rPr>
          <w:spacing w:val="-14"/>
        </w:rPr>
        <w:t xml:space="preserve"> </w:t>
      </w:r>
      <w:r>
        <w:t xml:space="preserve">Sociobiology </w:t>
      </w:r>
      <w:r>
        <w:rPr>
          <w:spacing w:val="-2"/>
        </w:rPr>
        <w:t>24:445-451.</w:t>
      </w:r>
    </w:p>
    <w:p w14:paraId="734DE12D" w14:textId="77777777" w:rsidR="008B2A6F" w:rsidRDefault="00000000">
      <w:pPr>
        <w:pStyle w:val="BodyText"/>
        <w:spacing w:before="81" w:line="242" w:lineRule="auto"/>
        <w:ind w:right="545"/>
      </w:pPr>
      <w:r>
        <w:t>Wilber,</w:t>
      </w:r>
      <w:r>
        <w:rPr>
          <w:spacing w:val="-7"/>
        </w:rPr>
        <w:t xml:space="preserve"> </w:t>
      </w:r>
      <w:r>
        <w:t>D.</w:t>
      </w:r>
      <w:r>
        <w:rPr>
          <w:spacing w:val="-7"/>
        </w:rPr>
        <w:t xml:space="preserve"> </w:t>
      </w:r>
      <w:r>
        <w:t>H.</w:t>
      </w:r>
      <w:r>
        <w:rPr>
          <w:spacing w:val="-7"/>
        </w:rPr>
        <w:t xml:space="preserve"> </w:t>
      </w:r>
      <w:r>
        <w:t>1989.</w:t>
      </w:r>
      <w:r>
        <w:rPr>
          <w:spacing w:val="-7"/>
        </w:rPr>
        <w:t xml:space="preserve"> </w:t>
      </w:r>
      <w:r>
        <w:t>Reproductive-Biology</w:t>
      </w:r>
      <w:r>
        <w:rPr>
          <w:spacing w:val="-8"/>
        </w:rPr>
        <w:t xml:space="preserve"> </w:t>
      </w:r>
      <w:r>
        <w:t>and</w:t>
      </w:r>
      <w:r>
        <w:rPr>
          <w:spacing w:val="-7"/>
        </w:rPr>
        <w:t xml:space="preserve"> </w:t>
      </w:r>
      <w:r>
        <w:t>Distribution</w:t>
      </w:r>
      <w:r>
        <w:rPr>
          <w:spacing w:val="-7"/>
        </w:rPr>
        <w:t xml:space="preserve"> </w:t>
      </w:r>
      <w:r>
        <w:t>of</w:t>
      </w:r>
      <w:r>
        <w:rPr>
          <w:spacing w:val="-7"/>
        </w:rPr>
        <w:t xml:space="preserve"> </w:t>
      </w:r>
      <w:r>
        <w:t>Stone</w:t>
      </w:r>
      <w:r>
        <w:rPr>
          <w:spacing w:val="-5"/>
        </w:rPr>
        <w:t xml:space="preserve"> </w:t>
      </w:r>
      <w:r>
        <w:t>Crabs</w:t>
      </w:r>
      <w:r>
        <w:rPr>
          <w:spacing w:val="-7"/>
        </w:rPr>
        <w:t xml:space="preserve"> </w:t>
      </w:r>
      <w:r>
        <w:t>(Xanthidae,</w:t>
      </w:r>
      <w:r>
        <w:rPr>
          <w:spacing w:val="-7"/>
        </w:rPr>
        <w:t xml:space="preserve"> </w:t>
      </w:r>
      <w:r>
        <w:t>Menippe)</w:t>
      </w:r>
      <w:r>
        <w:rPr>
          <w:spacing w:val="-6"/>
        </w:rPr>
        <w:t xml:space="preserve"> </w:t>
      </w:r>
      <w:r>
        <w:t>in</w:t>
      </w:r>
      <w:r>
        <w:rPr>
          <w:spacing w:val="-7"/>
        </w:rPr>
        <w:t xml:space="preserve"> </w:t>
      </w:r>
      <w:r>
        <w:t>the Hybrid</w:t>
      </w:r>
      <w:r>
        <w:rPr>
          <w:spacing w:val="-10"/>
        </w:rPr>
        <w:t xml:space="preserve"> </w:t>
      </w:r>
      <w:r>
        <w:t>Zone</w:t>
      </w:r>
      <w:r>
        <w:rPr>
          <w:spacing w:val="-1"/>
        </w:rPr>
        <w:t xml:space="preserve"> </w:t>
      </w:r>
      <w:r>
        <w:t>on</w:t>
      </w:r>
      <w:r>
        <w:rPr>
          <w:spacing w:val="-4"/>
        </w:rPr>
        <w:t xml:space="preserve"> </w:t>
      </w:r>
      <w:r>
        <w:t>the</w:t>
      </w:r>
      <w:r>
        <w:rPr>
          <w:spacing w:val="-7"/>
        </w:rPr>
        <w:t xml:space="preserve"> </w:t>
      </w:r>
      <w:r>
        <w:t>Northeastern</w:t>
      </w:r>
      <w:r>
        <w:rPr>
          <w:spacing w:val="-2"/>
        </w:rPr>
        <w:t xml:space="preserve"> </w:t>
      </w:r>
      <w:r>
        <w:t>Gulf</w:t>
      </w:r>
      <w:r>
        <w:rPr>
          <w:spacing w:val="-1"/>
        </w:rPr>
        <w:t xml:space="preserve"> </w:t>
      </w:r>
      <w:r>
        <w:t>of</w:t>
      </w:r>
      <w:r>
        <w:rPr>
          <w:spacing w:val="-2"/>
        </w:rPr>
        <w:t xml:space="preserve"> </w:t>
      </w:r>
      <w:r>
        <w:t>Mexico.</w:t>
      </w:r>
      <w:r>
        <w:rPr>
          <w:spacing w:val="-3"/>
        </w:rPr>
        <w:t xml:space="preserve"> </w:t>
      </w:r>
      <w:r>
        <w:t>Marine</w:t>
      </w:r>
      <w:r>
        <w:rPr>
          <w:spacing w:val="-7"/>
        </w:rPr>
        <w:t xml:space="preserve"> </w:t>
      </w:r>
      <w:r>
        <w:t>Ecology-Progress</w:t>
      </w:r>
      <w:r>
        <w:rPr>
          <w:spacing w:val="-10"/>
        </w:rPr>
        <w:t xml:space="preserve"> </w:t>
      </w:r>
      <w:r>
        <w:t>Series</w:t>
      </w:r>
      <w:r>
        <w:rPr>
          <w:spacing w:val="-9"/>
        </w:rPr>
        <w:t xml:space="preserve"> </w:t>
      </w:r>
      <w:r>
        <w:t>52:235-244.</w:t>
      </w:r>
    </w:p>
    <w:p w14:paraId="0DC483CC" w14:textId="77777777" w:rsidR="008B2A6F" w:rsidRDefault="00000000">
      <w:pPr>
        <w:pStyle w:val="BodyText"/>
        <w:spacing w:before="80"/>
        <w:ind w:right="542"/>
      </w:pPr>
      <w:r>
        <w:t>Wilber, D. H., and W. F. Herrnkind. 1986. The Fall Emigration of Stone Crabs Menippe-Mercenaria (Say) from an Intertidal Oyster Habitat and Temperatures Effect on Locomotory Activity. Journal of Experimental Marine Biology and Ecology 102:209-221.</w:t>
      </w:r>
    </w:p>
    <w:p w14:paraId="4700D3BE" w14:textId="77777777" w:rsidR="008B2A6F" w:rsidRDefault="00000000">
      <w:pPr>
        <w:pStyle w:val="BodyText"/>
        <w:spacing w:before="83" w:line="237" w:lineRule="auto"/>
        <w:ind w:right="538"/>
      </w:pPr>
      <w:r>
        <w:t>Wilber, T. P. 1982. Hermit crab shell acquisition and its relationship to predatory gastropods. MS. Florida State University, Tallahassee, FL.</w:t>
      </w:r>
    </w:p>
    <w:p w14:paraId="05C8076E" w14:textId="77777777" w:rsidR="008B2A6F" w:rsidRDefault="00000000">
      <w:pPr>
        <w:pStyle w:val="BodyText"/>
        <w:spacing w:before="82" w:line="242" w:lineRule="auto"/>
        <w:ind w:right="545"/>
      </w:pPr>
      <w:r>
        <w:t>Wilber, T. P., and W. F. Herrnkind. 1984. Predaceous Gastropods Regulate New-Shell Supply to Salt- Marsh Hermit Crabs. Marine Biology 79:145-150.</w:t>
      </w:r>
    </w:p>
    <w:p w14:paraId="65D1AD8C" w14:textId="77777777" w:rsidR="008B2A6F" w:rsidRDefault="00000000">
      <w:pPr>
        <w:pStyle w:val="BodyText"/>
        <w:spacing w:before="81" w:line="237" w:lineRule="auto"/>
        <w:ind w:right="538"/>
      </w:pPr>
      <w:r>
        <w:t>Williams, L. 1971. Selected planktonic</w:t>
      </w:r>
      <w:r>
        <w:rPr>
          <w:spacing w:val="-1"/>
        </w:rPr>
        <w:t xml:space="preserve"> </w:t>
      </w:r>
      <w:r>
        <w:t>foraminifera as biological indicators of hydrological conditions in the eastern Gulf of Mexico. MS. Florida State University, Tallahassee, FL.</w:t>
      </w:r>
    </w:p>
    <w:p w14:paraId="37FBC29B" w14:textId="77777777" w:rsidR="008B2A6F" w:rsidRDefault="00000000">
      <w:pPr>
        <w:pStyle w:val="BodyText"/>
        <w:spacing w:before="82" w:line="242" w:lineRule="auto"/>
        <w:ind w:right="546"/>
      </w:pPr>
      <w:r>
        <w:t>Williams, S. E. 1972. The temporal</w:t>
      </w:r>
      <w:r>
        <w:rPr>
          <w:spacing w:val="-3"/>
        </w:rPr>
        <w:t xml:space="preserve"> </w:t>
      </w:r>
      <w:r>
        <w:t>and spatial variation</w:t>
      </w:r>
      <w:r>
        <w:rPr>
          <w:spacing w:val="-2"/>
        </w:rPr>
        <w:t xml:space="preserve"> </w:t>
      </w:r>
      <w:r>
        <w:t>of selected thecosomatous pteropods from the Florida Middle Grounds. MS. Florida State University, Tallahassee, FL.</w:t>
      </w:r>
    </w:p>
    <w:p w14:paraId="5065799E" w14:textId="77777777" w:rsidR="008B2A6F" w:rsidRDefault="00000000">
      <w:pPr>
        <w:pStyle w:val="BodyText"/>
        <w:spacing w:before="82" w:line="237" w:lineRule="auto"/>
        <w:ind w:right="542"/>
      </w:pPr>
      <w:r>
        <w:t xml:space="preserve">Young, C. M. 1986. Direct Observations of Field Swimming Behavior in Larvae of the Colonial Ascidian </w:t>
      </w:r>
      <w:r>
        <w:rPr>
          <w:i/>
        </w:rPr>
        <w:t>Ecteinascidia-Turbinata</w:t>
      </w:r>
      <w:r>
        <w:t>. Bulletin of Marine Science 39:279-289.</w:t>
      </w:r>
    </w:p>
    <w:p w14:paraId="5FF77CE9" w14:textId="77777777" w:rsidR="008B2A6F" w:rsidRDefault="00000000">
      <w:pPr>
        <w:pStyle w:val="BodyText"/>
        <w:spacing w:before="82" w:line="242" w:lineRule="auto"/>
        <w:ind w:right="540"/>
      </w:pPr>
      <w:r>
        <w:t>Young,</w:t>
      </w:r>
      <w:r>
        <w:rPr>
          <w:spacing w:val="-3"/>
        </w:rPr>
        <w:t xml:space="preserve"> </w:t>
      </w:r>
      <w:r>
        <w:t>C. M.</w:t>
      </w:r>
      <w:r>
        <w:rPr>
          <w:spacing w:val="-3"/>
        </w:rPr>
        <w:t xml:space="preserve"> </w:t>
      </w:r>
      <w:r>
        <w:t>1989. Distribution and Dynamics</w:t>
      </w:r>
      <w:r>
        <w:rPr>
          <w:spacing w:val="-3"/>
        </w:rPr>
        <w:t xml:space="preserve"> </w:t>
      </w:r>
      <w:r>
        <w:t>of</w:t>
      </w:r>
      <w:r>
        <w:rPr>
          <w:spacing w:val="-2"/>
        </w:rPr>
        <w:t xml:space="preserve"> </w:t>
      </w:r>
      <w:r>
        <w:t>an Intertidal</w:t>
      </w:r>
      <w:r>
        <w:rPr>
          <w:spacing w:val="-4"/>
        </w:rPr>
        <w:t xml:space="preserve"> </w:t>
      </w:r>
      <w:r>
        <w:t>Ascidian Pseudopopulation. Bulletin of Marine Science 45:288-303.</w:t>
      </w:r>
    </w:p>
    <w:p w14:paraId="347FE0AB" w14:textId="77777777" w:rsidR="008B2A6F" w:rsidRDefault="00000000">
      <w:pPr>
        <w:pStyle w:val="BodyText"/>
        <w:spacing w:before="81" w:line="237" w:lineRule="auto"/>
        <w:ind w:right="540"/>
      </w:pPr>
      <w:r>
        <w:t>Young,</w:t>
      </w:r>
      <w:r>
        <w:rPr>
          <w:spacing w:val="-8"/>
        </w:rPr>
        <w:t xml:space="preserve"> </w:t>
      </w:r>
      <w:r>
        <w:t>C.</w:t>
      </w:r>
      <w:r>
        <w:rPr>
          <w:spacing w:val="-8"/>
        </w:rPr>
        <w:t xml:space="preserve"> </w:t>
      </w:r>
      <w:r>
        <w:t>M.,</w:t>
      </w:r>
      <w:r>
        <w:rPr>
          <w:spacing w:val="-9"/>
        </w:rPr>
        <w:t xml:space="preserve"> </w:t>
      </w:r>
      <w:r>
        <w:t>and</w:t>
      </w:r>
      <w:r>
        <w:rPr>
          <w:spacing w:val="-8"/>
        </w:rPr>
        <w:t xml:space="preserve"> </w:t>
      </w:r>
      <w:r>
        <w:t>B.</w:t>
      </w:r>
      <w:r>
        <w:rPr>
          <w:spacing w:val="-8"/>
        </w:rPr>
        <w:t xml:space="preserve"> </w:t>
      </w:r>
      <w:r>
        <w:t>L.</w:t>
      </w:r>
      <w:r>
        <w:rPr>
          <w:spacing w:val="-8"/>
        </w:rPr>
        <w:t xml:space="preserve"> </w:t>
      </w:r>
      <w:r>
        <w:t>Bingham.</w:t>
      </w:r>
      <w:r>
        <w:rPr>
          <w:spacing w:val="-8"/>
        </w:rPr>
        <w:t xml:space="preserve"> </w:t>
      </w:r>
      <w:r>
        <w:t>1987.</w:t>
      </w:r>
      <w:r>
        <w:rPr>
          <w:spacing w:val="-8"/>
        </w:rPr>
        <w:t xml:space="preserve"> </w:t>
      </w:r>
      <w:r>
        <w:t>Chemical</w:t>
      </w:r>
      <w:r>
        <w:rPr>
          <w:spacing w:val="-9"/>
        </w:rPr>
        <w:t xml:space="preserve"> </w:t>
      </w:r>
      <w:r>
        <w:t>Defense</w:t>
      </w:r>
      <w:r>
        <w:rPr>
          <w:spacing w:val="-6"/>
        </w:rPr>
        <w:t xml:space="preserve"> </w:t>
      </w:r>
      <w:r>
        <w:t>and</w:t>
      </w:r>
      <w:r>
        <w:rPr>
          <w:spacing w:val="-8"/>
        </w:rPr>
        <w:t xml:space="preserve"> </w:t>
      </w:r>
      <w:r>
        <w:t>Aposematic</w:t>
      </w:r>
      <w:r>
        <w:rPr>
          <w:spacing w:val="-5"/>
        </w:rPr>
        <w:t xml:space="preserve"> </w:t>
      </w:r>
      <w:r>
        <w:t>Coloration</w:t>
      </w:r>
      <w:r>
        <w:rPr>
          <w:spacing w:val="-8"/>
        </w:rPr>
        <w:t xml:space="preserve"> </w:t>
      </w:r>
      <w:r>
        <w:t>in</w:t>
      </w:r>
      <w:r>
        <w:rPr>
          <w:spacing w:val="-8"/>
        </w:rPr>
        <w:t xml:space="preserve"> </w:t>
      </w:r>
      <w:r>
        <w:t>Larvae</w:t>
      </w:r>
      <w:r>
        <w:rPr>
          <w:spacing w:val="-6"/>
        </w:rPr>
        <w:t xml:space="preserve"> </w:t>
      </w:r>
      <w:r>
        <w:t>of</w:t>
      </w:r>
      <w:r>
        <w:rPr>
          <w:spacing w:val="-6"/>
        </w:rPr>
        <w:t xml:space="preserve"> </w:t>
      </w:r>
      <w:r>
        <w:t xml:space="preserve">the Ascidian </w:t>
      </w:r>
      <w:r>
        <w:rPr>
          <w:i/>
        </w:rPr>
        <w:t>Ecteinascidia-Turbinata</w:t>
      </w:r>
      <w:r>
        <w:t>. Marine Biology 96:539-544.</w:t>
      </w:r>
    </w:p>
    <w:p w14:paraId="28DADAC9" w14:textId="77777777" w:rsidR="008B2A6F" w:rsidRDefault="00000000">
      <w:pPr>
        <w:pStyle w:val="BodyText"/>
        <w:spacing w:before="82" w:line="242" w:lineRule="auto"/>
        <w:ind w:right="549"/>
      </w:pPr>
      <w:r>
        <w:t>Young,</w:t>
      </w:r>
      <w:r>
        <w:rPr>
          <w:spacing w:val="-3"/>
        </w:rPr>
        <w:t xml:space="preserve"> </w:t>
      </w:r>
      <w:r>
        <w:t>C.</w:t>
      </w:r>
      <w:r>
        <w:rPr>
          <w:spacing w:val="-3"/>
        </w:rPr>
        <w:t xml:space="preserve"> </w:t>
      </w:r>
      <w:r>
        <w:t>M.,</w:t>
      </w:r>
      <w:r>
        <w:rPr>
          <w:spacing w:val="-4"/>
        </w:rPr>
        <w:t xml:space="preserve"> </w:t>
      </w:r>
      <w:r>
        <w:t>and</w:t>
      </w:r>
      <w:r>
        <w:rPr>
          <w:spacing w:val="-8"/>
        </w:rPr>
        <w:t xml:space="preserve"> </w:t>
      </w:r>
      <w:r>
        <w:t>N.</w:t>
      </w:r>
      <w:r>
        <w:rPr>
          <w:spacing w:val="-3"/>
        </w:rPr>
        <w:t xml:space="preserve"> </w:t>
      </w:r>
      <w:r>
        <w:t>J.</w:t>
      </w:r>
      <w:r>
        <w:rPr>
          <w:spacing w:val="-3"/>
        </w:rPr>
        <w:t xml:space="preserve"> </w:t>
      </w:r>
      <w:r>
        <w:t>Gotelli.</w:t>
      </w:r>
      <w:r>
        <w:rPr>
          <w:spacing w:val="-3"/>
        </w:rPr>
        <w:t xml:space="preserve"> </w:t>
      </w:r>
      <w:r>
        <w:t>1988.</w:t>
      </w:r>
      <w:r>
        <w:rPr>
          <w:spacing w:val="-3"/>
        </w:rPr>
        <w:t xml:space="preserve"> </w:t>
      </w:r>
      <w:r>
        <w:t>Larval</w:t>
      </w:r>
      <w:r>
        <w:rPr>
          <w:spacing w:val="-3"/>
        </w:rPr>
        <w:t xml:space="preserve"> </w:t>
      </w:r>
      <w:r>
        <w:t>Predation</w:t>
      </w:r>
      <w:r>
        <w:rPr>
          <w:spacing w:val="-4"/>
        </w:rPr>
        <w:t xml:space="preserve"> </w:t>
      </w:r>
      <w:r>
        <w:t>by</w:t>
      </w:r>
      <w:r>
        <w:rPr>
          <w:spacing w:val="-4"/>
        </w:rPr>
        <w:t xml:space="preserve"> </w:t>
      </w:r>
      <w:r>
        <w:t>Barnacles</w:t>
      </w:r>
      <w:r>
        <w:rPr>
          <w:spacing w:val="-3"/>
        </w:rPr>
        <w:t xml:space="preserve"> </w:t>
      </w:r>
      <w:r>
        <w:t>-</w:t>
      </w:r>
      <w:r>
        <w:rPr>
          <w:spacing w:val="-3"/>
        </w:rPr>
        <w:t xml:space="preserve"> </w:t>
      </w:r>
      <w:r>
        <w:t>Effects</w:t>
      </w:r>
      <w:r>
        <w:rPr>
          <w:spacing w:val="-3"/>
        </w:rPr>
        <w:t xml:space="preserve"> </w:t>
      </w:r>
      <w:r>
        <w:t>on</w:t>
      </w:r>
      <w:r>
        <w:rPr>
          <w:spacing w:val="-3"/>
        </w:rPr>
        <w:t xml:space="preserve"> </w:t>
      </w:r>
      <w:r>
        <w:t>Patch</w:t>
      </w:r>
      <w:r>
        <w:rPr>
          <w:spacing w:val="-3"/>
        </w:rPr>
        <w:t xml:space="preserve"> </w:t>
      </w:r>
      <w:r>
        <w:t>Colonization</w:t>
      </w:r>
      <w:r>
        <w:rPr>
          <w:spacing w:val="-3"/>
        </w:rPr>
        <w:t xml:space="preserve"> </w:t>
      </w:r>
      <w:r>
        <w:t>in a Shallow Subtidal Community. Ecology 69:624-634.</w:t>
      </w:r>
    </w:p>
    <w:p w14:paraId="6F08229D" w14:textId="77777777" w:rsidR="008B2A6F" w:rsidRDefault="00000000">
      <w:pPr>
        <w:pStyle w:val="BodyText"/>
        <w:spacing w:before="81" w:line="237" w:lineRule="auto"/>
        <w:ind w:right="543"/>
      </w:pPr>
      <w:r>
        <w:t>Young,</w:t>
      </w:r>
      <w:r>
        <w:rPr>
          <w:spacing w:val="-8"/>
        </w:rPr>
        <w:t xml:space="preserve"> </w:t>
      </w:r>
      <w:r>
        <w:t>C.</w:t>
      </w:r>
      <w:r>
        <w:rPr>
          <w:spacing w:val="-12"/>
        </w:rPr>
        <w:t xml:space="preserve"> </w:t>
      </w:r>
      <w:r>
        <w:t>M.,</w:t>
      </w:r>
      <w:r>
        <w:rPr>
          <w:spacing w:val="-8"/>
        </w:rPr>
        <w:t xml:space="preserve"> </w:t>
      </w:r>
      <w:r>
        <w:t>P.</w:t>
      </w:r>
      <w:r>
        <w:rPr>
          <w:spacing w:val="-8"/>
        </w:rPr>
        <w:t xml:space="preserve"> </w:t>
      </w:r>
      <w:r>
        <w:t>G.</w:t>
      </w:r>
      <w:r>
        <w:rPr>
          <w:spacing w:val="-3"/>
        </w:rPr>
        <w:t xml:space="preserve"> </w:t>
      </w:r>
      <w:r>
        <w:t>Greenwood,</w:t>
      </w:r>
      <w:r>
        <w:rPr>
          <w:spacing w:val="-11"/>
        </w:rPr>
        <w:t xml:space="preserve"> </w:t>
      </w:r>
      <w:r>
        <w:t>and</w:t>
      </w:r>
      <w:r>
        <w:rPr>
          <w:spacing w:val="-8"/>
        </w:rPr>
        <w:t xml:space="preserve"> </w:t>
      </w:r>
      <w:r>
        <w:t>C.</w:t>
      </w:r>
      <w:r>
        <w:rPr>
          <w:spacing w:val="-12"/>
        </w:rPr>
        <w:t xml:space="preserve"> </w:t>
      </w:r>
      <w:r>
        <w:t>J.</w:t>
      </w:r>
      <w:r>
        <w:rPr>
          <w:spacing w:val="-12"/>
        </w:rPr>
        <w:t xml:space="preserve"> </w:t>
      </w:r>
      <w:r>
        <w:t>Powell.</w:t>
      </w:r>
      <w:r>
        <w:rPr>
          <w:spacing w:val="-11"/>
        </w:rPr>
        <w:t xml:space="preserve"> </w:t>
      </w:r>
      <w:r>
        <w:t>1986.</w:t>
      </w:r>
      <w:r>
        <w:rPr>
          <w:spacing w:val="-3"/>
        </w:rPr>
        <w:t xml:space="preserve"> </w:t>
      </w:r>
      <w:r>
        <w:t>The</w:t>
      </w:r>
      <w:r>
        <w:rPr>
          <w:spacing w:val="-9"/>
        </w:rPr>
        <w:t xml:space="preserve"> </w:t>
      </w:r>
      <w:r>
        <w:t>Ecological</w:t>
      </w:r>
      <w:r>
        <w:rPr>
          <w:spacing w:val="-13"/>
        </w:rPr>
        <w:t xml:space="preserve"> </w:t>
      </w:r>
      <w:r>
        <w:t>Role</w:t>
      </w:r>
      <w:r>
        <w:rPr>
          <w:spacing w:val="-10"/>
        </w:rPr>
        <w:t xml:space="preserve"> </w:t>
      </w:r>
      <w:r>
        <w:t>of</w:t>
      </w:r>
      <w:r>
        <w:rPr>
          <w:spacing w:val="-11"/>
        </w:rPr>
        <w:t xml:space="preserve"> </w:t>
      </w:r>
      <w:r>
        <w:t>Defensive</w:t>
      </w:r>
      <w:r>
        <w:rPr>
          <w:spacing w:val="-9"/>
        </w:rPr>
        <w:t xml:space="preserve"> </w:t>
      </w:r>
      <w:r>
        <w:t>Secretions</w:t>
      </w:r>
      <w:r>
        <w:rPr>
          <w:spacing w:val="-12"/>
        </w:rPr>
        <w:t xml:space="preserve"> </w:t>
      </w:r>
      <w:r>
        <w:t xml:space="preserve">in the Intertidal Pulmonate </w:t>
      </w:r>
      <w:r>
        <w:rPr>
          <w:i/>
        </w:rPr>
        <w:t>Onchidella-Borealis</w:t>
      </w:r>
      <w:r>
        <w:t>. Biological Bulletin 171:391-404.</w:t>
      </w:r>
    </w:p>
    <w:p w14:paraId="2624D9D2" w14:textId="77777777" w:rsidR="008B2A6F" w:rsidRDefault="00000000">
      <w:pPr>
        <w:pStyle w:val="BodyText"/>
        <w:spacing w:before="83" w:line="242" w:lineRule="auto"/>
        <w:ind w:right="540"/>
      </w:pPr>
      <w:r>
        <w:t>Yu, J. C., M. A. Nash, C. Santiago, and W. F. Marzluff. 1986. Structure and Expression of a 2nd Sea- Urchin U1 Rna Gene Repeat. Nucleic Acids Research 14:9977-9988.</w:t>
      </w:r>
    </w:p>
    <w:p w14:paraId="6EC51FA2" w14:textId="77777777" w:rsidR="008B2A6F" w:rsidRDefault="00000000">
      <w:pPr>
        <w:pStyle w:val="BodyText"/>
        <w:spacing w:before="79"/>
        <w:ind w:right="541"/>
      </w:pPr>
      <w:r>
        <w:t>Zimmerman, M. S., and R. J. Livingston. 1976. Effects of Kraft-Mill Effluents on Benthic Macrophyte Assemblages in a Shallow-Bay</w:t>
      </w:r>
      <w:r>
        <w:rPr>
          <w:spacing w:val="-3"/>
        </w:rPr>
        <w:t xml:space="preserve"> </w:t>
      </w:r>
      <w:r>
        <w:t>System (Apalachee Bay,</w:t>
      </w:r>
      <w:r>
        <w:rPr>
          <w:spacing w:val="-2"/>
        </w:rPr>
        <w:t xml:space="preserve"> </w:t>
      </w:r>
      <w:r>
        <w:t xml:space="preserve">North Florida, USA). Marine Biology </w:t>
      </w:r>
      <w:r>
        <w:rPr>
          <w:spacing w:val="-2"/>
        </w:rPr>
        <w:t>34:297-312.</w:t>
      </w:r>
    </w:p>
    <w:p w14:paraId="1B5B7B98" w14:textId="77777777" w:rsidR="008B2A6F" w:rsidRDefault="00000000">
      <w:pPr>
        <w:pStyle w:val="BodyText"/>
        <w:spacing w:before="81"/>
        <w:ind w:right="541"/>
      </w:pPr>
      <w:r>
        <w:t xml:space="preserve">Zimmerman, M. S., and R. J. Livingston. 1976. Seasonality and Physicochemical Ranges of Benthic Macrophytes from a North Florida Estuary (Apalachee Bay). Contributions in Marine Science </w:t>
      </w:r>
      <w:r>
        <w:rPr>
          <w:spacing w:val="-2"/>
        </w:rPr>
        <w:t>20:33-45.</w:t>
      </w:r>
    </w:p>
    <w:p w14:paraId="1FA145DF" w14:textId="77777777" w:rsidR="008B2A6F" w:rsidRDefault="00000000">
      <w:pPr>
        <w:pStyle w:val="BodyText"/>
        <w:spacing w:before="82" w:line="242" w:lineRule="auto"/>
        <w:ind w:right="541"/>
      </w:pPr>
      <w:r>
        <w:t>Zimmerman, M. S., R. J. Livingston. 1979. Dominance and Distribution of Benthic Macrophyte Assemblages in a North Florida Estuary (Apalachee Bay, FL. Bull. Mar. Sci. 29:27-40.</w:t>
      </w:r>
    </w:p>
    <w:p w14:paraId="090232B7" w14:textId="77777777" w:rsidR="008B2A6F" w:rsidRDefault="008B2A6F">
      <w:pPr>
        <w:spacing w:line="242" w:lineRule="auto"/>
        <w:sectPr w:rsidR="008B2A6F" w:rsidSect="00FD0127">
          <w:type w:val="continuous"/>
          <w:pgSz w:w="12240" w:h="15840"/>
          <w:pgMar w:top="562" w:right="1123" w:bottom="806" w:left="1339" w:header="360" w:footer="360" w:gutter="0"/>
          <w:cols w:space="720"/>
        </w:sectPr>
      </w:pPr>
    </w:p>
    <w:p w14:paraId="481D8598" w14:textId="77777777" w:rsidR="004741B9" w:rsidRDefault="004741B9">
      <w:pPr>
        <w:pStyle w:val="Heading1"/>
        <w:spacing w:line="314" w:lineRule="auto"/>
        <w:ind w:right="4801"/>
      </w:pPr>
    </w:p>
    <w:p w14:paraId="34603A86" w14:textId="4103C15B" w:rsidR="008B2A6F" w:rsidRDefault="00000000">
      <w:pPr>
        <w:pStyle w:val="Heading1"/>
        <w:spacing w:line="314" w:lineRule="auto"/>
        <w:ind w:right="4801"/>
      </w:pPr>
      <w:r>
        <w:lastRenderedPageBreak/>
        <w:t>FSUCML</w:t>
      </w:r>
      <w:r>
        <w:rPr>
          <w:spacing w:val="-28"/>
        </w:rPr>
        <w:t xml:space="preserve"> </w:t>
      </w:r>
      <w:r>
        <w:t>Publications 1991 – 2010</w:t>
      </w:r>
    </w:p>
    <w:p w14:paraId="6AB1E851" w14:textId="77777777" w:rsidR="008B2A6F" w:rsidRDefault="00000000" w:rsidP="004741B9">
      <w:pPr>
        <w:pStyle w:val="BodyText"/>
        <w:keepNext/>
        <w:keepLines/>
        <w:ind w:left="922" w:right="432" w:hanging="720"/>
      </w:pPr>
      <w:r>
        <w:t>Abadi, G., and e. al. 2008. Naturally occurring esterification reactions with bryostatin. Natural Product Research 22:865-878.</w:t>
      </w:r>
    </w:p>
    <w:p w14:paraId="462A49C3" w14:textId="77777777" w:rsidR="008B2A6F" w:rsidRDefault="00000000" w:rsidP="004741B9">
      <w:pPr>
        <w:pStyle w:val="BodyText"/>
        <w:keepNext/>
        <w:keepLines/>
        <w:ind w:left="922" w:right="432" w:hanging="720"/>
      </w:pPr>
      <w:r>
        <w:t>Anonymous.</w:t>
      </w:r>
      <w:r>
        <w:rPr>
          <w:spacing w:val="-12"/>
        </w:rPr>
        <w:t xml:space="preserve"> </w:t>
      </w:r>
      <w:r>
        <w:t>1998.</w:t>
      </w:r>
      <w:r>
        <w:rPr>
          <w:spacing w:val="-10"/>
        </w:rPr>
        <w:t xml:space="preserve"> </w:t>
      </w:r>
      <w:r>
        <w:t>United</w:t>
      </w:r>
      <w:r>
        <w:rPr>
          <w:spacing w:val="-14"/>
        </w:rPr>
        <w:t xml:space="preserve"> </w:t>
      </w:r>
      <w:r>
        <w:t>States</w:t>
      </w:r>
      <w:r>
        <w:rPr>
          <w:spacing w:val="-10"/>
        </w:rPr>
        <w:t xml:space="preserve"> </w:t>
      </w:r>
      <w:r>
        <w:t>Historical</w:t>
      </w:r>
      <w:r>
        <w:rPr>
          <w:spacing w:val="-11"/>
        </w:rPr>
        <w:t xml:space="preserve"> </w:t>
      </w:r>
      <w:r>
        <w:t>Census</w:t>
      </w:r>
      <w:r>
        <w:rPr>
          <w:spacing w:val="-10"/>
        </w:rPr>
        <w:t xml:space="preserve"> </w:t>
      </w:r>
      <w:r>
        <w:t>Data</w:t>
      </w:r>
      <w:r>
        <w:rPr>
          <w:spacing w:val="-14"/>
        </w:rPr>
        <w:t xml:space="preserve"> </w:t>
      </w:r>
      <w:r>
        <w:t>Browser.</w:t>
      </w:r>
      <w:r>
        <w:rPr>
          <w:spacing w:val="-9"/>
        </w:rPr>
        <w:t xml:space="preserve"> </w:t>
      </w:r>
      <w:r>
        <w:t>University</w:t>
      </w:r>
      <w:r>
        <w:rPr>
          <w:spacing w:val="-10"/>
        </w:rPr>
        <w:t xml:space="preserve"> </w:t>
      </w:r>
      <w:r>
        <w:t>of</w:t>
      </w:r>
      <w:r>
        <w:rPr>
          <w:spacing w:val="-13"/>
        </w:rPr>
        <w:t xml:space="preserve"> </w:t>
      </w:r>
      <w:r>
        <w:t>Virginia</w:t>
      </w:r>
      <w:r>
        <w:rPr>
          <w:spacing w:val="-11"/>
        </w:rPr>
        <w:t xml:space="preserve"> </w:t>
      </w:r>
      <w:r>
        <w:t>Geospatial</w:t>
      </w:r>
      <w:r>
        <w:rPr>
          <w:spacing w:val="-14"/>
        </w:rPr>
        <w:t xml:space="preserve"> </w:t>
      </w:r>
      <w:r>
        <w:t>and Statistical Data</w:t>
      </w:r>
      <w:r>
        <w:rPr>
          <w:spacing w:val="40"/>
        </w:rPr>
        <w:t xml:space="preserve"> </w:t>
      </w:r>
      <w:r>
        <w:t>Center.</w:t>
      </w:r>
    </w:p>
    <w:p w14:paraId="5F5C8B9D" w14:textId="77777777" w:rsidR="008B2A6F" w:rsidRDefault="00000000" w:rsidP="004741B9">
      <w:pPr>
        <w:pStyle w:val="BodyText"/>
        <w:keepNext/>
        <w:keepLines/>
        <w:ind w:left="922" w:right="432" w:hanging="720"/>
      </w:pPr>
      <w:r>
        <w:t>Baustian, M. M., J. K. Craig, and N. N. Rabalais. 2009. Effects of summer 2003 hypoxia on macrobenthos and</w:t>
      </w:r>
      <w:r>
        <w:rPr>
          <w:spacing w:val="-2"/>
        </w:rPr>
        <w:t xml:space="preserve"> </w:t>
      </w:r>
      <w:r>
        <w:t>Atlantic</w:t>
      </w:r>
      <w:r>
        <w:rPr>
          <w:spacing w:val="25"/>
        </w:rPr>
        <w:t xml:space="preserve"> </w:t>
      </w:r>
      <w:r>
        <w:t>croaker</w:t>
      </w:r>
      <w:r>
        <w:rPr>
          <w:spacing w:val="-5"/>
        </w:rPr>
        <w:t xml:space="preserve"> </w:t>
      </w:r>
      <w:r>
        <w:t>foraging</w:t>
      </w:r>
      <w:r>
        <w:rPr>
          <w:spacing w:val="-6"/>
        </w:rPr>
        <w:t xml:space="preserve"> </w:t>
      </w:r>
      <w:r>
        <w:t>selectivity</w:t>
      </w:r>
      <w:r>
        <w:rPr>
          <w:spacing w:val="-3"/>
        </w:rPr>
        <w:t xml:space="preserve"> </w:t>
      </w:r>
      <w:r>
        <w:t>in</w:t>
      </w:r>
      <w:r>
        <w:rPr>
          <w:spacing w:val="-6"/>
        </w:rPr>
        <w:t xml:space="preserve"> </w:t>
      </w:r>
      <w:r>
        <w:t>the</w:t>
      </w:r>
      <w:r>
        <w:rPr>
          <w:spacing w:val="-4"/>
        </w:rPr>
        <w:t xml:space="preserve"> </w:t>
      </w:r>
      <w:r>
        <w:t>northern</w:t>
      </w:r>
      <w:r>
        <w:rPr>
          <w:spacing w:val="-1"/>
        </w:rPr>
        <w:t xml:space="preserve"> </w:t>
      </w:r>
      <w:r>
        <w:t>Gulf of Mexico.</w:t>
      </w:r>
      <w:r>
        <w:rPr>
          <w:spacing w:val="-3"/>
        </w:rPr>
        <w:t xml:space="preserve"> </w:t>
      </w:r>
      <w:r>
        <w:t>Journal of Experimental Marine Biology and</w:t>
      </w:r>
      <w:r>
        <w:rPr>
          <w:spacing w:val="40"/>
        </w:rPr>
        <w:t xml:space="preserve"> </w:t>
      </w:r>
      <w:r>
        <w:t>Ecology 381:S31-S37.</w:t>
      </w:r>
    </w:p>
    <w:p w14:paraId="7C64F4B3" w14:textId="77777777" w:rsidR="008B2A6F" w:rsidRDefault="00000000" w:rsidP="004741B9">
      <w:pPr>
        <w:pStyle w:val="BodyText"/>
        <w:keepNext/>
        <w:keepLines/>
        <w:ind w:left="922" w:right="432" w:hanging="720"/>
      </w:pPr>
      <w:r>
        <w:t>Beck, M. W. 1995. Size-Specific Shelter Limitation in Stone Crabs - a Test of the Demographic Bottleneck Hypothesis. Ecology 76:968-980.</w:t>
      </w:r>
    </w:p>
    <w:p w14:paraId="480C8218" w14:textId="77777777" w:rsidR="008B2A6F" w:rsidRDefault="00000000" w:rsidP="004741B9">
      <w:pPr>
        <w:pStyle w:val="BodyText"/>
        <w:keepNext/>
        <w:keepLines/>
        <w:ind w:left="922" w:right="432" w:hanging="720"/>
      </w:pPr>
      <w:r>
        <w:t>Beck,</w:t>
      </w:r>
      <w:r>
        <w:rPr>
          <w:spacing w:val="-8"/>
        </w:rPr>
        <w:t xml:space="preserve"> </w:t>
      </w:r>
      <w:r>
        <w:t>M.</w:t>
      </w:r>
      <w:r>
        <w:rPr>
          <w:spacing w:val="-12"/>
        </w:rPr>
        <w:t xml:space="preserve"> </w:t>
      </w:r>
      <w:r>
        <w:t>W.</w:t>
      </w:r>
      <w:r>
        <w:rPr>
          <w:spacing w:val="-8"/>
        </w:rPr>
        <w:t xml:space="preserve"> </w:t>
      </w:r>
      <w:r>
        <w:t>1995.</w:t>
      </w:r>
      <w:r>
        <w:rPr>
          <w:spacing w:val="-12"/>
        </w:rPr>
        <w:t xml:space="preserve"> </w:t>
      </w:r>
      <w:r>
        <w:t>Tests</w:t>
      </w:r>
      <w:r>
        <w:rPr>
          <w:spacing w:val="-12"/>
        </w:rPr>
        <w:t xml:space="preserve"> </w:t>
      </w:r>
      <w:r>
        <w:t>of</w:t>
      </w:r>
      <w:r>
        <w:rPr>
          <w:spacing w:val="-7"/>
        </w:rPr>
        <w:t xml:space="preserve"> </w:t>
      </w:r>
      <w:r>
        <w:t>the</w:t>
      </w:r>
      <w:r>
        <w:rPr>
          <w:spacing w:val="-10"/>
        </w:rPr>
        <w:t xml:space="preserve"> </w:t>
      </w:r>
      <w:r>
        <w:t>demographic</w:t>
      </w:r>
      <w:r>
        <w:rPr>
          <w:spacing w:val="-9"/>
        </w:rPr>
        <w:t xml:space="preserve"> </w:t>
      </w:r>
      <w:r>
        <w:t>bottleneck</w:t>
      </w:r>
      <w:r>
        <w:rPr>
          <w:spacing w:val="-8"/>
        </w:rPr>
        <w:t xml:space="preserve"> </w:t>
      </w:r>
      <w:r>
        <w:t>hypothesis</w:t>
      </w:r>
      <w:r>
        <w:rPr>
          <w:spacing w:val="-12"/>
        </w:rPr>
        <w:t xml:space="preserve"> </w:t>
      </w:r>
      <w:r>
        <w:t>in</w:t>
      </w:r>
      <w:r>
        <w:rPr>
          <w:spacing w:val="-8"/>
        </w:rPr>
        <w:t xml:space="preserve"> </w:t>
      </w:r>
      <w:r>
        <w:t>four</w:t>
      </w:r>
      <w:r>
        <w:rPr>
          <w:spacing w:val="-6"/>
        </w:rPr>
        <w:t xml:space="preserve"> </w:t>
      </w:r>
      <w:r>
        <w:t>stone</w:t>
      </w:r>
      <w:r>
        <w:rPr>
          <w:spacing w:val="-10"/>
        </w:rPr>
        <w:t xml:space="preserve"> </w:t>
      </w:r>
      <w:r>
        <w:t>crab</w:t>
      </w:r>
      <w:r>
        <w:rPr>
          <w:spacing w:val="-8"/>
        </w:rPr>
        <w:t xml:space="preserve"> </w:t>
      </w:r>
      <w:r>
        <w:t>populations.</w:t>
      </w:r>
      <w:r>
        <w:rPr>
          <w:spacing w:val="-8"/>
        </w:rPr>
        <w:t xml:space="preserve"> </w:t>
      </w:r>
      <w:r>
        <w:t>Ph.D. Florida State</w:t>
      </w:r>
      <w:r>
        <w:rPr>
          <w:spacing w:val="36"/>
        </w:rPr>
        <w:t xml:space="preserve"> </w:t>
      </w:r>
      <w:r>
        <w:t>University, Tallahassee, FL.</w:t>
      </w:r>
    </w:p>
    <w:p w14:paraId="2D8BB358" w14:textId="5B5F6792" w:rsidR="008B2A6F" w:rsidRDefault="00000000" w:rsidP="004741B9">
      <w:pPr>
        <w:pStyle w:val="BodyText"/>
        <w:keepNext/>
        <w:keepLines/>
        <w:ind w:left="922" w:right="432" w:hanging="720"/>
      </w:pPr>
      <w:r>
        <w:t>Beck,</w:t>
      </w:r>
      <w:r>
        <w:rPr>
          <w:spacing w:val="-1"/>
        </w:rPr>
        <w:t xml:space="preserve"> </w:t>
      </w:r>
      <w:r>
        <w:t>M.</w:t>
      </w:r>
      <w:r>
        <w:rPr>
          <w:spacing w:val="-5"/>
        </w:rPr>
        <w:t xml:space="preserve"> </w:t>
      </w:r>
      <w:r>
        <w:t>W.</w:t>
      </w:r>
      <w:r>
        <w:rPr>
          <w:spacing w:val="-1"/>
        </w:rPr>
        <w:t xml:space="preserve"> </w:t>
      </w:r>
      <w:r>
        <w:t>1997.</w:t>
      </w:r>
      <w:r>
        <w:rPr>
          <w:spacing w:val="-1"/>
        </w:rPr>
        <w:t xml:space="preserve"> </w:t>
      </w:r>
      <w:r>
        <w:t>Inference</w:t>
      </w:r>
      <w:r>
        <w:rPr>
          <w:spacing w:val="-3"/>
        </w:rPr>
        <w:t xml:space="preserve"> </w:t>
      </w:r>
      <w:r>
        <w:t>and</w:t>
      </w:r>
      <w:r>
        <w:rPr>
          <w:spacing w:val="-1"/>
        </w:rPr>
        <w:t xml:space="preserve"> </w:t>
      </w:r>
      <w:r>
        <w:t>generality</w:t>
      </w:r>
      <w:r>
        <w:rPr>
          <w:spacing w:val="-1"/>
        </w:rPr>
        <w:t xml:space="preserve"> </w:t>
      </w:r>
      <w:r>
        <w:t>in</w:t>
      </w:r>
      <w:r>
        <w:rPr>
          <w:spacing w:val="-5"/>
        </w:rPr>
        <w:t xml:space="preserve"> </w:t>
      </w:r>
      <w:r>
        <w:t>ecology:</w:t>
      </w:r>
      <w:r>
        <w:rPr>
          <w:spacing w:val="-6"/>
        </w:rPr>
        <w:t xml:space="preserve"> </w:t>
      </w:r>
      <w:r>
        <w:t>Current</w:t>
      </w:r>
      <w:r>
        <w:rPr>
          <w:spacing w:val="-6"/>
        </w:rPr>
        <w:t xml:space="preserve"> </w:t>
      </w:r>
      <w:r>
        <w:t>problems</w:t>
      </w:r>
      <w:r>
        <w:rPr>
          <w:spacing w:val="-5"/>
        </w:rPr>
        <w:t xml:space="preserve"> </w:t>
      </w:r>
      <w:r>
        <w:t>and</w:t>
      </w:r>
      <w:r>
        <w:rPr>
          <w:spacing w:val="-9"/>
        </w:rPr>
        <w:t xml:space="preserve"> </w:t>
      </w:r>
      <w:r>
        <w:t>an</w:t>
      </w:r>
      <w:r>
        <w:rPr>
          <w:spacing w:val="-5"/>
        </w:rPr>
        <w:t xml:space="preserve"> </w:t>
      </w:r>
      <w:r>
        <w:t>experimental</w:t>
      </w:r>
      <w:r>
        <w:rPr>
          <w:spacing w:val="-5"/>
        </w:rPr>
        <w:t xml:space="preserve"> </w:t>
      </w:r>
      <w:r>
        <w:rPr>
          <w:spacing w:val="-2"/>
        </w:rPr>
        <w:t>solution.</w:t>
      </w:r>
      <w:r w:rsidR="004263D3">
        <w:t xml:space="preserve"> </w:t>
      </w:r>
      <w:r>
        <w:rPr>
          <w:spacing w:val="-2"/>
        </w:rPr>
        <w:t>Oikos</w:t>
      </w:r>
      <w:r>
        <w:rPr>
          <w:spacing w:val="-12"/>
        </w:rPr>
        <w:t xml:space="preserve"> </w:t>
      </w:r>
      <w:r>
        <w:rPr>
          <w:spacing w:val="-2"/>
        </w:rPr>
        <w:t>78:265-</w:t>
      </w:r>
      <w:r>
        <w:rPr>
          <w:spacing w:val="-4"/>
        </w:rPr>
        <w:t>273.</w:t>
      </w:r>
    </w:p>
    <w:p w14:paraId="636C1527" w14:textId="77777777" w:rsidR="008B2A6F" w:rsidRDefault="00000000" w:rsidP="004741B9">
      <w:pPr>
        <w:pStyle w:val="BodyText"/>
        <w:keepNext/>
        <w:keepLines/>
        <w:ind w:left="922" w:right="432" w:hanging="720"/>
      </w:pPr>
      <w:r>
        <w:t>Beck, M. W. 1997. A test of the generality of the effects of shelter bottlenecks in four stone crab populations. Ecology 78:2487-2503.</w:t>
      </w:r>
    </w:p>
    <w:p w14:paraId="3F7B900F" w14:textId="4FF3E15B" w:rsidR="008B2A6F" w:rsidRDefault="00EA1819" w:rsidP="00EA1819">
      <w:pPr>
        <w:pStyle w:val="BodyText"/>
        <w:keepNext/>
        <w:keepLines/>
        <w:ind w:right="432"/>
      </w:pPr>
      <w:r>
        <w:t xml:space="preserve">  </w:t>
      </w:r>
      <w:r w:rsidR="004263D3">
        <w:t xml:space="preserve">Bethea, D.M., L. Hollensead, J.K. Carlson, M. J. Ajemian, R. D. Grubbs, E. R. Hoffmayer, R. Del Rio, </w:t>
      </w:r>
      <w:r w:rsidR="00000000">
        <w:t>G. W. Peterson, D. M. Baltz, and J. Romine. 2009. Shark nursery grounds and essential fish habitat studies.</w:t>
      </w:r>
    </w:p>
    <w:p w14:paraId="02527368" w14:textId="77777777" w:rsidR="008B2A6F" w:rsidRDefault="00000000" w:rsidP="004741B9">
      <w:pPr>
        <w:pStyle w:val="BodyText"/>
        <w:keepNext/>
        <w:keepLines/>
        <w:ind w:left="922" w:right="432" w:hanging="720"/>
      </w:pPr>
      <w:r>
        <w:t>Bethea, D. M., L. LaPorte, J.</w:t>
      </w:r>
      <w:r>
        <w:rPr>
          <w:spacing w:val="-1"/>
        </w:rPr>
        <w:t xml:space="preserve"> </w:t>
      </w:r>
      <w:r>
        <w:t>K. Carlson, M. J. Ajemian, R. D. Grubbs, E. R. Hoffmayer, J. Imhoff, C. Campbell, and J. Romine. 2010. Shark nursery grounds and essential fish habitat studies. 62. Report</w:t>
      </w:r>
      <w:r>
        <w:rPr>
          <w:spacing w:val="-14"/>
        </w:rPr>
        <w:t xml:space="preserve"> </w:t>
      </w:r>
      <w:r>
        <w:t>to</w:t>
      </w:r>
      <w:r>
        <w:rPr>
          <w:spacing w:val="-14"/>
        </w:rPr>
        <w:t xml:space="preserve"> </w:t>
      </w:r>
      <w:r>
        <w:t>NOAA</w:t>
      </w:r>
      <w:r>
        <w:rPr>
          <w:spacing w:val="-14"/>
        </w:rPr>
        <w:t xml:space="preserve"> </w:t>
      </w:r>
      <w:r>
        <w:t>Fisheries,</w:t>
      </w:r>
      <w:r>
        <w:rPr>
          <w:spacing w:val="-13"/>
        </w:rPr>
        <w:t xml:space="preserve"> </w:t>
      </w:r>
      <w:r>
        <w:t>Highly</w:t>
      </w:r>
      <w:r>
        <w:rPr>
          <w:spacing w:val="-14"/>
        </w:rPr>
        <w:t xml:space="preserve"> </w:t>
      </w:r>
      <w:r>
        <w:t>Migratory</w:t>
      </w:r>
      <w:r>
        <w:rPr>
          <w:spacing w:val="-14"/>
        </w:rPr>
        <w:t xml:space="preserve"> </w:t>
      </w:r>
      <w:r>
        <w:t>Species</w:t>
      </w:r>
      <w:r>
        <w:rPr>
          <w:spacing w:val="-14"/>
        </w:rPr>
        <w:t xml:space="preserve"> </w:t>
      </w:r>
      <w:r>
        <w:t>Division.</w:t>
      </w:r>
      <w:r>
        <w:rPr>
          <w:spacing w:val="-13"/>
        </w:rPr>
        <w:t xml:space="preserve"> </w:t>
      </w:r>
      <w:r>
        <w:t>Contribution</w:t>
      </w:r>
      <w:r>
        <w:rPr>
          <w:spacing w:val="-14"/>
        </w:rPr>
        <w:t xml:space="preserve"> </w:t>
      </w:r>
      <w:r>
        <w:t>No.PCB-10/01.</w:t>
      </w:r>
      <w:r>
        <w:rPr>
          <w:spacing w:val="-2"/>
        </w:rPr>
        <w:t xml:space="preserve"> </w:t>
      </w:r>
      <w:r>
        <w:t xml:space="preserve">62 </w:t>
      </w:r>
      <w:r>
        <w:rPr>
          <w:spacing w:val="-4"/>
        </w:rPr>
        <w:t>pp.</w:t>
      </w:r>
    </w:p>
    <w:p w14:paraId="30221C19" w14:textId="77777777" w:rsidR="008B2A6F" w:rsidRDefault="00000000" w:rsidP="004741B9">
      <w:pPr>
        <w:pStyle w:val="BodyText"/>
        <w:keepNext/>
        <w:keepLines/>
        <w:ind w:left="922" w:right="432" w:hanging="720"/>
      </w:pPr>
      <w:r>
        <w:t>Bladeseckelbarger, P. I., and N. H. Marcus. 1992. The Origin of Cortical Vesicles and Their Role in Egg Envelope</w:t>
      </w:r>
      <w:r>
        <w:rPr>
          <w:spacing w:val="38"/>
        </w:rPr>
        <w:t xml:space="preserve"> </w:t>
      </w:r>
      <w:r>
        <w:t xml:space="preserve">Formation in the Spiny Eggs of a Calanoid Copepod, </w:t>
      </w:r>
      <w:r>
        <w:rPr>
          <w:i/>
        </w:rPr>
        <w:t>Centropages-Velificatus</w:t>
      </w:r>
      <w:r>
        <w:t>. Biological Bulletin 182:41-53.</w:t>
      </w:r>
    </w:p>
    <w:p w14:paraId="279CB138" w14:textId="77777777" w:rsidR="008B2A6F" w:rsidRDefault="00000000" w:rsidP="004741B9">
      <w:pPr>
        <w:pStyle w:val="BodyText"/>
        <w:keepNext/>
        <w:keepLines/>
        <w:ind w:left="922" w:right="432" w:hanging="720"/>
      </w:pPr>
      <w:r>
        <w:t>Boa, S. 1993. Do the life stages of harpacticoid copepod species differ in their vertical position in the sediments?. M.</w:t>
      </w:r>
      <w:r>
        <w:rPr>
          <w:spacing w:val="40"/>
        </w:rPr>
        <w:t xml:space="preserve"> </w:t>
      </w:r>
      <w:r>
        <w:t>Sc. Florida State University, Tallahassee, FL.</w:t>
      </w:r>
    </w:p>
    <w:p w14:paraId="41477C6C" w14:textId="77777777" w:rsidR="008B2A6F" w:rsidRDefault="00000000" w:rsidP="004741B9">
      <w:pPr>
        <w:pStyle w:val="BodyText"/>
        <w:keepNext/>
        <w:keepLines/>
        <w:ind w:left="922" w:right="432" w:hanging="720"/>
      </w:pPr>
      <w:r>
        <w:t>Borchelt,</w:t>
      </w:r>
      <w:r>
        <w:rPr>
          <w:spacing w:val="-1"/>
        </w:rPr>
        <w:t xml:space="preserve"> </w:t>
      </w:r>
      <w:r>
        <w:t>R., M.</w:t>
      </w:r>
      <w:r>
        <w:rPr>
          <w:spacing w:val="-1"/>
        </w:rPr>
        <w:t xml:space="preserve"> </w:t>
      </w:r>
      <w:r>
        <w:t>Land, R.</w:t>
      </w:r>
      <w:r>
        <w:rPr>
          <w:spacing w:val="-1"/>
        </w:rPr>
        <w:t xml:space="preserve"> </w:t>
      </w:r>
      <w:r>
        <w:t>Loftis, and</w:t>
      </w:r>
      <w:r>
        <w:rPr>
          <w:spacing w:val="-1"/>
        </w:rPr>
        <w:t xml:space="preserve"> </w:t>
      </w:r>
      <w:r>
        <w:t>T. J. Manning.</w:t>
      </w:r>
      <w:r>
        <w:rPr>
          <w:spacing w:val="-1"/>
        </w:rPr>
        <w:t xml:space="preserve"> </w:t>
      </w:r>
      <w:r>
        <w:t>2004. The</w:t>
      </w:r>
      <w:r>
        <w:rPr>
          <w:spacing w:val="40"/>
        </w:rPr>
        <w:t xml:space="preserve"> </w:t>
      </w:r>
      <w:r>
        <w:t>impact</w:t>
      </w:r>
      <w:r>
        <w:rPr>
          <w:spacing w:val="-2"/>
        </w:rPr>
        <w:t xml:space="preserve"> </w:t>
      </w:r>
      <w:r>
        <w:t>of ozone on the survivability of brine shrimp. Georgia Journal of Science 62:194-200.</w:t>
      </w:r>
    </w:p>
    <w:p w14:paraId="6E7D1539" w14:textId="77777777" w:rsidR="008B2A6F" w:rsidRDefault="00000000" w:rsidP="004741B9">
      <w:pPr>
        <w:keepNext/>
        <w:keepLines/>
        <w:ind w:left="922" w:right="432" w:hanging="720"/>
        <w:jc w:val="both"/>
      </w:pPr>
      <w:r>
        <w:t>Bouck,</w:t>
      </w:r>
      <w:r>
        <w:rPr>
          <w:spacing w:val="-5"/>
        </w:rPr>
        <w:t xml:space="preserve"> </w:t>
      </w:r>
      <w:r>
        <w:t>L.</w:t>
      </w:r>
      <w:r>
        <w:rPr>
          <w:spacing w:val="-9"/>
        </w:rPr>
        <w:t xml:space="preserve"> </w:t>
      </w:r>
      <w:r>
        <w:t>1998.</w:t>
      </w:r>
      <w:r>
        <w:rPr>
          <w:spacing w:val="-5"/>
        </w:rPr>
        <w:t xml:space="preserve"> </w:t>
      </w:r>
      <w:r>
        <w:t>Zausodes</w:t>
      </w:r>
      <w:r>
        <w:rPr>
          <w:spacing w:val="-5"/>
        </w:rPr>
        <w:t xml:space="preserve"> </w:t>
      </w:r>
      <w:r>
        <w:t>(</w:t>
      </w:r>
      <w:r>
        <w:rPr>
          <w:i/>
        </w:rPr>
        <w:t>Copepoda,</w:t>
      </w:r>
      <w:r>
        <w:rPr>
          <w:i/>
          <w:spacing w:val="-5"/>
        </w:rPr>
        <w:t xml:space="preserve"> </w:t>
      </w:r>
      <w:r>
        <w:rPr>
          <w:i/>
        </w:rPr>
        <w:t>Harpacticoida,</w:t>
      </w:r>
      <w:r>
        <w:rPr>
          <w:i/>
          <w:spacing w:val="-5"/>
        </w:rPr>
        <w:t xml:space="preserve"> </w:t>
      </w:r>
      <w:r>
        <w:rPr>
          <w:i/>
        </w:rPr>
        <w:t>Harpacticidae</w:t>
      </w:r>
      <w:r>
        <w:t>):</w:t>
      </w:r>
      <w:r>
        <w:rPr>
          <w:spacing w:val="25"/>
        </w:rPr>
        <w:t xml:space="preserve"> </w:t>
      </w:r>
      <w:r>
        <w:t>an</w:t>
      </w:r>
      <w:r>
        <w:rPr>
          <w:spacing w:val="-9"/>
        </w:rPr>
        <w:t xml:space="preserve"> </w:t>
      </w:r>
      <w:r>
        <w:t>update</w:t>
      </w:r>
      <w:r>
        <w:rPr>
          <w:spacing w:val="-7"/>
        </w:rPr>
        <w:t xml:space="preserve"> </w:t>
      </w:r>
      <w:r>
        <w:t>and</w:t>
      </w:r>
      <w:r>
        <w:rPr>
          <w:spacing w:val="-5"/>
        </w:rPr>
        <w:t xml:space="preserve"> </w:t>
      </w:r>
      <w:r>
        <w:t>three</w:t>
      </w:r>
      <w:r>
        <w:rPr>
          <w:spacing w:val="-7"/>
        </w:rPr>
        <w:t xml:space="preserve"> </w:t>
      </w:r>
      <w:r>
        <w:t>new</w:t>
      </w:r>
      <w:r>
        <w:rPr>
          <w:spacing w:val="-4"/>
        </w:rPr>
        <w:t xml:space="preserve"> </w:t>
      </w:r>
      <w:r>
        <w:t>species from the</w:t>
      </w:r>
      <w:r>
        <w:rPr>
          <w:spacing w:val="36"/>
        </w:rPr>
        <w:t xml:space="preserve"> </w:t>
      </w:r>
      <w:r>
        <w:t>northern Gulf of Mexico. . M. Sc. Florida State University, Tallahassee, FL.</w:t>
      </w:r>
    </w:p>
    <w:p w14:paraId="4FA40B51" w14:textId="77777777" w:rsidR="008B2A6F" w:rsidRDefault="00000000" w:rsidP="004741B9">
      <w:pPr>
        <w:pStyle w:val="BodyText"/>
        <w:keepNext/>
        <w:keepLines/>
        <w:ind w:left="922" w:right="432" w:hanging="720"/>
      </w:pPr>
      <w:r>
        <w:t>Bouck,</w:t>
      </w:r>
      <w:r>
        <w:rPr>
          <w:spacing w:val="-13"/>
        </w:rPr>
        <w:t xml:space="preserve"> </w:t>
      </w:r>
      <w:r>
        <w:t>L.,</w:t>
      </w:r>
      <w:r>
        <w:rPr>
          <w:spacing w:val="-8"/>
        </w:rPr>
        <w:t xml:space="preserve"> </w:t>
      </w:r>
      <w:r>
        <w:t>and</w:t>
      </w:r>
      <w:r>
        <w:rPr>
          <w:spacing w:val="-13"/>
        </w:rPr>
        <w:t xml:space="preserve"> </w:t>
      </w:r>
      <w:r>
        <w:t>D.</w:t>
      </w:r>
      <w:r>
        <w:rPr>
          <w:spacing w:val="-13"/>
        </w:rPr>
        <w:t xml:space="preserve"> </w:t>
      </w:r>
      <w:r>
        <w:t>Thistle.</w:t>
      </w:r>
      <w:r>
        <w:rPr>
          <w:spacing w:val="-13"/>
        </w:rPr>
        <w:t xml:space="preserve"> </w:t>
      </w:r>
      <w:r>
        <w:t>2003.</w:t>
      </w:r>
      <w:r>
        <w:rPr>
          <w:spacing w:val="-13"/>
        </w:rPr>
        <w:t xml:space="preserve"> </w:t>
      </w:r>
      <w:r>
        <w:t>Two</w:t>
      </w:r>
      <w:r>
        <w:rPr>
          <w:spacing w:val="-13"/>
        </w:rPr>
        <w:t xml:space="preserve"> </w:t>
      </w:r>
      <w:r>
        <w:t>new</w:t>
      </w:r>
      <w:r>
        <w:rPr>
          <w:spacing w:val="-7"/>
        </w:rPr>
        <w:t xml:space="preserve"> </w:t>
      </w:r>
      <w:r>
        <w:t>diosaccids</w:t>
      </w:r>
      <w:r>
        <w:rPr>
          <w:spacing w:val="-13"/>
        </w:rPr>
        <w:t xml:space="preserve"> </w:t>
      </w:r>
      <w:r>
        <w:t>(</w:t>
      </w:r>
      <w:r>
        <w:rPr>
          <w:i/>
        </w:rPr>
        <w:t>Copepoda,</w:t>
      </w:r>
      <w:r>
        <w:rPr>
          <w:i/>
          <w:spacing w:val="-13"/>
        </w:rPr>
        <w:t xml:space="preserve"> </w:t>
      </w:r>
      <w:r>
        <w:rPr>
          <w:i/>
        </w:rPr>
        <w:t>Harpacticoida</w:t>
      </w:r>
      <w:r>
        <w:t>)</w:t>
      </w:r>
      <w:r>
        <w:rPr>
          <w:spacing w:val="-12"/>
        </w:rPr>
        <w:t xml:space="preserve"> </w:t>
      </w:r>
      <w:r>
        <w:t>from</w:t>
      </w:r>
      <w:r>
        <w:rPr>
          <w:spacing w:val="-14"/>
        </w:rPr>
        <w:t xml:space="preserve"> </w:t>
      </w:r>
      <w:r>
        <w:t>the</w:t>
      </w:r>
      <w:r>
        <w:rPr>
          <w:spacing w:val="-11"/>
        </w:rPr>
        <w:t xml:space="preserve"> </w:t>
      </w:r>
      <w:r>
        <w:t>northern</w:t>
      </w:r>
      <w:r>
        <w:rPr>
          <w:spacing w:val="-13"/>
        </w:rPr>
        <w:t xml:space="preserve"> </w:t>
      </w:r>
      <w:r>
        <w:t>Gulf of Mexico. Crustaceana 76:1313-1330.</w:t>
      </w:r>
    </w:p>
    <w:p w14:paraId="6352F392" w14:textId="77777777" w:rsidR="008B2A6F" w:rsidRDefault="00000000" w:rsidP="004741B9">
      <w:pPr>
        <w:pStyle w:val="BodyText"/>
        <w:keepNext/>
        <w:keepLines/>
        <w:ind w:left="922" w:right="432" w:hanging="720"/>
      </w:pPr>
      <w:r>
        <w:t>Bouck,</w:t>
      </w:r>
      <w:r>
        <w:rPr>
          <w:spacing w:val="-1"/>
        </w:rPr>
        <w:t xml:space="preserve"> </w:t>
      </w:r>
      <w:r>
        <w:t>L., and</w:t>
      </w:r>
      <w:r>
        <w:rPr>
          <w:spacing w:val="-1"/>
        </w:rPr>
        <w:t xml:space="preserve"> </w:t>
      </w:r>
      <w:r>
        <w:t>D. Thistle.</w:t>
      </w:r>
      <w:r>
        <w:rPr>
          <w:spacing w:val="-1"/>
        </w:rPr>
        <w:t xml:space="preserve"> </w:t>
      </w:r>
      <w:r>
        <w:t>2006. Responses of two</w:t>
      </w:r>
      <w:r>
        <w:rPr>
          <w:spacing w:val="-1"/>
        </w:rPr>
        <w:t xml:space="preserve"> </w:t>
      </w:r>
      <w:r>
        <w:t>morphologically similar species of benthic copepod (Harpacticoida,</w:t>
      </w:r>
      <w:r>
        <w:rPr>
          <w:spacing w:val="20"/>
        </w:rPr>
        <w:t xml:space="preserve"> </w:t>
      </w:r>
      <w:r>
        <w:t>Diosaccidae)</w:t>
      </w:r>
      <w:r>
        <w:rPr>
          <w:spacing w:val="-3"/>
        </w:rPr>
        <w:t xml:space="preserve"> </w:t>
      </w:r>
      <w:r>
        <w:t>to</w:t>
      </w:r>
      <w:r>
        <w:rPr>
          <w:spacing w:val="-8"/>
        </w:rPr>
        <w:t xml:space="preserve"> </w:t>
      </w:r>
      <w:r>
        <w:t>an</w:t>
      </w:r>
      <w:r>
        <w:rPr>
          <w:spacing w:val="-4"/>
        </w:rPr>
        <w:t xml:space="preserve"> </w:t>
      </w:r>
      <w:r>
        <w:t>erosion</w:t>
      </w:r>
      <w:r>
        <w:rPr>
          <w:spacing w:val="-8"/>
        </w:rPr>
        <w:t xml:space="preserve"> </w:t>
      </w:r>
      <w:r>
        <w:t>rate</w:t>
      </w:r>
      <w:r>
        <w:rPr>
          <w:spacing w:val="-7"/>
        </w:rPr>
        <w:t xml:space="preserve"> </w:t>
      </w:r>
      <w:r>
        <w:t>that</w:t>
      </w:r>
      <w:r>
        <w:rPr>
          <w:spacing w:val="-9"/>
        </w:rPr>
        <w:t xml:space="preserve"> </w:t>
      </w:r>
      <w:r>
        <w:t>occurs</w:t>
      </w:r>
      <w:r>
        <w:rPr>
          <w:spacing w:val="-5"/>
        </w:rPr>
        <w:t xml:space="preserve"> </w:t>
      </w:r>
      <w:r>
        <w:t>during</w:t>
      </w:r>
      <w:r>
        <w:rPr>
          <w:spacing w:val="-8"/>
        </w:rPr>
        <w:t xml:space="preserve"> </w:t>
      </w:r>
      <w:r>
        <w:t>winter</w:t>
      </w:r>
      <w:r>
        <w:rPr>
          <w:spacing w:val="-7"/>
        </w:rPr>
        <w:t xml:space="preserve"> </w:t>
      </w:r>
      <w:r>
        <w:t>storms.</w:t>
      </w:r>
      <w:r>
        <w:rPr>
          <w:spacing w:val="-8"/>
        </w:rPr>
        <w:t xml:space="preserve"> </w:t>
      </w:r>
      <w:r>
        <w:t>Vie</w:t>
      </w:r>
      <w:r>
        <w:rPr>
          <w:spacing w:val="-7"/>
        </w:rPr>
        <w:t xml:space="preserve"> </w:t>
      </w:r>
      <w:r>
        <w:t>Et</w:t>
      </w:r>
      <w:r>
        <w:rPr>
          <w:spacing w:val="-10"/>
        </w:rPr>
        <w:t xml:space="preserve"> </w:t>
      </w:r>
      <w:r>
        <w:t>Milieu- Life and Environment 56:9-14.</w:t>
      </w:r>
    </w:p>
    <w:p w14:paraId="00571D62" w14:textId="77777777" w:rsidR="008B2A6F" w:rsidRDefault="00000000" w:rsidP="004741B9">
      <w:pPr>
        <w:pStyle w:val="BodyText"/>
        <w:keepNext/>
        <w:keepLines/>
        <w:ind w:left="922" w:right="432" w:hanging="720"/>
      </w:pPr>
      <w:r>
        <w:t xml:space="preserve">Bouck, L., D. Thistle, and R. Huys. 1999. Systematics and phylogeny of Zausodes C. B. Wilson, 1932 </w:t>
      </w:r>
      <w:r>
        <w:rPr>
          <w:spacing w:val="-2"/>
        </w:rPr>
        <w:t>(Copepoda,</w:t>
      </w:r>
      <w:r>
        <w:rPr>
          <w:spacing w:val="25"/>
        </w:rPr>
        <w:t xml:space="preserve"> </w:t>
      </w:r>
      <w:r>
        <w:rPr>
          <w:spacing w:val="-2"/>
        </w:rPr>
        <w:t>Harpacticoida,</w:t>
      </w:r>
      <w:r>
        <w:rPr>
          <w:spacing w:val="-6"/>
        </w:rPr>
        <w:t xml:space="preserve"> </w:t>
      </w:r>
      <w:r>
        <w:rPr>
          <w:spacing w:val="-2"/>
        </w:rPr>
        <w:t>Harpacticidae),</w:t>
      </w:r>
      <w:r>
        <w:rPr>
          <w:spacing w:val="-5"/>
        </w:rPr>
        <w:t xml:space="preserve"> </w:t>
      </w:r>
      <w:r>
        <w:rPr>
          <w:spacing w:val="-2"/>
        </w:rPr>
        <w:t>including</w:t>
      </w:r>
      <w:r>
        <w:rPr>
          <w:spacing w:val="-6"/>
        </w:rPr>
        <w:t xml:space="preserve"> </w:t>
      </w:r>
      <w:r>
        <w:rPr>
          <w:spacing w:val="-2"/>
        </w:rPr>
        <w:t>three</w:t>
      </w:r>
      <w:r>
        <w:rPr>
          <w:spacing w:val="-9"/>
        </w:rPr>
        <w:t xml:space="preserve"> </w:t>
      </w:r>
      <w:r>
        <w:rPr>
          <w:spacing w:val="-2"/>
        </w:rPr>
        <w:t>new</w:t>
      </w:r>
      <w:r>
        <w:rPr>
          <w:spacing w:val="-5"/>
        </w:rPr>
        <w:t xml:space="preserve"> </w:t>
      </w:r>
      <w:r>
        <w:rPr>
          <w:spacing w:val="-2"/>
        </w:rPr>
        <w:t>species</w:t>
      </w:r>
      <w:r>
        <w:rPr>
          <w:spacing w:val="-6"/>
        </w:rPr>
        <w:t xml:space="preserve"> </w:t>
      </w:r>
      <w:r>
        <w:rPr>
          <w:spacing w:val="-2"/>
        </w:rPr>
        <w:t>from</w:t>
      </w:r>
      <w:r>
        <w:rPr>
          <w:spacing w:val="-3"/>
        </w:rPr>
        <w:t xml:space="preserve"> </w:t>
      </w:r>
      <w:r>
        <w:rPr>
          <w:spacing w:val="-2"/>
        </w:rPr>
        <w:t>the</w:t>
      </w:r>
      <w:r>
        <w:rPr>
          <w:spacing w:val="-3"/>
        </w:rPr>
        <w:t xml:space="preserve"> </w:t>
      </w:r>
      <w:r>
        <w:rPr>
          <w:spacing w:val="-2"/>
        </w:rPr>
        <w:t>northern</w:t>
      </w:r>
      <w:r>
        <w:rPr>
          <w:spacing w:val="-6"/>
        </w:rPr>
        <w:t xml:space="preserve"> </w:t>
      </w:r>
      <w:r>
        <w:rPr>
          <w:spacing w:val="-2"/>
        </w:rPr>
        <w:t xml:space="preserve">Gulf of </w:t>
      </w:r>
      <w:r>
        <w:t>Mexico. Bulletin of the</w:t>
      </w:r>
      <w:r>
        <w:rPr>
          <w:spacing w:val="40"/>
        </w:rPr>
        <w:t xml:space="preserve"> </w:t>
      </w:r>
      <w:r>
        <w:t>Natural History Museum London (Zool.) 65:73-122.</w:t>
      </w:r>
    </w:p>
    <w:p w14:paraId="290ED6F3" w14:textId="77777777" w:rsidR="008B2A6F" w:rsidRDefault="00000000" w:rsidP="004741B9">
      <w:pPr>
        <w:pStyle w:val="BodyText"/>
        <w:keepNext/>
        <w:keepLines/>
        <w:ind w:left="922" w:right="432" w:hanging="720"/>
      </w:pPr>
      <w:r>
        <w:t>Bouck,</w:t>
      </w:r>
      <w:r>
        <w:rPr>
          <w:spacing w:val="-2"/>
        </w:rPr>
        <w:t xml:space="preserve"> </w:t>
      </w:r>
      <w:r>
        <w:t>L. A.</w:t>
      </w:r>
      <w:r>
        <w:rPr>
          <w:spacing w:val="-2"/>
        </w:rPr>
        <w:t xml:space="preserve"> </w:t>
      </w:r>
      <w:r>
        <w:t>2003. Two</w:t>
      </w:r>
      <w:r>
        <w:rPr>
          <w:spacing w:val="-2"/>
        </w:rPr>
        <w:t xml:space="preserve"> </w:t>
      </w:r>
      <w:r>
        <w:t>new diosaccids</w:t>
      </w:r>
      <w:r>
        <w:rPr>
          <w:spacing w:val="-2"/>
        </w:rPr>
        <w:t xml:space="preserve"> </w:t>
      </w:r>
      <w:r>
        <w:t>(</w:t>
      </w:r>
      <w:r>
        <w:rPr>
          <w:i/>
        </w:rPr>
        <w:t>Copepoda, Harpacticoida</w:t>
      </w:r>
      <w:r>
        <w:t>) from</w:t>
      </w:r>
      <w:r>
        <w:rPr>
          <w:spacing w:val="-3"/>
        </w:rPr>
        <w:t xml:space="preserve"> </w:t>
      </w:r>
      <w:r>
        <w:t>the northern</w:t>
      </w:r>
      <w:r>
        <w:rPr>
          <w:spacing w:val="-2"/>
        </w:rPr>
        <w:t xml:space="preserve"> </w:t>
      </w:r>
      <w:r>
        <w:t>Gulf of</w:t>
      </w:r>
      <w:r>
        <w:rPr>
          <w:spacing w:val="-1"/>
        </w:rPr>
        <w:t xml:space="preserve"> </w:t>
      </w:r>
      <w:r>
        <w:t>Mexico and their</w:t>
      </w:r>
      <w:r>
        <w:rPr>
          <w:spacing w:val="39"/>
        </w:rPr>
        <w:t xml:space="preserve"> </w:t>
      </w:r>
      <w:r>
        <w:t>responses</w:t>
      </w:r>
      <w:r>
        <w:rPr>
          <w:spacing w:val="-2"/>
        </w:rPr>
        <w:t xml:space="preserve"> </w:t>
      </w:r>
      <w:r>
        <w:t>to winter storms. Ph. D. Florida State University, Tallahassee, FL.</w:t>
      </w:r>
    </w:p>
    <w:p w14:paraId="3958F169" w14:textId="77777777" w:rsidR="008B2A6F" w:rsidRDefault="00000000" w:rsidP="004741B9">
      <w:pPr>
        <w:pStyle w:val="BodyText"/>
        <w:keepNext/>
        <w:keepLines/>
        <w:ind w:left="922" w:right="432" w:hanging="720"/>
      </w:pPr>
      <w:r>
        <w:t>Bowling,</w:t>
      </w:r>
      <w:r>
        <w:rPr>
          <w:spacing w:val="-14"/>
        </w:rPr>
        <w:t xml:space="preserve"> </w:t>
      </w:r>
      <w:r>
        <w:t>C.</w:t>
      </w:r>
      <w:r>
        <w:rPr>
          <w:spacing w:val="-14"/>
        </w:rPr>
        <w:t xml:space="preserve"> </w:t>
      </w:r>
      <w:r>
        <w:t>1994.</w:t>
      </w:r>
      <w:r>
        <w:rPr>
          <w:spacing w:val="-14"/>
        </w:rPr>
        <w:t xml:space="preserve"> </w:t>
      </w:r>
      <w:r>
        <w:t>Habitat</w:t>
      </w:r>
      <w:r>
        <w:rPr>
          <w:spacing w:val="-13"/>
        </w:rPr>
        <w:t xml:space="preserve"> </w:t>
      </w:r>
      <w:r>
        <w:t>and</w:t>
      </w:r>
      <w:r>
        <w:rPr>
          <w:spacing w:val="-14"/>
        </w:rPr>
        <w:t xml:space="preserve"> </w:t>
      </w:r>
      <w:r>
        <w:t>Size</w:t>
      </w:r>
      <w:r>
        <w:rPr>
          <w:spacing w:val="-10"/>
        </w:rPr>
        <w:t xml:space="preserve"> </w:t>
      </w:r>
      <w:r>
        <w:t>of</w:t>
      </w:r>
      <w:r>
        <w:rPr>
          <w:spacing w:val="-11"/>
        </w:rPr>
        <w:t xml:space="preserve"> </w:t>
      </w:r>
      <w:r>
        <w:t>the</w:t>
      </w:r>
      <w:r>
        <w:rPr>
          <w:spacing w:val="-10"/>
        </w:rPr>
        <w:t xml:space="preserve"> </w:t>
      </w:r>
      <w:r>
        <w:t>Florida</w:t>
      </w:r>
      <w:r>
        <w:rPr>
          <w:spacing w:val="-10"/>
        </w:rPr>
        <w:t xml:space="preserve"> </w:t>
      </w:r>
      <w:r>
        <w:t>Crown</w:t>
      </w:r>
      <w:r>
        <w:rPr>
          <w:spacing w:val="-14"/>
        </w:rPr>
        <w:t xml:space="preserve"> </w:t>
      </w:r>
      <w:r>
        <w:t>Conch</w:t>
      </w:r>
      <w:r>
        <w:rPr>
          <w:spacing w:val="-14"/>
        </w:rPr>
        <w:t xml:space="preserve"> </w:t>
      </w:r>
      <w:r>
        <w:t>(</w:t>
      </w:r>
      <w:r>
        <w:rPr>
          <w:i/>
        </w:rPr>
        <w:t>Melongena-Corona</w:t>
      </w:r>
      <w:r>
        <w:rPr>
          <w:i/>
          <w:spacing w:val="-14"/>
        </w:rPr>
        <w:t xml:space="preserve"> </w:t>
      </w:r>
      <w:r>
        <w:rPr>
          <w:i/>
        </w:rPr>
        <w:t>Gmelin</w:t>
      </w:r>
      <w:r>
        <w:t>)</w:t>
      </w:r>
      <w:r>
        <w:rPr>
          <w:spacing w:val="-10"/>
        </w:rPr>
        <w:t xml:space="preserve"> </w:t>
      </w:r>
      <w:r>
        <w:t>-</w:t>
      </w:r>
      <w:r>
        <w:rPr>
          <w:spacing w:val="-14"/>
        </w:rPr>
        <w:t xml:space="preserve"> </w:t>
      </w:r>
      <w:r>
        <w:t>Why</w:t>
      </w:r>
      <w:r>
        <w:rPr>
          <w:spacing w:val="-12"/>
        </w:rPr>
        <w:t xml:space="preserve"> </w:t>
      </w:r>
      <w:r>
        <w:t>Big Snails Hang</w:t>
      </w:r>
      <w:r>
        <w:rPr>
          <w:spacing w:val="40"/>
        </w:rPr>
        <w:t xml:space="preserve"> </w:t>
      </w:r>
      <w:r>
        <w:t>out at</w:t>
      </w:r>
      <w:r>
        <w:rPr>
          <w:spacing w:val="-2"/>
        </w:rPr>
        <w:t xml:space="preserve"> </w:t>
      </w:r>
      <w:r>
        <w:t>Bars. Journal of Experimental Marine Biology and Ecology</w:t>
      </w:r>
      <w:r>
        <w:rPr>
          <w:spacing w:val="-5"/>
        </w:rPr>
        <w:t xml:space="preserve"> </w:t>
      </w:r>
      <w:r>
        <w:t>175:181-195.</w:t>
      </w:r>
    </w:p>
    <w:p w14:paraId="243215CC" w14:textId="77777777" w:rsidR="008B2A6F" w:rsidRDefault="00000000" w:rsidP="004741B9">
      <w:pPr>
        <w:pStyle w:val="BodyText"/>
        <w:keepNext/>
        <w:keepLines/>
        <w:ind w:left="922" w:right="432" w:hanging="720"/>
      </w:pPr>
      <w:r>
        <w:t>Breitburg, D. L., J. K. Craig,</w:t>
      </w:r>
      <w:r>
        <w:rPr>
          <w:spacing w:val="-1"/>
        </w:rPr>
        <w:t xml:space="preserve"> </w:t>
      </w:r>
      <w:r>
        <w:t>R. S. Fulford,</w:t>
      </w:r>
      <w:r>
        <w:rPr>
          <w:spacing w:val="-1"/>
        </w:rPr>
        <w:t xml:space="preserve"> </w:t>
      </w:r>
      <w:r>
        <w:t>K. A. Rose, W.</w:t>
      </w:r>
      <w:r>
        <w:rPr>
          <w:spacing w:val="-1"/>
        </w:rPr>
        <w:t xml:space="preserve"> </w:t>
      </w:r>
      <w:r>
        <w:t xml:space="preserve">R. Boynton, D. C. Brady, B. J. Ciotti, R. J. Diaz, K. D. Friedland, J. D. Hagy, D. R. Hart, A. H. Hines, E. D. Houde, S. E. Kolesar, S. W. Nixon, J. A. Rice, D. H. Secor, and T. E. Targett. 2009. Nutrient enrichment and fisheries exploitation: interactive effect s on estuarine living resources and their management. </w:t>
      </w:r>
      <w:r>
        <w:rPr>
          <w:spacing w:val="-2"/>
        </w:rPr>
        <w:t>Hydrobiologia629:31-47.</w:t>
      </w:r>
    </w:p>
    <w:p w14:paraId="307B05FB" w14:textId="77777777" w:rsidR="008B2A6F" w:rsidRDefault="008B2A6F" w:rsidP="004741B9">
      <w:pPr>
        <w:keepNext/>
        <w:keepLines/>
        <w:ind w:left="922" w:right="432" w:hanging="720"/>
        <w:jc w:val="both"/>
        <w:sectPr w:rsidR="008B2A6F" w:rsidSect="00FD0127">
          <w:type w:val="continuous"/>
          <w:pgSz w:w="12240" w:h="15840"/>
          <w:pgMar w:top="562" w:right="1123" w:bottom="806" w:left="1339" w:header="360" w:footer="360" w:gutter="0"/>
          <w:cols w:space="720"/>
        </w:sectPr>
      </w:pPr>
    </w:p>
    <w:p w14:paraId="7AA143F9" w14:textId="77777777" w:rsidR="008B2A6F" w:rsidRDefault="00000000" w:rsidP="004741B9">
      <w:pPr>
        <w:pStyle w:val="BodyText"/>
        <w:keepNext/>
        <w:keepLines/>
        <w:ind w:left="922" w:right="432" w:hanging="720"/>
      </w:pPr>
      <w:r>
        <w:lastRenderedPageBreak/>
        <w:t xml:space="preserve">Brock, R. 1999. A Study in the Comparative Strength of Swimbladder Tissue in Four Important Recreational Saltwater Fish Species of the Florida Panhandle. Florida State University, </w:t>
      </w:r>
      <w:r>
        <w:rPr>
          <w:spacing w:val="-2"/>
        </w:rPr>
        <w:t>Tallahassee.</w:t>
      </w:r>
    </w:p>
    <w:p w14:paraId="17B9A6D7" w14:textId="77777777" w:rsidR="008B2A6F" w:rsidRDefault="00000000" w:rsidP="004741B9">
      <w:pPr>
        <w:pStyle w:val="BodyText"/>
        <w:keepNext/>
        <w:keepLines/>
        <w:ind w:left="922" w:right="432" w:hanging="720"/>
      </w:pPr>
      <w:r>
        <w:t>Bugna, G., J. P. Chanton, J. E. Young, W. C. Burnett, and P. H. Cable. 1996. The importance of groundwater discharge</w:t>
      </w:r>
      <w:r>
        <w:rPr>
          <w:spacing w:val="24"/>
        </w:rPr>
        <w:t xml:space="preserve"> </w:t>
      </w:r>
      <w:r>
        <w:t>to the methane budgets of nearshore and continental</w:t>
      </w:r>
      <w:r>
        <w:rPr>
          <w:spacing w:val="-4"/>
        </w:rPr>
        <w:t xml:space="preserve"> </w:t>
      </w:r>
      <w:r>
        <w:t>shelf waters of the northeastern Gulf of Mexico. Geochim. Cosmochim. Acta 60:4735-4746.</w:t>
      </w:r>
    </w:p>
    <w:p w14:paraId="2E7168C5" w14:textId="4FD51DD4" w:rsidR="008B2A6F" w:rsidRDefault="0091552D" w:rsidP="004741B9">
      <w:pPr>
        <w:pStyle w:val="BodyText"/>
        <w:keepNext/>
        <w:keepLines/>
        <w:ind w:left="922" w:right="432" w:hanging="720"/>
      </w:pPr>
      <w:r>
        <w:t xml:space="preserve">Burgess, G.H, </w:t>
      </w:r>
      <w:r>
        <w:t>L.</w:t>
      </w:r>
      <w:r>
        <w:rPr>
          <w:spacing w:val="-7"/>
        </w:rPr>
        <w:t xml:space="preserve"> </w:t>
      </w:r>
      <w:r>
        <w:t>R.</w:t>
      </w:r>
      <w:r>
        <w:rPr>
          <w:spacing w:val="-2"/>
        </w:rPr>
        <w:t xml:space="preserve"> </w:t>
      </w:r>
      <w:r>
        <w:t>Beerkircher,</w:t>
      </w:r>
      <w:r>
        <w:rPr>
          <w:spacing w:val="-6"/>
        </w:rPr>
        <w:t xml:space="preserve"> </w:t>
      </w:r>
      <w:r>
        <w:t>G.</w:t>
      </w:r>
      <w:r>
        <w:rPr>
          <w:spacing w:val="-7"/>
        </w:rPr>
        <w:t xml:space="preserve"> </w:t>
      </w:r>
      <w:r>
        <w:t>M.</w:t>
      </w:r>
      <w:r>
        <w:rPr>
          <w:spacing w:val="-7"/>
        </w:rPr>
        <w:t xml:space="preserve"> </w:t>
      </w:r>
      <w:r>
        <w:t>Cailliet,</w:t>
      </w:r>
      <w:r>
        <w:rPr>
          <w:spacing w:val="-6"/>
        </w:rPr>
        <w:t xml:space="preserve"> </w:t>
      </w:r>
      <w:r>
        <w:t>J.</w:t>
      </w:r>
      <w:r>
        <w:rPr>
          <w:spacing w:val="-7"/>
        </w:rPr>
        <w:t xml:space="preserve"> </w:t>
      </w:r>
      <w:r>
        <w:t>K.</w:t>
      </w:r>
      <w:r>
        <w:rPr>
          <w:spacing w:val="-6"/>
        </w:rPr>
        <w:t xml:space="preserve"> </w:t>
      </w:r>
      <w:r>
        <w:t>Carlson,</w:t>
      </w:r>
      <w:r>
        <w:rPr>
          <w:spacing w:val="-7"/>
        </w:rPr>
        <w:t xml:space="preserve"> </w:t>
      </w:r>
      <w:r>
        <w:t>E.</w:t>
      </w:r>
      <w:r>
        <w:rPr>
          <w:spacing w:val="-7"/>
        </w:rPr>
        <w:t xml:space="preserve"> </w:t>
      </w:r>
      <w:r>
        <w:t>Cortes,</w:t>
      </w:r>
      <w:r>
        <w:rPr>
          <w:spacing w:val="-7"/>
        </w:rPr>
        <w:t xml:space="preserve"> </w:t>
      </w:r>
      <w:r>
        <w:t>K.</w:t>
      </w:r>
      <w:r>
        <w:rPr>
          <w:spacing w:val="-7"/>
        </w:rPr>
        <w:t xml:space="preserve"> </w:t>
      </w:r>
      <w:r>
        <w:t>J.</w:t>
      </w:r>
      <w:r>
        <w:rPr>
          <w:spacing w:val="-2"/>
        </w:rPr>
        <w:t xml:space="preserve"> </w:t>
      </w:r>
      <w:r>
        <w:t>Goldman,</w:t>
      </w:r>
      <w:r>
        <w:rPr>
          <w:spacing w:val="-7"/>
        </w:rPr>
        <w:t xml:space="preserve"> </w:t>
      </w:r>
      <w:r>
        <w:t>R.</w:t>
      </w:r>
      <w:r>
        <w:rPr>
          <w:spacing w:val="-7"/>
        </w:rPr>
        <w:t xml:space="preserve"> </w:t>
      </w:r>
      <w:r>
        <w:t>D.</w:t>
      </w:r>
      <w:r>
        <w:rPr>
          <w:spacing w:val="-2"/>
        </w:rPr>
        <w:t xml:space="preserve"> Grubbs</w:t>
      </w:r>
      <w:r>
        <w:rPr>
          <w:spacing w:val="-2"/>
        </w:rPr>
        <w:t>,</w:t>
      </w:r>
      <w:r>
        <w:t xml:space="preserve"> </w:t>
      </w:r>
      <w:r w:rsidR="00000000">
        <w:t>J.</w:t>
      </w:r>
      <w:r w:rsidR="00000000">
        <w:rPr>
          <w:spacing w:val="-3"/>
        </w:rPr>
        <w:t xml:space="preserve"> </w:t>
      </w:r>
      <w:r w:rsidR="00000000">
        <w:t>A. Musick,</w:t>
      </w:r>
      <w:r w:rsidR="00000000">
        <w:rPr>
          <w:spacing w:val="-7"/>
        </w:rPr>
        <w:t xml:space="preserve"> </w:t>
      </w:r>
      <w:r w:rsidR="00000000">
        <w:t>M.</w:t>
      </w:r>
      <w:r w:rsidR="00000000">
        <w:rPr>
          <w:spacing w:val="-3"/>
        </w:rPr>
        <w:t xml:space="preserve"> </w:t>
      </w:r>
      <w:r w:rsidR="00000000">
        <w:t>K.</w:t>
      </w:r>
      <w:r w:rsidR="00000000">
        <w:rPr>
          <w:spacing w:val="-8"/>
        </w:rPr>
        <w:t xml:space="preserve"> </w:t>
      </w:r>
      <w:r w:rsidR="00000000">
        <w:t>Musyl,</w:t>
      </w:r>
      <w:r w:rsidR="00000000">
        <w:rPr>
          <w:spacing w:val="-3"/>
        </w:rPr>
        <w:t xml:space="preserve"> </w:t>
      </w:r>
      <w:r w:rsidR="00000000">
        <w:t>and</w:t>
      </w:r>
      <w:r w:rsidR="00000000">
        <w:rPr>
          <w:spacing w:val="-8"/>
        </w:rPr>
        <w:t xml:space="preserve"> </w:t>
      </w:r>
      <w:r w:rsidR="00000000">
        <w:t>C.</w:t>
      </w:r>
      <w:r w:rsidR="00000000">
        <w:rPr>
          <w:spacing w:val="-3"/>
        </w:rPr>
        <w:t xml:space="preserve"> </w:t>
      </w:r>
      <w:r w:rsidR="00000000">
        <w:t>A.</w:t>
      </w:r>
      <w:r w:rsidR="00000000">
        <w:rPr>
          <w:spacing w:val="-8"/>
        </w:rPr>
        <w:t xml:space="preserve"> </w:t>
      </w:r>
      <w:r w:rsidR="00000000">
        <w:t>Simpfendorfer.</w:t>
      </w:r>
      <w:r w:rsidR="00000000">
        <w:rPr>
          <w:spacing w:val="-2"/>
        </w:rPr>
        <w:t xml:space="preserve"> </w:t>
      </w:r>
      <w:r w:rsidR="00000000">
        <w:t>2005.</w:t>
      </w:r>
      <w:r w:rsidR="00000000">
        <w:rPr>
          <w:spacing w:val="-3"/>
        </w:rPr>
        <w:t xml:space="preserve"> </w:t>
      </w:r>
      <w:r w:rsidR="00000000">
        <w:t>Is</w:t>
      </w:r>
      <w:r w:rsidR="00000000">
        <w:rPr>
          <w:spacing w:val="-9"/>
        </w:rPr>
        <w:t xml:space="preserve"> </w:t>
      </w:r>
      <w:r w:rsidR="00000000">
        <w:t>the</w:t>
      </w:r>
      <w:r w:rsidR="00000000">
        <w:rPr>
          <w:spacing w:val="-1"/>
        </w:rPr>
        <w:t xml:space="preserve"> </w:t>
      </w:r>
      <w:r w:rsidR="00000000">
        <w:t>collapse</w:t>
      </w:r>
      <w:r w:rsidR="00000000">
        <w:rPr>
          <w:spacing w:val="-7"/>
        </w:rPr>
        <w:t xml:space="preserve"> </w:t>
      </w:r>
      <w:r w:rsidR="00000000">
        <w:t>of</w:t>
      </w:r>
      <w:r w:rsidR="00000000">
        <w:rPr>
          <w:spacing w:val="-1"/>
        </w:rPr>
        <w:t xml:space="preserve"> </w:t>
      </w:r>
      <w:r w:rsidR="00000000">
        <w:t>shark</w:t>
      </w:r>
      <w:r w:rsidR="00000000">
        <w:rPr>
          <w:spacing w:val="-8"/>
        </w:rPr>
        <w:t xml:space="preserve"> </w:t>
      </w:r>
      <w:r w:rsidR="00000000">
        <w:t>populations in</w:t>
      </w:r>
      <w:r w:rsidR="00000000">
        <w:rPr>
          <w:spacing w:val="-1"/>
        </w:rPr>
        <w:t xml:space="preserve"> </w:t>
      </w:r>
      <w:r w:rsidR="00000000">
        <w:t>the Northwest Atlantic Ocean</w:t>
      </w:r>
      <w:r w:rsidR="00000000">
        <w:rPr>
          <w:spacing w:val="40"/>
        </w:rPr>
        <w:t xml:space="preserve"> </w:t>
      </w:r>
      <w:r w:rsidR="00000000">
        <w:t>and Gulf of Mexico real? Fisheries 30:19-26.</w:t>
      </w:r>
    </w:p>
    <w:p w14:paraId="4FCD17AB" w14:textId="47FEB195" w:rsidR="008B2A6F" w:rsidRDefault="0091552D" w:rsidP="004741B9">
      <w:pPr>
        <w:pStyle w:val="BodyText"/>
        <w:keepNext/>
        <w:keepLines/>
        <w:ind w:left="922" w:right="432" w:hanging="720"/>
      </w:pPr>
      <w:r>
        <w:t xml:space="preserve"> </w:t>
      </w:r>
      <w:r w:rsidR="00000000">
        <w:t>Burgess,</w:t>
      </w:r>
      <w:r w:rsidR="00000000">
        <w:rPr>
          <w:spacing w:val="-9"/>
        </w:rPr>
        <w:t xml:space="preserve"> </w:t>
      </w:r>
      <w:r w:rsidR="00000000">
        <w:t>G.</w:t>
      </w:r>
      <w:r w:rsidR="00000000">
        <w:rPr>
          <w:spacing w:val="-4"/>
        </w:rPr>
        <w:t xml:space="preserve"> </w:t>
      </w:r>
      <w:r w:rsidR="00000000">
        <w:t>H.,</w:t>
      </w:r>
      <w:r w:rsidR="00000000">
        <w:rPr>
          <w:spacing w:val="-8"/>
        </w:rPr>
        <w:t xml:space="preserve"> </w:t>
      </w:r>
      <w:r w:rsidR="00000000">
        <w:t>L.</w:t>
      </w:r>
      <w:r w:rsidR="00000000">
        <w:rPr>
          <w:spacing w:val="-4"/>
        </w:rPr>
        <w:t xml:space="preserve"> </w:t>
      </w:r>
      <w:r w:rsidR="00000000">
        <w:t>R.</w:t>
      </w:r>
      <w:r w:rsidR="00000000">
        <w:rPr>
          <w:spacing w:val="-9"/>
        </w:rPr>
        <w:t xml:space="preserve"> </w:t>
      </w:r>
      <w:r w:rsidR="00000000">
        <w:t>Beerkircher,</w:t>
      </w:r>
      <w:r w:rsidR="00000000">
        <w:rPr>
          <w:spacing w:val="-7"/>
        </w:rPr>
        <w:t xml:space="preserve"> </w:t>
      </w:r>
      <w:r w:rsidR="00000000">
        <w:t>G.</w:t>
      </w:r>
      <w:r w:rsidR="00000000">
        <w:rPr>
          <w:spacing w:val="-4"/>
        </w:rPr>
        <w:t xml:space="preserve"> </w:t>
      </w:r>
      <w:r w:rsidR="00000000">
        <w:t>M.</w:t>
      </w:r>
      <w:r w:rsidR="00000000">
        <w:rPr>
          <w:spacing w:val="-9"/>
        </w:rPr>
        <w:t xml:space="preserve"> </w:t>
      </w:r>
      <w:r w:rsidR="00000000">
        <w:t>Cailliet,</w:t>
      </w:r>
      <w:r w:rsidR="00000000">
        <w:rPr>
          <w:spacing w:val="-4"/>
        </w:rPr>
        <w:t xml:space="preserve"> </w:t>
      </w:r>
      <w:r w:rsidR="00000000">
        <w:t>J.</w:t>
      </w:r>
      <w:r w:rsidR="00000000">
        <w:rPr>
          <w:spacing w:val="-8"/>
        </w:rPr>
        <w:t xml:space="preserve"> </w:t>
      </w:r>
      <w:r w:rsidR="00000000">
        <w:t>K.</w:t>
      </w:r>
      <w:r w:rsidR="00000000">
        <w:rPr>
          <w:spacing w:val="-4"/>
        </w:rPr>
        <w:t xml:space="preserve"> </w:t>
      </w:r>
      <w:r w:rsidR="00000000">
        <w:t>Carlson,</w:t>
      </w:r>
      <w:r w:rsidR="00000000">
        <w:rPr>
          <w:spacing w:val="-4"/>
        </w:rPr>
        <w:t xml:space="preserve"> </w:t>
      </w:r>
      <w:r w:rsidR="00000000">
        <w:t>E.</w:t>
      </w:r>
      <w:r w:rsidR="00000000">
        <w:rPr>
          <w:spacing w:val="-4"/>
        </w:rPr>
        <w:t xml:space="preserve"> </w:t>
      </w:r>
      <w:r w:rsidR="00000000">
        <w:t>Cortes,</w:t>
      </w:r>
      <w:r w:rsidR="00000000">
        <w:rPr>
          <w:spacing w:val="-4"/>
        </w:rPr>
        <w:t xml:space="preserve"> </w:t>
      </w:r>
      <w:r w:rsidR="00000000">
        <w:t>K.</w:t>
      </w:r>
      <w:r w:rsidR="00000000">
        <w:rPr>
          <w:spacing w:val="-8"/>
        </w:rPr>
        <w:t xml:space="preserve"> </w:t>
      </w:r>
      <w:r w:rsidR="00000000">
        <w:t>J.</w:t>
      </w:r>
      <w:r w:rsidR="00000000">
        <w:rPr>
          <w:spacing w:val="-9"/>
        </w:rPr>
        <w:t xml:space="preserve"> </w:t>
      </w:r>
      <w:r w:rsidR="00000000">
        <w:t>Goldman,</w:t>
      </w:r>
      <w:r w:rsidR="00000000">
        <w:rPr>
          <w:spacing w:val="-8"/>
        </w:rPr>
        <w:t xml:space="preserve"> </w:t>
      </w:r>
      <w:r w:rsidR="00000000">
        <w:t>R.</w:t>
      </w:r>
      <w:r w:rsidR="00000000">
        <w:rPr>
          <w:spacing w:val="-4"/>
        </w:rPr>
        <w:t xml:space="preserve"> </w:t>
      </w:r>
      <w:r w:rsidR="00000000">
        <w:t>D.</w:t>
      </w:r>
      <w:r w:rsidR="00000000">
        <w:rPr>
          <w:spacing w:val="-4"/>
        </w:rPr>
        <w:t xml:space="preserve"> </w:t>
      </w:r>
      <w:r w:rsidR="00000000">
        <w:rPr>
          <w:spacing w:val="-2"/>
        </w:rPr>
        <w:t>Grubbs,</w:t>
      </w:r>
      <w:r>
        <w:rPr>
          <w:spacing w:val="-2"/>
        </w:rPr>
        <w:t xml:space="preserve"> J. A. Musick, </w:t>
      </w:r>
      <w:r>
        <w:t>M. K. Musyl, and C. A. Simpfendorfer. 2005. Reply to "Robust estimates of decline</w:t>
      </w:r>
      <w:r>
        <w:rPr>
          <w:spacing w:val="-1"/>
        </w:rPr>
        <w:t xml:space="preserve"> </w:t>
      </w:r>
      <w:r>
        <w:t>for pelagic shark populations</w:t>
      </w:r>
      <w:r>
        <w:rPr>
          <w:spacing w:val="-3"/>
        </w:rPr>
        <w:t xml:space="preserve"> </w:t>
      </w:r>
      <w:r>
        <w:t>in</w:t>
      </w:r>
      <w:r>
        <w:rPr>
          <w:spacing w:val="30"/>
        </w:rPr>
        <w:t xml:space="preserve"> </w:t>
      </w:r>
      <w:r>
        <w:t>the</w:t>
      </w:r>
      <w:r>
        <w:rPr>
          <w:spacing w:val="-1"/>
        </w:rPr>
        <w:t xml:space="preserve"> </w:t>
      </w:r>
      <w:r>
        <w:t>Northwest Atlantic and</w:t>
      </w:r>
      <w:r>
        <w:rPr>
          <w:spacing w:val="-4"/>
        </w:rPr>
        <w:t xml:space="preserve"> </w:t>
      </w:r>
      <w:r>
        <w:t>Gulf of Mexico".</w:t>
      </w:r>
      <w:r>
        <w:rPr>
          <w:spacing w:val="-3"/>
        </w:rPr>
        <w:t xml:space="preserve"> </w:t>
      </w:r>
      <w:r>
        <w:t xml:space="preserve">Fisheries </w:t>
      </w:r>
      <w:r>
        <w:rPr>
          <w:spacing w:val="-2"/>
        </w:rPr>
        <w:t>30:30-31.</w:t>
      </w:r>
    </w:p>
    <w:p w14:paraId="5216760D" w14:textId="61B9DABA" w:rsidR="008B2A6F" w:rsidRPr="00CF1CC1" w:rsidRDefault="0091552D" w:rsidP="00CF1CC1">
      <w:pPr>
        <w:pStyle w:val="BodyText"/>
        <w:keepNext/>
        <w:keepLines/>
        <w:ind w:left="922" w:right="432" w:hanging="720"/>
        <w:rPr>
          <w:i/>
        </w:rPr>
      </w:pPr>
      <w:r>
        <w:t xml:space="preserve"> </w:t>
      </w:r>
      <w:r w:rsidR="00000000">
        <w:t>Burnett,</w:t>
      </w:r>
      <w:r w:rsidR="00000000">
        <w:rPr>
          <w:spacing w:val="-6"/>
        </w:rPr>
        <w:t xml:space="preserve"> </w:t>
      </w:r>
      <w:r w:rsidR="00000000">
        <w:t>W.,</w:t>
      </w:r>
      <w:r w:rsidR="00000000">
        <w:rPr>
          <w:spacing w:val="-2"/>
        </w:rPr>
        <w:t xml:space="preserve"> </w:t>
      </w:r>
      <w:r w:rsidR="00000000">
        <w:t>I.</w:t>
      </w:r>
      <w:r w:rsidR="00000000">
        <w:rPr>
          <w:spacing w:val="-2"/>
        </w:rPr>
        <w:t xml:space="preserve"> </w:t>
      </w:r>
      <w:r w:rsidR="00000000">
        <w:t>Santos,</w:t>
      </w:r>
      <w:r w:rsidR="00000000">
        <w:rPr>
          <w:spacing w:val="-2"/>
        </w:rPr>
        <w:t xml:space="preserve"> </w:t>
      </w:r>
      <w:r w:rsidR="00000000">
        <w:t>Y.</w:t>
      </w:r>
      <w:r w:rsidR="00000000">
        <w:rPr>
          <w:spacing w:val="-2"/>
        </w:rPr>
        <w:t xml:space="preserve"> </w:t>
      </w:r>
      <w:r w:rsidR="00000000">
        <w:t>Weinstein,</w:t>
      </w:r>
      <w:r w:rsidR="00000000">
        <w:rPr>
          <w:spacing w:val="-2"/>
        </w:rPr>
        <w:t xml:space="preserve"> </w:t>
      </w:r>
      <w:r w:rsidR="00000000">
        <w:t>P.</w:t>
      </w:r>
      <w:r w:rsidR="00000000">
        <w:rPr>
          <w:spacing w:val="-6"/>
        </w:rPr>
        <w:t xml:space="preserve"> </w:t>
      </w:r>
      <w:r w:rsidR="00000000">
        <w:t>Swarzenski,</w:t>
      </w:r>
      <w:r w:rsidR="00000000">
        <w:rPr>
          <w:spacing w:val="-1"/>
        </w:rPr>
        <w:t xml:space="preserve"> </w:t>
      </w:r>
      <w:r w:rsidR="00000000">
        <w:t>and</w:t>
      </w:r>
      <w:r w:rsidR="00000000">
        <w:rPr>
          <w:spacing w:val="-6"/>
        </w:rPr>
        <w:t xml:space="preserve"> </w:t>
      </w:r>
      <w:r w:rsidR="00000000">
        <w:t>B.</w:t>
      </w:r>
      <w:r w:rsidR="00000000">
        <w:rPr>
          <w:spacing w:val="-2"/>
        </w:rPr>
        <w:t xml:space="preserve"> </w:t>
      </w:r>
      <w:r w:rsidR="00000000">
        <w:t>Herut.</w:t>
      </w:r>
      <w:r w:rsidR="00000000">
        <w:rPr>
          <w:spacing w:val="-2"/>
        </w:rPr>
        <w:t xml:space="preserve"> </w:t>
      </w:r>
      <w:r w:rsidR="00000000">
        <w:t>2007.</w:t>
      </w:r>
      <w:r w:rsidR="00000000">
        <w:rPr>
          <w:spacing w:val="-2"/>
        </w:rPr>
        <w:t xml:space="preserve"> </w:t>
      </w:r>
      <w:r w:rsidR="00000000">
        <w:t>Remaining</w:t>
      </w:r>
      <w:r w:rsidR="00000000">
        <w:rPr>
          <w:spacing w:val="-6"/>
        </w:rPr>
        <w:t xml:space="preserve"> </w:t>
      </w:r>
      <w:r w:rsidR="00000000">
        <w:t>uncertainties</w:t>
      </w:r>
      <w:r w:rsidR="00000000">
        <w:rPr>
          <w:spacing w:val="-2"/>
        </w:rPr>
        <w:t xml:space="preserve"> </w:t>
      </w:r>
      <w:r w:rsidR="00000000">
        <w:t>in</w:t>
      </w:r>
      <w:r w:rsidR="00000000">
        <w:rPr>
          <w:spacing w:val="-2"/>
        </w:rPr>
        <w:t xml:space="preserve"> </w:t>
      </w:r>
      <w:r w:rsidR="00000000">
        <w:t>the use</w:t>
      </w:r>
      <w:r w:rsidR="00000000">
        <w:rPr>
          <w:spacing w:val="-12"/>
        </w:rPr>
        <w:t xml:space="preserve"> </w:t>
      </w:r>
      <w:r w:rsidR="00000000">
        <w:t>of</w:t>
      </w:r>
      <w:r w:rsidR="00000000">
        <w:rPr>
          <w:spacing w:val="-7"/>
        </w:rPr>
        <w:t xml:space="preserve"> </w:t>
      </w:r>
      <w:r w:rsidR="00000000">
        <w:t>Rn-222</w:t>
      </w:r>
      <w:r w:rsidR="00000000">
        <w:rPr>
          <w:spacing w:val="-13"/>
        </w:rPr>
        <w:t xml:space="preserve"> </w:t>
      </w:r>
      <w:r w:rsidR="00000000">
        <w:t>as</w:t>
      </w:r>
      <w:r w:rsidR="00000000">
        <w:rPr>
          <w:spacing w:val="15"/>
        </w:rPr>
        <w:t xml:space="preserve"> </w:t>
      </w:r>
      <w:r w:rsidR="00000000">
        <w:t>a</w:t>
      </w:r>
      <w:r w:rsidR="00000000">
        <w:rPr>
          <w:spacing w:val="-11"/>
        </w:rPr>
        <w:t xml:space="preserve"> </w:t>
      </w:r>
      <w:r w:rsidR="00000000">
        <w:t>quantitative</w:t>
      </w:r>
      <w:r w:rsidR="00000000">
        <w:rPr>
          <w:spacing w:val="-6"/>
        </w:rPr>
        <w:t xml:space="preserve"> </w:t>
      </w:r>
      <w:r w:rsidR="00000000">
        <w:t>tracer</w:t>
      </w:r>
      <w:r w:rsidR="00000000">
        <w:rPr>
          <w:spacing w:val="-11"/>
        </w:rPr>
        <w:t xml:space="preserve"> </w:t>
      </w:r>
      <w:r w:rsidR="00000000">
        <w:t>of</w:t>
      </w:r>
      <w:r w:rsidR="00000000">
        <w:rPr>
          <w:spacing w:val="-7"/>
        </w:rPr>
        <w:t xml:space="preserve"> </w:t>
      </w:r>
      <w:r w:rsidR="00000000">
        <w:t>submarine</w:t>
      </w:r>
      <w:r w:rsidR="00000000">
        <w:rPr>
          <w:spacing w:val="-11"/>
        </w:rPr>
        <w:t xml:space="preserve"> </w:t>
      </w:r>
      <w:r w:rsidR="00000000">
        <w:t>groundwater</w:t>
      </w:r>
      <w:r w:rsidR="00000000">
        <w:rPr>
          <w:spacing w:val="-11"/>
        </w:rPr>
        <w:t xml:space="preserve"> </w:t>
      </w:r>
      <w:r w:rsidR="00000000">
        <w:t>discharge.</w:t>
      </w:r>
      <w:r w:rsidR="00CF1CC1" w:rsidRPr="00CF1CC1">
        <w:t xml:space="preserve"> </w:t>
      </w:r>
      <w:r w:rsidR="00CF1CC1">
        <w:t>W. E. Sanford, C. Langevin, M. Polemio, and P. Povinec, editors. International Association of Hydrological Sciences (IAHS) Special Volume</w:t>
      </w:r>
      <w:r w:rsidR="00CF1CC1">
        <w:t>. “A New Focus on Groundwater-Seawater Interactions.”</w:t>
      </w:r>
      <w:r w:rsidR="00000000">
        <w:rPr>
          <w:spacing w:val="-13"/>
        </w:rPr>
        <w:t xml:space="preserve"> </w:t>
      </w:r>
      <w:r w:rsidR="00000000">
        <w:t>Pages</w:t>
      </w:r>
      <w:r w:rsidR="00000000">
        <w:rPr>
          <w:spacing w:val="-13"/>
        </w:rPr>
        <w:t xml:space="preserve"> </w:t>
      </w:r>
      <w:r w:rsidR="00000000">
        <w:t>109-118</w:t>
      </w:r>
      <w:r w:rsidR="00CF1CC1">
        <w:rPr>
          <w:spacing w:val="-15"/>
        </w:rPr>
        <w:t>.</w:t>
      </w:r>
    </w:p>
    <w:p w14:paraId="42BBA744" w14:textId="77777777" w:rsidR="008B2A6F" w:rsidRDefault="00000000" w:rsidP="004741B9">
      <w:pPr>
        <w:pStyle w:val="BodyText"/>
        <w:keepNext/>
        <w:keepLines/>
        <w:ind w:left="922" w:right="432" w:hanging="720"/>
      </w:pPr>
      <w:r>
        <w:t>Burnett,</w:t>
      </w:r>
      <w:r>
        <w:rPr>
          <w:spacing w:val="-11"/>
        </w:rPr>
        <w:t xml:space="preserve"> </w:t>
      </w:r>
      <w:r>
        <w:t>W.</w:t>
      </w:r>
      <w:r>
        <w:rPr>
          <w:spacing w:val="-7"/>
        </w:rPr>
        <w:t xml:space="preserve"> </w:t>
      </w:r>
      <w:r>
        <w:t>C.,</w:t>
      </w:r>
      <w:r>
        <w:rPr>
          <w:spacing w:val="-7"/>
        </w:rPr>
        <w:t xml:space="preserve"> </w:t>
      </w:r>
      <w:r>
        <w:t>J.</w:t>
      </w:r>
      <w:r>
        <w:rPr>
          <w:spacing w:val="-7"/>
        </w:rPr>
        <w:t xml:space="preserve"> </w:t>
      </w:r>
      <w:r>
        <w:t>E.</w:t>
      </w:r>
      <w:r>
        <w:rPr>
          <w:spacing w:val="-7"/>
        </w:rPr>
        <w:t xml:space="preserve"> </w:t>
      </w:r>
      <w:r>
        <w:t>Cable,</w:t>
      </w:r>
      <w:r>
        <w:rPr>
          <w:spacing w:val="-7"/>
        </w:rPr>
        <w:t xml:space="preserve"> </w:t>
      </w:r>
      <w:r>
        <w:t>and</w:t>
      </w:r>
      <w:r>
        <w:rPr>
          <w:spacing w:val="-7"/>
        </w:rPr>
        <w:t xml:space="preserve"> </w:t>
      </w:r>
      <w:r>
        <w:t>D.</w:t>
      </w:r>
      <w:r>
        <w:rPr>
          <w:spacing w:val="-3"/>
        </w:rPr>
        <w:t xml:space="preserve"> </w:t>
      </w:r>
      <w:r>
        <w:t>R.</w:t>
      </w:r>
      <w:r>
        <w:rPr>
          <w:spacing w:val="-7"/>
        </w:rPr>
        <w:t xml:space="preserve"> </w:t>
      </w:r>
      <w:r>
        <w:t>Corbett.</w:t>
      </w:r>
      <w:r>
        <w:rPr>
          <w:spacing w:val="-7"/>
        </w:rPr>
        <w:t xml:space="preserve"> </w:t>
      </w:r>
      <w:r>
        <w:t>2003.</w:t>
      </w:r>
      <w:r>
        <w:rPr>
          <w:spacing w:val="-3"/>
        </w:rPr>
        <w:t xml:space="preserve"> </w:t>
      </w:r>
      <w:r>
        <w:t>Radon</w:t>
      </w:r>
      <w:r>
        <w:rPr>
          <w:spacing w:val="-3"/>
        </w:rPr>
        <w:t xml:space="preserve"> </w:t>
      </w:r>
      <w:r>
        <w:t>tracing</w:t>
      </w:r>
      <w:r>
        <w:rPr>
          <w:spacing w:val="-7"/>
        </w:rPr>
        <w:t xml:space="preserve"> </w:t>
      </w:r>
      <w:r>
        <w:t>of</w:t>
      </w:r>
      <w:r>
        <w:rPr>
          <w:spacing w:val="-7"/>
        </w:rPr>
        <w:t xml:space="preserve"> </w:t>
      </w:r>
      <w:r>
        <w:t>submarine</w:t>
      </w:r>
      <w:r>
        <w:rPr>
          <w:spacing w:val="-6"/>
        </w:rPr>
        <w:t xml:space="preserve"> </w:t>
      </w:r>
      <w:r>
        <w:t>groundwater</w:t>
      </w:r>
      <w:r>
        <w:rPr>
          <w:spacing w:val="-6"/>
        </w:rPr>
        <w:t xml:space="preserve"> </w:t>
      </w:r>
      <w:r>
        <w:t>discharge in coastal environments.</w:t>
      </w:r>
      <w:r>
        <w:rPr>
          <w:i/>
        </w:rPr>
        <w:t xml:space="preserve">in </w:t>
      </w:r>
      <w:r>
        <w:t>M. Taniguchi, K. Wang, and T. Gamo, editors. Land and Marine Hydrogeology. Elsevier</w:t>
      </w:r>
      <w:r>
        <w:rPr>
          <w:spacing w:val="40"/>
        </w:rPr>
        <w:t xml:space="preserve"> </w:t>
      </w:r>
      <w:r>
        <w:t>Publications.</w:t>
      </w:r>
    </w:p>
    <w:p w14:paraId="340CADAD" w14:textId="77777777" w:rsidR="008B2A6F" w:rsidRDefault="00000000" w:rsidP="004741B9">
      <w:pPr>
        <w:pStyle w:val="BodyText"/>
        <w:keepNext/>
        <w:keepLines/>
        <w:ind w:left="922" w:right="432" w:hanging="720"/>
      </w:pPr>
      <w:r>
        <w:t>Burnett,</w:t>
      </w:r>
      <w:r>
        <w:rPr>
          <w:spacing w:val="-11"/>
        </w:rPr>
        <w:t xml:space="preserve"> </w:t>
      </w:r>
      <w:r>
        <w:t>W.</w:t>
      </w:r>
      <w:r>
        <w:rPr>
          <w:spacing w:val="-6"/>
        </w:rPr>
        <w:t xml:space="preserve"> </w:t>
      </w:r>
      <w:r>
        <w:t>C.,</w:t>
      </w:r>
      <w:r>
        <w:rPr>
          <w:spacing w:val="-11"/>
        </w:rPr>
        <w:t xml:space="preserve"> </w:t>
      </w:r>
      <w:r>
        <w:t>J.</w:t>
      </w:r>
      <w:r>
        <w:rPr>
          <w:spacing w:val="-6"/>
        </w:rPr>
        <w:t xml:space="preserve"> </w:t>
      </w:r>
      <w:r>
        <w:t>P.</w:t>
      </w:r>
      <w:r>
        <w:rPr>
          <w:spacing w:val="-6"/>
        </w:rPr>
        <w:t xml:space="preserve"> </w:t>
      </w:r>
      <w:r>
        <w:t>Chanton,</w:t>
      </w:r>
      <w:r>
        <w:rPr>
          <w:spacing w:val="-6"/>
        </w:rPr>
        <w:t xml:space="preserve"> </w:t>
      </w:r>
      <w:r>
        <w:t>J.</w:t>
      </w:r>
      <w:r>
        <w:rPr>
          <w:spacing w:val="-6"/>
        </w:rPr>
        <w:t xml:space="preserve"> </w:t>
      </w:r>
      <w:r>
        <w:t>Christoff,</w:t>
      </w:r>
      <w:r>
        <w:rPr>
          <w:spacing w:val="-7"/>
        </w:rPr>
        <w:t xml:space="preserve"> </w:t>
      </w:r>
      <w:r>
        <w:t>E.</w:t>
      </w:r>
      <w:r>
        <w:rPr>
          <w:spacing w:val="-7"/>
        </w:rPr>
        <w:t xml:space="preserve"> </w:t>
      </w:r>
      <w:r>
        <w:t>Kontar,</w:t>
      </w:r>
      <w:r>
        <w:rPr>
          <w:spacing w:val="-11"/>
        </w:rPr>
        <w:t xml:space="preserve"> </w:t>
      </w:r>
      <w:r>
        <w:t>S.</w:t>
      </w:r>
      <w:r>
        <w:rPr>
          <w:spacing w:val="-6"/>
        </w:rPr>
        <w:t xml:space="preserve"> </w:t>
      </w:r>
      <w:r>
        <w:t>Krupa,</w:t>
      </w:r>
      <w:r>
        <w:rPr>
          <w:spacing w:val="-12"/>
        </w:rPr>
        <w:t xml:space="preserve"> </w:t>
      </w:r>
      <w:r>
        <w:t>M.</w:t>
      </w:r>
      <w:r>
        <w:rPr>
          <w:spacing w:val="-6"/>
        </w:rPr>
        <w:t xml:space="preserve"> </w:t>
      </w:r>
      <w:r>
        <w:t>Lambert,</w:t>
      </w:r>
      <w:r>
        <w:rPr>
          <w:spacing w:val="-10"/>
        </w:rPr>
        <w:t xml:space="preserve"> </w:t>
      </w:r>
      <w:r>
        <w:t>W.</w:t>
      </w:r>
      <w:r>
        <w:rPr>
          <w:spacing w:val="-6"/>
        </w:rPr>
        <w:t xml:space="preserve"> </w:t>
      </w:r>
      <w:r>
        <w:t>Moore,</w:t>
      </w:r>
      <w:r>
        <w:rPr>
          <w:spacing w:val="-6"/>
        </w:rPr>
        <w:t xml:space="preserve"> </w:t>
      </w:r>
      <w:r>
        <w:t>D.</w:t>
      </w:r>
      <w:r>
        <w:rPr>
          <w:spacing w:val="-11"/>
        </w:rPr>
        <w:t xml:space="preserve"> </w:t>
      </w:r>
      <w:r>
        <w:t>O'Rourke,</w:t>
      </w:r>
      <w:r>
        <w:rPr>
          <w:spacing w:val="-11"/>
        </w:rPr>
        <w:t xml:space="preserve"> </w:t>
      </w:r>
      <w:r>
        <w:t>R. Paulsen, C. Smith, L. Smith, and M. Taniguchi. 2002. Assessing methodologies for measuring groundwater discharge to the</w:t>
      </w:r>
      <w:r>
        <w:rPr>
          <w:spacing w:val="40"/>
        </w:rPr>
        <w:t xml:space="preserve"> </w:t>
      </w:r>
      <w:r>
        <w:t>ocean.</w:t>
      </w:r>
      <w:r>
        <w:rPr>
          <w:spacing w:val="40"/>
        </w:rPr>
        <w:t xml:space="preserve"> </w:t>
      </w:r>
      <w:r>
        <w:t>EOS 83:117-123.</w:t>
      </w:r>
    </w:p>
    <w:p w14:paraId="656F94BF" w14:textId="77777777" w:rsidR="008B2A6F" w:rsidRDefault="00000000" w:rsidP="004741B9">
      <w:pPr>
        <w:pStyle w:val="BodyText"/>
        <w:keepNext/>
        <w:keepLines/>
        <w:ind w:left="922" w:right="432" w:hanging="720"/>
      </w:pPr>
      <w:r>
        <w:t>Burnett, W. C., and H. Dulaiova. 2003. Estimating the dynamics of groundwater input into the coastal zone</w:t>
      </w:r>
      <w:r>
        <w:rPr>
          <w:spacing w:val="-11"/>
        </w:rPr>
        <w:t xml:space="preserve"> </w:t>
      </w:r>
      <w:r>
        <w:t>via</w:t>
      </w:r>
      <w:r>
        <w:rPr>
          <w:spacing w:val="20"/>
        </w:rPr>
        <w:t xml:space="preserve"> </w:t>
      </w:r>
      <w:r>
        <w:t>continuous</w:t>
      </w:r>
      <w:r>
        <w:rPr>
          <w:spacing w:val="-15"/>
        </w:rPr>
        <w:t xml:space="preserve"> </w:t>
      </w:r>
      <w:r>
        <w:t>radon-222</w:t>
      </w:r>
      <w:r>
        <w:rPr>
          <w:spacing w:val="-15"/>
        </w:rPr>
        <w:t xml:space="preserve"> </w:t>
      </w:r>
      <w:r>
        <w:t>measurements.</w:t>
      </w:r>
      <w:r>
        <w:rPr>
          <w:spacing w:val="-12"/>
        </w:rPr>
        <w:t xml:space="preserve"> </w:t>
      </w:r>
      <w:r>
        <w:t>Journal</w:t>
      </w:r>
      <w:r>
        <w:rPr>
          <w:spacing w:val="-16"/>
        </w:rPr>
        <w:t xml:space="preserve"> </w:t>
      </w:r>
      <w:r>
        <w:t>Environmental</w:t>
      </w:r>
      <w:r>
        <w:rPr>
          <w:spacing w:val="-16"/>
        </w:rPr>
        <w:t xml:space="preserve"> </w:t>
      </w:r>
      <w:r>
        <w:t>Radioactivity</w:t>
      </w:r>
      <w:r>
        <w:rPr>
          <w:spacing w:val="-15"/>
        </w:rPr>
        <w:t xml:space="preserve"> </w:t>
      </w:r>
      <w:r>
        <w:t>69:21-35.</w:t>
      </w:r>
    </w:p>
    <w:p w14:paraId="04AA477F" w14:textId="77777777" w:rsidR="008B2A6F" w:rsidRDefault="00000000" w:rsidP="004741B9">
      <w:pPr>
        <w:pStyle w:val="BodyText"/>
        <w:keepNext/>
        <w:keepLines/>
        <w:ind w:left="922" w:right="432" w:hanging="720"/>
      </w:pPr>
      <w:r>
        <w:t>Burnett,</w:t>
      </w:r>
      <w:r>
        <w:rPr>
          <w:spacing w:val="-1"/>
        </w:rPr>
        <w:t xml:space="preserve"> </w:t>
      </w:r>
      <w:r>
        <w:t>W. C., H. Dulaiova, C.</w:t>
      </w:r>
      <w:r>
        <w:rPr>
          <w:spacing w:val="-1"/>
        </w:rPr>
        <w:t xml:space="preserve"> </w:t>
      </w:r>
      <w:r>
        <w:t>Stringer, and R. Peterson. 2006. Submarine groundwater discharge: its measurement</w:t>
      </w:r>
      <w:r>
        <w:rPr>
          <w:spacing w:val="11"/>
        </w:rPr>
        <w:t xml:space="preserve"> </w:t>
      </w:r>
      <w:r>
        <w:t>and</w:t>
      </w:r>
      <w:r>
        <w:rPr>
          <w:spacing w:val="-8"/>
        </w:rPr>
        <w:t xml:space="preserve"> </w:t>
      </w:r>
      <w:r>
        <w:t>influence</w:t>
      </w:r>
      <w:r>
        <w:rPr>
          <w:spacing w:val="-5"/>
        </w:rPr>
        <w:t xml:space="preserve"> </w:t>
      </w:r>
      <w:r>
        <w:t>on</w:t>
      </w:r>
      <w:r>
        <w:rPr>
          <w:spacing w:val="-8"/>
        </w:rPr>
        <w:t xml:space="preserve"> </w:t>
      </w:r>
      <w:r>
        <w:t>the</w:t>
      </w:r>
      <w:r>
        <w:rPr>
          <w:spacing w:val="-11"/>
        </w:rPr>
        <w:t xml:space="preserve"> </w:t>
      </w:r>
      <w:r>
        <w:t>coastal</w:t>
      </w:r>
      <w:r>
        <w:rPr>
          <w:spacing w:val="-13"/>
        </w:rPr>
        <w:t xml:space="preserve"> </w:t>
      </w:r>
      <w:r>
        <w:t>zone.</w:t>
      </w:r>
      <w:r>
        <w:rPr>
          <w:spacing w:val="-8"/>
        </w:rPr>
        <w:t xml:space="preserve"> </w:t>
      </w:r>
      <w:r>
        <w:t>Journal</w:t>
      </w:r>
      <w:r>
        <w:rPr>
          <w:spacing w:val="-9"/>
        </w:rPr>
        <w:t xml:space="preserve"> </w:t>
      </w:r>
      <w:r>
        <w:t>of</w:t>
      </w:r>
      <w:r>
        <w:rPr>
          <w:spacing w:val="-7"/>
        </w:rPr>
        <w:t xml:space="preserve"> </w:t>
      </w:r>
      <w:r>
        <w:t>Coastal</w:t>
      </w:r>
      <w:r>
        <w:rPr>
          <w:spacing w:val="-9"/>
        </w:rPr>
        <w:t xml:space="preserve"> </w:t>
      </w:r>
      <w:r>
        <w:t>Research,</w:t>
      </w:r>
      <w:r>
        <w:rPr>
          <w:spacing w:val="-8"/>
        </w:rPr>
        <w:t xml:space="preserve"> </w:t>
      </w:r>
      <w:r>
        <w:t>Spec.</w:t>
      </w:r>
      <w:r>
        <w:rPr>
          <w:spacing w:val="-7"/>
        </w:rPr>
        <w:t xml:space="preserve"> </w:t>
      </w:r>
      <w:r>
        <w:t>Issue</w:t>
      </w:r>
      <w:r>
        <w:rPr>
          <w:spacing w:val="-1"/>
        </w:rPr>
        <w:t xml:space="preserve"> </w:t>
      </w:r>
      <w:r>
        <w:t xml:space="preserve">39:35- </w:t>
      </w:r>
      <w:r>
        <w:rPr>
          <w:spacing w:val="-4"/>
        </w:rPr>
        <w:t>38.</w:t>
      </w:r>
    </w:p>
    <w:p w14:paraId="13857A07" w14:textId="77777777" w:rsidR="008B2A6F" w:rsidRDefault="00000000" w:rsidP="004741B9">
      <w:pPr>
        <w:pStyle w:val="BodyText"/>
        <w:keepNext/>
        <w:keepLines/>
        <w:ind w:left="922" w:right="432" w:hanging="720"/>
      </w:pPr>
      <w:r>
        <w:t>Burnett,</w:t>
      </w:r>
      <w:r>
        <w:rPr>
          <w:spacing w:val="-14"/>
        </w:rPr>
        <w:t xml:space="preserve"> </w:t>
      </w:r>
      <w:r>
        <w:t>W.</w:t>
      </w:r>
      <w:r>
        <w:rPr>
          <w:spacing w:val="-14"/>
        </w:rPr>
        <w:t xml:space="preserve"> </w:t>
      </w:r>
      <w:r>
        <w:t>C.,</w:t>
      </w:r>
      <w:r>
        <w:rPr>
          <w:spacing w:val="-14"/>
        </w:rPr>
        <w:t xml:space="preserve"> </w:t>
      </w:r>
      <w:r>
        <w:t>G.</w:t>
      </w:r>
      <w:r>
        <w:rPr>
          <w:spacing w:val="-13"/>
        </w:rPr>
        <w:t xml:space="preserve"> </w:t>
      </w:r>
      <w:r>
        <w:t>Kim,</w:t>
      </w:r>
      <w:r>
        <w:rPr>
          <w:spacing w:val="-14"/>
        </w:rPr>
        <w:t xml:space="preserve"> </w:t>
      </w:r>
      <w:r>
        <w:t>and</w:t>
      </w:r>
      <w:r>
        <w:rPr>
          <w:spacing w:val="-14"/>
        </w:rPr>
        <w:t xml:space="preserve"> </w:t>
      </w:r>
      <w:r>
        <w:t>D.</w:t>
      </w:r>
      <w:r>
        <w:rPr>
          <w:spacing w:val="-14"/>
        </w:rPr>
        <w:t xml:space="preserve"> </w:t>
      </w:r>
      <w:r>
        <w:t>Lane-Smith.</w:t>
      </w:r>
      <w:r>
        <w:rPr>
          <w:spacing w:val="-13"/>
        </w:rPr>
        <w:t xml:space="preserve"> </w:t>
      </w:r>
      <w:r>
        <w:t>2001.</w:t>
      </w:r>
      <w:r>
        <w:rPr>
          <w:spacing w:val="-14"/>
        </w:rPr>
        <w:t xml:space="preserve"> </w:t>
      </w:r>
      <w:r>
        <w:t>A</w:t>
      </w:r>
      <w:r>
        <w:rPr>
          <w:spacing w:val="-14"/>
        </w:rPr>
        <w:t xml:space="preserve"> </w:t>
      </w:r>
      <w:r>
        <w:t>continuous</w:t>
      </w:r>
      <w:r>
        <w:rPr>
          <w:spacing w:val="-14"/>
        </w:rPr>
        <w:t xml:space="preserve"> </w:t>
      </w:r>
      <w:r>
        <w:t>radon</w:t>
      </w:r>
      <w:r>
        <w:rPr>
          <w:spacing w:val="-13"/>
        </w:rPr>
        <w:t xml:space="preserve"> </w:t>
      </w:r>
      <w:r>
        <w:t>monitor</w:t>
      </w:r>
      <w:r>
        <w:rPr>
          <w:spacing w:val="-14"/>
        </w:rPr>
        <w:t xml:space="preserve"> </w:t>
      </w:r>
      <w:r>
        <w:t>for</w:t>
      </w:r>
      <w:r>
        <w:rPr>
          <w:spacing w:val="-14"/>
        </w:rPr>
        <w:t xml:space="preserve"> </w:t>
      </w:r>
      <w:r>
        <w:t>assessment</w:t>
      </w:r>
      <w:r>
        <w:rPr>
          <w:spacing w:val="-14"/>
        </w:rPr>
        <w:t xml:space="preserve"> </w:t>
      </w:r>
      <w:r>
        <w:t>of</w:t>
      </w:r>
      <w:r>
        <w:rPr>
          <w:spacing w:val="-13"/>
        </w:rPr>
        <w:t xml:space="preserve"> </w:t>
      </w:r>
      <w:r>
        <w:t>radon</w:t>
      </w:r>
      <w:r>
        <w:rPr>
          <w:spacing w:val="-14"/>
        </w:rPr>
        <w:t xml:space="preserve"> </w:t>
      </w:r>
      <w:r>
        <w:t>in coastal</w:t>
      </w:r>
      <w:r>
        <w:rPr>
          <w:spacing w:val="40"/>
        </w:rPr>
        <w:t xml:space="preserve"> </w:t>
      </w:r>
      <w:r>
        <w:t>ocean waters. . Journal of Radioanalytical and Nuclear Chemistry</w:t>
      </w:r>
      <w:r>
        <w:rPr>
          <w:spacing w:val="-5"/>
        </w:rPr>
        <w:t xml:space="preserve"> </w:t>
      </w:r>
      <w:r>
        <w:t>249:167-172.</w:t>
      </w:r>
    </w:p>
    <w:p w14:paraId="2E45E29B" w14:textId="77777777" w:rsidR="008B2A6F" w:rsidRDefault="00000000" w:rsidP="004741B9">
      <w:pPr>
        <w:pStyle w:val="BodyText"/>
        <w:keepNext/>
        <w:keepLines/>
        <w:ind w:left="922" w:right="432" w:hanging="720"/>
      </w:pPr>
      <w:r>
        <w:t>Burns, K. M., C. Koenig, and F. C. Coleman. 2002. Evaluation of multiple factors involved in release mortality of undersized red grouper, gag, red snapper, and vermilion snapper. Mote Marine Laboratory Technical Report No. 814 funded by NOAA under MARFIN Grant # NA87FF0421.Mote Marine Laboratory.</w:t>
      </w:r>
    </w:p>
    <w:p w14:paraId="4A1320E3" w14:textId="77777777" w:rsidR="008B2A6F" w:rsidRDefault="00000000" w:rsidP="004741B9">
      <w:pPr>
        <w:pStyle w:val="BodyText"/>
        <w:keepNext/>
        <w:keepLines/>
        <w:ind w:left="922" w:right="432" w:hanging="720"/>
      </w:pPr>
      <w:r>
        <w:t>Cable, J. E., G. Bugna, W. Burnett, and J. P. Chanton. 1996. Application of 222Rn and CH4 for assessment of</w:t>
      </w:r>
      <w:r>
        <w:rPr>
          <w:spacing w:val="40"/>
        </w:rPr>
        <w:t xml:space="preserve"> </w:t>
      </w:r>
      <w:r>
        <w:t xml:space="preserve">groundwater discharge to the coastal ocean. Limnology and Oceanography </w:t>
      </w:r>
      <w:r>
        <w:rPr>
          <w:spacing w:val="-2"/>
        </w:rPr>
        <w:t>41:1347-1353.</w:t>
      </w:r>
    </w:p>
    <w:p w14:paraId="5AE1705E" w14:textId="77777777" w:rsidR="008B2A6F" w:rsidRDefault="00000000" w:rsidP="004741B9">
      <w:pPr>
        <w:pStyle w:val="BodyText"/>
        <w:keepNext/>
        <w:keepLines/>
        <w:ind w:left="922" w:right="432" w:hanging="720"/>
      </w:pPr>
      <w:r>
        <w:t>Cable, J.</w:t>
      </w:r>
      <w:r>
        <w:rPr>
          <w:spacing w:val="-1"/>
        </w:rPr>
        <w:t xml:space="preserve"> </w:t>
      </w:r>
      <w:r>
        <w:t>E.,</w:t>
      </w:r>
      <w:r>
        <w:rPr>
          <w:spacing w:val="-2"/>
        </w:rPr>
        <w:t xml:space="preserve"> </w:t>
      </w:r>
      <w:r>
        <w:t>W. C. Burnett, and</w:t>
      </w:r>
      <w:r>
        <w:rPr>
          <w:spacing w:val="-1"/>
        </w:rPr>
        <w:t xml:space="preserve"> </w:t>
      </w:r>
      <w:r>
        <w:t>J. P. Chanton.</w:t>
      </w:r>
      <w:r>
        <w:rPr>
          <w:spacing w:val="-1"/>
        </w:rPr>
        <w:t xml:space="preserve"> </w:t>
      </w:r>
      <w:r>
        <w:t>1997. Magnitude and</w:t>
      </w:r>
      <w:r>
        <w:rPr>
          <w:spacing w:val="-2"/>
        </w:rPr>
        <w:t xml:space="preserve"> </w:t>
      </w:r>
      <w:r>
        <w:t>variations of groundwater seepage along a Florida</w:t>
      </w:r>
      <w:r>
        <w:rPr>
          <w:spacing w:val="40"/>
        </w:rPr>
        <w:t xml:space="preserve"> </w:t>
      </w:r>
      <w:r>
        <w:t>marine shoreline. Biogeochemistry 38:189-205.</w:t>
      </w:r>
    </w:p>
    <w:p w14:paraId="15A0A011" w14:textId="77777777" w:rsidR="008B2A6F" w:rsidRDefault="00000000" w:rsidP="004741B9">
      <w:pPr>
        <w:pStyle w:val="BodyText"/>
        <w:keepNext/>
        <w:keepLines/>
        <w:ind w:left="922" w:right="432" w:hanging="720"/>
      </w:pPr>
      <w:r>
        <w:t>Cable, J. E., W. C. Burnett, J. P. Chanton, R. Corbett, and P. Cable. 1997. Field evaluation of seepage meters for coastal</w:t>
      </w:r>
      <w:r>
        <w:rPr>
          <w:spacing w:val="40"/>
        </w:rPr>
        <w:t xml:space="preserve"> </w:t>
      </w:r>
      <w:r>
        <w:t>marine work. Estuarine, Coastal, and Shelf Science 45:367-375.</w:t>
      </w:r>
    </w:p>
    <w:p w14:paraId="4E295E74" w14:textId="77777777" w:rsidR="008B2A6F" w:rsidRDefault="00000000" w:rsidP="004741B9">
      <w:pPr>
        <w:pStyle w:val="BodyText"/>
        <w:keepNext/>
        <w:keepLines/>
        <w:ind w:left="922" w:right="432" w:hanging="720"/>
      </w:pPr>
      <w:r>
        <w:t>Cable,</w:t>
      </w:r>
      <w:r>
        <w:rPr>
          <w:spacing w:val="-1"/>
        </w:rPr>
        <w:t xml:space="preserve"> </w:t>
      </w:r>
      <w:r>
        <w:t>J.</w:t>
      </w:r>
      <w:r>
        <w:rPr>
          <w:spacing w:val="-1"/>
        </w:rPr>
        <w:t xml:space="preserve"> </w:t>
      </w:r>
      <w:r>
        <w:t>E.,</w:t>
      </w:r>
      <w:r>
        <w:rPr>
          <w:spacing w:val="-5"/>
        </w:rPr>
        <w:t xml:space="preserve"> </w:t>
      </w:r>
      <w:r>
        <w:t>W.</w:t>
      </w:r>
      <w:r>
        <w:rPr>
          <w:spacing w:val="-5"/>
        </w:rPr>
        <w:t xml:space="preserve"> </w:t>
      </w:r>
      <w:r>
        <w:t>C.</w:t>
      </w:r>
      <w:r>
        <w:rPr>
          <w:spacing w:val="-1"/>
        </w:rPr>
        <w:t xml:space="preserve"> </w:t>
      </w:r>
      <w:r>
        <w:t>Burnett,</w:t>
      </w:r>
      <w:r>
        <w:rPr>
          <w:spacing w:val="-5"/>
        </w:rPr>
        <w:t xml:space="preserve"> </w:t>
      </w:r>
      <w:r>
        <w:t>J.</w:t>
      </w:r>
      <w:r>
        <w:rPr>
          <w:spacing w:val="-5"/>
        </w:rPr>
        <w:t xml:space="preserve"> </w:t>
      </w:r>
      <w:r>
        <w:t>P.</w:t>
      </w:r>
      <w:r>
        <w:rPr>
          <w:spacing w:val="-5"/>
        </w:rPr>
        <w:t xml:space="preserve"> </w:t>
      </w:r>
      <w:r>
        <w:t>Chanton,</w:t>
      </w:r>
      <w:r>
        <w:rPr>
          <w:spacing w:val="-5"/>
        </w:rPr>
        <w:t xml:space="preserve"> </w:t>
      </w:r>
      <w:r>
        <w:t>and</w:t>
      </w:r>
      <w:r>
        <w:rPr>
          <w:spacing w:val="-5"/>
        </w:rPr>
        <w:t xml:space="preserve"> </w:t>
      </w:r>
      <w:r>
        <w:t>G.</w:t>
      </w:r>
      <w:r>
        <w:rPr>
          <w:spacing w:val="-5"/>
        </w:rPr>
        <w:t xml:space="preserve"> </w:t>
      </w:r>
      <w:r>
        <w:t>Weatherly.</w:t>
      </w:r>
      <w:r>
        <w:rPr>
          <w:spacing w:val="-5"/>
        </w:rPr>
        <w:t xml:space="preserve"> </w:t>
      </w:r>
      <w:r>
        <w:t>1996.</w:t>
      </w:r>
      <w:r>
        <w:rPr>
          <w:spacing w:val="-1"/>
        </w:rPr>
        <w:t xml:space="preserve"> </w:t>
      </w:r>
      <w:r>
        <w:t>Modeling</w:t>
      </w:r>
      <w:r>
        <w:rPr>
          <w:spacing w:val="-5"/>
        </w:rPr>
        <w:t xml:space="preserve"> </w:t>
      </w:r>
      <w:r>
        <w:t>groundwater</w:t>
      </w:r>
      <w:r>
        <w:rPr>
          <w:spacing w:val="-8"/>
        </w:rPr>
        <w:t xml:space="preserve"> </w:t>
      </w:r>
      <w:r>
        <w:t>flow</w:t>
      </w:r>
      <w:r>
        <w:rPr>
          <w:spacing w:val="-5"/>
        </w:rPr>
        <w:t xml:space="preserve"> </w:t>
      </w:r>
      <w:r>
        <w:t>into</w:t>
      </w:r>
      <w:r>
        <w:rPr>
          <w:spacing w:val="-1"/>
        </w:rPr>
        <w:t xml:space="preserve"> </w:t>
      </w:r>
      <w:r>
        <w:t>the ocean based on</w:t>
      </w:r>
      <w:r>
        <w:rPr>
          <w:spacing w:val="40"/>
        </w:rPr>
        <w:t xml:space="preserve"> </w:t>
      </w:r>
      <w:r>
        <w:t>222Rn. Earth Planet Sc. Lett. 144:591-604.</w:t>
      </w:r>
    </w:p>
    <w:p w14:paraId="24195D69" w14:textId="77777777" w:rsidR="008B2A6F" w:rsidRDefault="00000000" w:rsidP="004741B9">
      <w:pPr>
        <w:pStyle w:val="BodyText"/>
        <w:keepNext/>
        <w:keepLines/>
        <w:ind w:left="922" w:right="432" w:hanging="720"/>
      </w:pPr>
      <w:r>
        <w:t xml:space="preserve">Carlson, D. F. 2007. Seasonal along-isobath geostrophic flows on the west Florida shelf with application to </w:t>
      </w:r>
      <w:r>
        <w:rPr>
          <w:i/>
        </w:rPr>
        <w:t xml:space="preserve">Karenia brevis </w:t>
      </w:r>
      <w:r>
        <w:t>red tide blooms. M.S. Florida State University.</w:t>
      </w:r>
    </w:p>
    <w:p w14:paraId="3E6E71EC" w14:textId="7D907421" w:rsidR="008B2A6F" w:rsidRDefault="00000000" w:rsidP="00CF1CC1">
      <w:pPr>
        <w:pStyle w:val="BodyText"/>
        <w:keepNext/>
        <w:keepLines/>
        <w:ind w:left="922" w:right="432" w:hanging="720"/>
      </w:pPr>
      <w:r>
        <w:t>Carlson, J. K., C. T. McCandless, E. Cortés, R. D. Grubbs, K. I. Andrews, M. A. MacNeil, and J. A. Musick. 2009. An</w:t>
      </w:r>
      <w:r>
        <w:rPr>
          <w:spacing w:val="40"/>
        </w:rPr>
        <w:t xml:space="preserve"> </w:t>
      </w:r>
      <w:r>
        <w:t xml:space="preserve">Update on the Status of the Sand Tiger Shark, </w:t>
      </w:r>
      <w:r>
        <w:rPr>
          <w:i/>
        </w:rPr>
        <w:t>Carcharias taurus</w:t>
      </w:r>
      <w:r>
        <w:t>, in the northwest Atlantic Ocean. 23.</w:t>
      </w:r>
    </w:p>
    <w:p w14:paraId="2E152DF2" w14:textId="77777777" w:rsidR="00CF1CC1" w:rsidRDefault="00CF1CC1" w:rsidP="00CF1CC1">
      <w:pPr>
        <w:pStyle w:val="BodyText"/>
        <w:keepNext/>
        <w:keepLines/>
        <w:ind w:left="922" w:right="432" w:hanging="720"/>
      </w:pPr>
      <w:r>
        <w:t>Chasar, L. C., J. P. Chanton, C. C. Koenig, and F. C. Coleman. 2005. Evaluating the effect of environmental</w:t>
      </w:r>
      <w:r>
        <w:rPr>
          <w:spacing w:val="-6"/>
        </w:rPr>
        <w:t xml:space="preserve"> </w:t>
      </w:r>
      <w:r>
        <w:t>disturbance</w:t>
      </w:r>
      <w:r>
        <w:rPr>
          <w:spacing w:val="14"/>
        </w:rPr>
        <w:t xml:space="preserve"> </w:t>
      </w:r>
      <w:r>
        <w:t>on</w:t>
      </w:r>
      <w:r>
        <w:rPr>
          <w:spacing w:val="-7"/>
        </w:rPr>
        <w:t xml:space="preserve"> </w:t>
      </w:r>
      <w:r>
        <w:t>the</w:t>
      </w:r>
      <w:r>
        <w:rPr>
          <w:spacing w:val="-10"/>
        </w:rPr>
        <w:t xml:space="preserve"> </w:t>
      </w:r>
      <w:r>
        <w:t>trophic</w:t>
      </w:r>
      <w:r>
        <w:rPr>
          <w:spacing w:val="-9"/>
        </w:rPr>
        <w:t xml:space="preserve"> </w:t>
      </w:r>
      <w:r>
        <w:t>structure</w:t>
      </w:r>
      <w:r>
        <w:rPr>
          <w:spacing w:val="-9"/>
        </w:rPr>
        <w:t xml:space="preserve"> </w:t>
      </w:r>
      <w:r>
        <w:t>of</w:t>
      </w:r>
      <w:r>
        <w:rPr>
          <w:spacing w:val="-6"/>
        </w:rPr>
        <w:t xml:space="preserve"> </w:t>
      </w:r>
      <w:r>
        <w:t>Florida</w:t>
      </w:r>
      <w:r>
        <w:rPr>
          <w:spacing w:val="-9"/>
        </w:rPr>
        <w:t xml:space="preserve"> </w:t>
      </w:r>
      <w:r>
        <w:t>Bay,</w:t>
      </w:r>
      <w:r>
        <w:rPr>
          <w:spacing w:val="-2"/>
        </w:rPr>
        <w:t xml:space="preserve"> </w:t>
      </w:r>
      <w:r>
        <w:t>USA:</w:t>
      </w:r>
      <w:r>
        <w:rPr>
          <w:spacing w:val="-7"/>
        </w:rPr>
        <w:t xml:space="preserve"> </w:t>
      </w:r>
      <w:r>
        <w:t>multiple</w:t>
      </w:r>
      <w:r>
        <w:rPr>
          <w:spacing w:val="-9"/>
        </w:rPr>
        <w:t xml:space="preserve"> </w:t>
      </w:r>
      <w:r>
        <w:t>stable</w:t>
      </w:r>
      <w:r>
        <w:rPr>
          <w:spacing w:val="-5"/>
        </w:rPr>
        <w:t xml:space="preserve"> </w:t>
      </w:r>
      <w:r>
        <w:t xml:space="preserve">isotope analyses of contemporary and historical specimens. Limnology and Oceanography 50:1059- </w:t>
      </w:r>
      <w:r>
        <w:rPr>
          <w:spacing w:val="-2"/>
        </w:rPr>
        <w:t>1072.</w:t>
      </w:r>
    </w:p>
    <w:p w14:paraId="25968E9F"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0005F81C" w14:textId="77777777" w:rsidR="008B2A6F" w:rsidRDefault="00000000" w:rsidP="004741B9">
      <w:pPr>
        <w:pStyle w:val="BodyText"/>
        <w:keepNext/>
        <w:keepLines/>
        <w:ind w:left="922" w:right="432" w:hanging="720"/>
      </w:pPr>
      <w:r>
        <w:lastRenderedPageBreak/>
        <w:t>Chen, F., and N. H. Marcus. 1997. Subitaneous, diapause, and delayed-hatching eggs of planktonic copepods from the northern Gulf of Mexico: Morphology and hatching success. Marine Biology</w:t>
      </w:r>
      <w:r>
        <w:rPr>
          <w:spacing w:val="-16"/>
        </w:rPr>
        <w:t xml:space="preserve"> </w:t>
      </w:r>
      <w:r>
        <w:t>127:587-597.</w:t>
      </w:r>
    </w:p>
    <w:p w14:paraId="695EC056" w14:textId="4DCAE529" w:rsidR="008B2A6F" w:rsidRDefault="00000000" w:rsidP="004741B9">
      <w:pPr>
        <w:pStyle w:val="BodyText"/>
        <w:keepNext/>
        <w:keepLines/>
        <w:ind w:left="922" w:right="432" w:hanging="720"/>
      </w:pPr>
      <w:r>
        <w:t>Chen,</w:t>
      </w:r>
      <w:r>
        <w:rPr>
          <w:spacing w:val="-2"/>
        </w:rPr>
        <w:t xml:space="preserve"> </w:t>
      </w:r>
      <w:r>
        <w:t>Z.</w:t>
      </w:r>
      <w:r>
        <w:rPr>
          <w:spacing w:val="-2"/>
        </w:rPr>
        <w:t xml:space="preserve"> </w:t>
      </w:r>
      <w:r>
        <w:t>Q.</w:t>
      </w:r>
      <w:r>
        <w:rPr>
          <w:spacing w:val="-2"/>
        </w:rPr>
        <w:t xml:space="preserve"> </w:t>
      </w:r>
      <w:r>
        <w:t>1999.</w:t>
      </w:r>
      <w:r>
        <w:rPr>
          <w:spacing w:val="2"/>
        </w:rPr>
        <w:t xml:space="preserve"> </w:t>
      </w:r>
      <w:r>
        <w:t>Late</w:t>
      </w:r>
      <w:r>
        <w:rPr>
          <w:spacing w:val="-1"/>
        </w:rPr>
        <w:t xml:space="preserve"> </w:t>
      </w:r>
      <w:r>
        <w:t>Quaternary</w:t>
      </w:r>
      <w:r>
        <w:rPr>
          <w:spacing w:val="3"/>
        </w:rPr>
        <w:t xml:space="preserve"> </w:t>
      </w:r>
      <w:r>
        <w:t>history</w:t>
      </w:r>
      <w:r>
        <w:rPr>
          <w:spacing w:val="2"/>
        </w:rPr>
        <w:t xml:space="preserve"> </w:t>
      </w:r>
      <w:r>
        <w:t>of</w:t>
      </w:r>
      <w:r>
        <w:rPr>
          <w:spacing w:val="3"/>
        </w:rPr>
        <w:t xml:space="preserve"> </w:t>
      </w:r>
      <w:r>
        <w:t>the northeastern</w:t>
      </w:r>
      <w:r>
        <w:rPr>
          <w:spacing w:val="-2"/>
        </w:rPr>
        <w:t xml:space="preserve"> </w:t>
      </w:r>
      <w:r>
        <w:t>Gulf</w:t>
      </w:r>
      <w:r>
        <w:rPr>
          <w:spacing w:val="3"/>
        </w:rPr>
        <w:t xml:space="preserve"> </w:t>
      </w:r>
      <w:r>
        <w:t>of</w:t>
      </w:r>
      <w:r>
        <w:rPr>
          <w:spacing w:val="3"/>
        </w:rPr>
        <w:t xml:space="preserve"> </w:t>
      </w:r>
      <w:r>
        <w:t>Mexico</w:t>
      </w:r>
      <w:r>
        <w:rPr>
          <w:spacing w:val="-2"/>
        </w:rPr>
        <w:t xml:space="preserve"> </w:t>
      </w:r>
      <w:r>
        <w:t>coast,</w:t>
      </w:r>
      <w:r>
        <w:rPr>
          <w:spacing w:val="-2"/>
        </w:rPr>
        <w:t xml:space="preserve"> </w:t>
      </w:r>
      <w:r>
        <w:t>northwest</w:t>
      </w:r>
      <w:r>
        <w:rPr>
          <w:spacing w:val="1"/>
        </w:rPr>
        <w:t xml:space="preserve"> </w:t>
      </w:r>
      <w:r>
        <w:rPr>
          <w:spacing w:val="-2"/>
        </w:rPr>
        <w:t>Florida.</w:t>
      </w:r>
      <w:r w:rsidR="000F61BB">
        <w:t xml:space="preserve"> </w:t>
      </w:r>
      <w:r>
        <w:rPr>
          <w:spacing w:val="-2"/>
        </w:rPr>
        <w:t>Ph.</w:t>
      </w:r>
      <w:r>
        <w:rPr>
          <w:spacing w:val="-12"/>
        </w:rPr>
        <w:t xml:space="preserve"> </w:t>
      </w:r>
      <w:r>
        <w:rPr>
          <w:spacing w:val="-2"/>
        </w:rPr>
        <w:t>D.</w:t>
      </w:r>
      <w:r>
        <w:rPr>
          <w:spacing w:val="-12"/>
        </w:rPr>
        <w:t xml:space="preserve"> </w:t>
      </w:r>
      <w:r>
        <w:rPr>
          <w:spacing w:val="-2"/>
        </w:rPr>
        <w:t>Florida</w:t>
      </w:r>
      <w:r>
        <w:rPr>
          <w:spacing w:val="3"/>
        </w:rPr>
        <w:t xml:space="preserve"> </w:t>
      </w:r>
      <w:r>
        <w:rPr>
          <w:spacing w:val="-2"/>
        </w:rPr>
        <w:t>State</w:t>
      </w:r>
      <w:r>
        <w:rPr>
          <w:spacing w:val="-13"/>
        </w:rPr>
        <w:t xml:space="preserve"> </w:t>
      </w:r>
      <w:r>
        <w:rPr>
          <w:spacing w:val="-2"/>
        </w:rPr>
        <w:t>University,</w:t>
      </w:r>
      <w:r>
        <w:rPr>
          <w:spacing w:val="-15"/>
        </w:rPr>
        <w:t xml:space="preserve"> </w:t>
      </w:r>
      <w:r>
        <w:rPr>
          <w:spacing w:val="-2"/>
        </w:rPr>
        <w:t>Tallahassee,</w:t>
      </w:r>
      <w:r>
        <w:rPr>
          <w:spacing w:val="-11"/>
        </w:rPr>
        <w:t xml:space="preserve"> </w:t>
      </w:r>
      <w:r>
        <w:rPr>
          <w:spacing w:val="-5"/>
        </w:rPr>
        <w:t>FL.</w:t>
      </w:r>
    </w:p>
    <w:p w14:paraId="73058557" w14:textId="77777777" w:rsidR="008B2A6F" w:rsidRDefault="00000000" w:rsidP="004741B9">
      <w:pPr>
        <w:pStyle w:val="BodyText"/>
        <w:keepNext/>
        <w:keepLines/>
        <w:ind w:left="922" w:right="432" w:hanging="720"/>
      </w:pPr>
      <w:r>
        <w:t>Chen, Z. Q., J. F. Donoghue, R. W. Hoenstine, F. R. Rupert, S. M.</w:t>
      </w:r>
      <w:r>
        <w:rPr>
          <w:spacing w:val="-1"/>
        </w:rPr>
        <w:t xml:space="preserve"> </w:t>
      </w:r>
      <w:r>
        <w:t>Spencer, L. J. Ladner, and E. Lane. 2000. A buried karst plain on the northeastern Gulf of Mexico shelf, NW Florida:</w:t>
      </w:r>
      <w:r>
        <w:rPr>
          <w:spacing w:val="40"/>
        </w:rPr>
        <w:t xml:space="preserve"> </w:t>
      </w:r>
      <w:r>
        <w:t xml:space="preserve">Origin and relation to onshore karst Pages 22-35 </w:t>
      </w:r>
      <w:r>
        <w:rPr>
          <w:i/>
        </w:rPr>
        <w:t xml:space="preserve">in </w:t>
      </w:r>
      <w:r>
        <w:t>W. Schmidt, J. M. Lloyd, and C. Collier, editors. Woodville Karst Plain Transactions. Florida</w:t>
      </w:r>
      <w:r>
        <w:rPr>
          <w:spacing w:val="40"/>
        </w:rPr>
        <w:t xml:space="preserve"> </w:t>
      </w:r>
      <w:r>
        <w:t>Geological Survey.</w:t>
      </w:r>
    </w:p>
    <w:p w14:paraId="35D945C1" w14:textId="77777777" w:rsidR="008B2A6F" w:rsidRDefault="00000000" w:rsidP="004741B9">
      <w:pPr>
        <w:pStyle w:val="BodyText"/>
        <w:keepNext/>
        <w:keepLines/>
        <w:ind w:left="922" w:right="432" w:hanging="720"/>
      </w:pPr>
      <w:r>
        <w:t>Childs, C. R. 2004. A spatial and temporal assessment of factors controlling denitrification in</w:t>
      </w:r>
      <w:r>
        <w:rPr>
          <w:spacing w:val="35"/>
        </w:rPr>
        <w:t xml:space="preserve"> </w:t>
      </w:r>
      <w:r>
        <w:t>coastal and</w:t>
      </w:r>
      <w:r>
        <w:rPr>
          <w:spacing w:val="-14"/>
        </w:rPr>
        <w:t xml:space="preserve"> </w:t>
      </w:r>
      <w:r>
        <w:t>continental</w:t>
      </w:r>
      <w:r>
        <w:rPr>
          <w:spacing w:val="-14"/>
        </w:rPr>
        <w:t xml:space="preserve"> </w:t>
      </w:r>
      <w:r>
        <w:t>shelf</w:t>
      </w:r>
      <w:r>
        <w:rPr>
          <w:spacing w:val="-14"/>
        </w:rPr>
        <w:t xml:space="preserve"> </w:t>
      </w:r>
      <w:r>
        <w:t>sediments</w:t>
      </w:r>
      <w:r>
        <w:rPr>
          <w:spacing w:val="-13"/>
        </w:rPr>
        <w:t xml:space="preserve"> </w:t>
      </w:r>
      <w:r>
        <w:t>of</w:t>
      </w:r>
      <w:r>
        <w:rPr>
          <w:spacing w:val="-12"/>
        </w:rPr>
        <w:t xml:space="preserve"> </w:t>
      </w:r>
      <w:r>
        <w:t>the</w:t>
      </w:r>
      <w:r>
        <w:rPr>
          <w:spacing w:val="-12"/>
        </w:rPr>
        <w:t xml:space="preserve"> </w:t>
      </w:r>
      <w:r>
        <w:t>Gulf</w:t>
      </w:r>
      <w:r>
        <w:rPr>
          <w:spacing w:val="-14"/>
        </w:rPr>
        <w:t xml:space="preserve"> </w:t>
      </w:r>
      <w:r>
        <w:t>of</w:t>
      </w:r>
      <w:r>
        <w:rPr>
          <w:spacing w:val="-13"/>
        </w:rPr>
        <w:t xml:space="preserve"> </w:t>
      </w:r>
      <w:r>
        <w:t>Mexico.</w:t>
      </w:r>
      <w:r>
        <w:rPr>
          <w:spacing w:val="-5"/>
        </w:rPr>
        <w:t xml:space="preserve"> </w:t>
      </w:r>
      <w:r>
        <w:t>Florida</w:t>
      </w:r>
      <w:r>
        <w:rPr>
          <w:spacing w:val="-8"/>
        </w:rPr>
        <w:t xml:space="preserve"> </w:t>
      </w:r>
      <w:r>
        <w:t>State</w:t>
      </w:r>
      <w:r>
        <w:rPr>
          <w:spacing w:val="-8"/>
        </w:rPr>
        <w:t xml:space="preserve"> </w:t>
      </w:r>
      <w:r>
        <w:t>University.</w:t>
      </w:r>
    </w:p>
    <w:p w14:paraId="6B55CD5C" w14:textId="77777777" w:rsidR="008B2A6F" w:rsidRDefault="00000000" w:rsidP="004741B9">
      <w:pPr>
        <w:pStyle w:val="BodyText"/>
        <w:keepNext/>
        <w:keepLines/>
        <w:ind w:left="922" w:right="432" w:hanging="720"/>
      </w:pPr>
      <w:r>
        <w:t>Childs,</w:t>
      </w:r>
      <w:r>
        <w:rPr>
          <w:spacing w:val="-11"/>
        </w:rPr>
        <w:t xml:space="preserve"> </w:t>
      </w:r>
      <w:r>
        <w:t>C.</w:t>
      </w:r>
      <w:r>
        <w:rPr>
          <w:spacing w:val="-8"/>
        </w:rPr>
        <w:t xml:space="preserve"> </w:t>
      </w:r>
      <w:r>
        <w:t>R.</w:t>
      </w:r>
      <w:r>
        <w:rPr>
          <w:spacing w:val="-12"/>
        </w:rPr>
        <w:t xml:space="preserve"> </w:t>
      </w:r>
      <w:r>
        <w:t>2004.</w:t>
      </w:r>
      <w:r>
        <w:rPr>
          <w:spacing w:val="-12"/>
        </w:rPr>
        <w:t xml:space="preserve"> </w:t>
      </w:r>
      <w:r>
        <w:t>A</w:t>
      </w:r>
      <w:r>
        <w:rPr>
          <w:spacing w:val="-7"/>
        </w:rPr>
        <w:t xml:space="preserve"> </w:t>
      </w:r>
      <w:r>
        <w:t>spatial</w:t>
      </w:r>
      <w:r>
        <w:rPr>
          <w:spacing w:val="-14"/>
        </w:rPr>
        <w:t xml:space="preserve"> </w:t>
      </w:r>
      <w:r>
        <w:t>and</w:t>
      </w:r>
      <w:r>
        <w:rPr>
          <w:spacing w:val="-11"/>
        </w:rPr>
        <w:t xml:space="preserve"> </w:t>
      </w:r>
      <w:r>
        <w:t>temporal</w:t>
      </w:r>
      <w:r>
        <w:rPr>
          <w:spacing w:val="-12"/>
        </w:rPr>
        <w:t xml:space="preserve"> </w:t>
      </w:r>
      <w:r>
        <w:t>assessment</w:t>
      </w:r>
      <w:r>
        <w:rPr>
          <w:spacing w:val="-13"/>
        </w:rPr>
        <w:t xml:space="preserve"> </w:t>
      </w:r>
      <w:r>
        <w:t>of</w:t>
      </w:r>
      <w:r>
        <w:rPr>
          <w:spacing w:val="-11"/>
        </w:rPr>
        <w:t xml:space="preserve"> </w:t>
      </w:r>
      <w:r>
        <w:t>factors</w:t>
      </w:r>
      <w:r>
        <w:rPr>
          <w:spacing w:val="-12"/>
        </w:rPr>
        <w:t xml:space="preserve"> </w:t>
      </w:r>
      <w:r>
        <w:t>controlling</w:t>
      </w:r>
      <w:r>
        <w:rPr>
          <w:spacing w:val="-7"/>
        </w:rPr>
        <w:t xml:space="preserve"> </w:t>
      </w:r>
      <w:r>
        <w:t>denitrification</w:t>
      </w:r>
      <w:r>
        <w:rPr>
          <w:spacing w:val="-7"/>
        </w:rPr>
        <w:t xml:space="preserve"> </w:t>
      </w:r>
      <w:r>
        <w:t>in</w:t>
      </w:r>
      <w:r>
        <w:rPr>
          <w:spacing w:val="-12"/>
        </w:rPr>
        <w:t xml:space="preserve"> </w:t>
      </w:r>
      <w:r>
        <w:t>coastal</w:t>
      </w:r>
      <w:r>
        <w:rPr>
          <w:spacing w:val="-12"/>
        </w:rPr>
        <w:t xml:space="preserve"> </w:t>
      </w:r>
      <w:r>
        <w:t>and continental</w:t>
      </w:r>
      <w:r>
        <w:rPr>
          <w:spacing w:val="20"/>
        </w:rPr>
        <w:t xml:space="preserve"> </w:t>
      </w:r>
      <w:r>
        <w:t>shelf</w:t>
      </w:r>
      <w:r>
        <w:rPr>
          <w:spacing w:val="-7"/>
        </w:rPr>
        <w:t xml:space="preserve"> </w:t>
      </w:r>
      <w:r>
        <w:t>sediments</w:t>
      </w:r>
      <w:r>
        <w:rPr>
          <w:spacing w:val="-3"/>
        </w:rPr>
        <w:t xml:space="preserve"> </w:t>
      </w:r>
      <w:r>
        <w:t>of</w:t>
      </w:r>
      <w:r>
        <w:rPr>
          <w:spacing w:val="-2"/>
        </w:rPr>
        <w:t xml:space="preserve"> </w:t>
      </w:r>
      <w:r>
        <w:t>the</w:t>
      </w:r>
      <w:r>
        <w:rPr>
          <w:spacing w:val="-6"/>
        </w:rPr>
        <w:t xml:space="preserve"> </w:t>
      </w:r>
      <w:r>
        <w:t>Gulf</w:t>
      </w:r>
      <w:r>
        <w:rPr>
          <w:spacing w:val="-6"/>
        </w:rPr>
        <w:t xml:space="preserve"> </w:t>
      </w:r>
      <w:r>
        <w:t>of</w:t>
      </w:r>
      <w:r>
        <w:rPr>
          <w:spacing w:val="-2"/>
        </w:rPr>
        <w:t xml:space="preserve"> </w:t>
      </w:r>
      <w:r>
        <w:t>Mexico.</w:t>
      </w:r>
      <w:r>
        <w:rPr>
          <w:spacing w:val="-8"/>
        </w:rPr>
        <w:t xml:space="preserve"> </w:t>
      </w:r>
      <w:r>
        <w:t>Ph.</w:t>
      </w:r>
      <w:r>
        <w:rPr>
          <w:spacing w:val="-3"/>
        </w:rPr>
        <w:t xml:space="preserve"> </w:t>
      </w:r>
      <w:r>
        <w:t>D.</w:t>
      </w:r>
      <w:r>
        <w:rPr>
          <w:spacing w:val="-3"/>
        </w:rPr>
        <w:t xml:space="preserve"> </w:t>
      </w:r>
      <w:r>
        <w:t>Florida</w:t>
      </w:r>
      <w:r>
        <w:rPr>
          <w:spacing w:val="-5"/>
        </w:rPr>
        <w:t xml:space="preserve"> </w:t>
      </w:r>
      <w:r>
        <w:t>State</w:t>
      </w:r>
      <w:r>
        <w:rPr>
          <w:spacing w:val="-6"/>
        </w:rPr>
        <w:t xml:space="preserve"> </w:t>
      </w:r>
      <w:r>
        <w:t>University,</w:t>
      </w:r>
      <w:r>
        <w:rPr>
          <w:spacing w:val="-2"/>
        </w:rPr>
        <w:t xml:space="preserve"> </w:t>
      </w:r>
      <w:r>
        <w:t xml:space="preserve">Tallahassee, </w:t>
      </w:r>
      <w:r>
        <w:rPr>
          <w:spacing w:val="-4"/>
        </w:rPr>
        <w:t>FL.</w:t>
      </w:r>
    </w:p>
    <w:p w14:paraId="55B430DD" w14:textId="77777777" w:rsidR="008B2A6F" w:rsidRDefault="00000000" w:rsidP="004741B9">
      <w:pPr>
        <w:pStyle w:val="BodyText"/>
        <w:keepNext/>
        <w:keepLines/>
        <w:ind w:left="922" w:right="432" w:hanging="720"/>
      </w:pPr>
      <w:r>
        <w:t>Cleveland,</w:t>
      </w:r>
      <w:r>
        <w:rPr>
          <w:spacing w:val="-2"/>
        </w:rPr>
        <w:t xml:space="preserve"> </w:t>
      </w:r>
      <w:r>
        <w:t>S.</w:t>
      </w:r>
      <w:r>
        <w:rPr>
          <w:spacing w:val="-2"/>
        </w:rPr>
        <w:t xml:space="preserve"> </w:t>
      </w:r>
      <w:r>
        <w:t>D.</w:t>
      </w:r>
      <w:r>
        <w:rPr>
          <w:spacing w:val="-2"/>
        </w:rPr>
        <w:t xml:space="preserve"> </w:t>
      </w:r>
      <w:r>
        <w:t>2006.</w:t>
      </w:r>
      <w:r>
        <w:rPr>
          <w:spacing w:val="-2"/>
        </w:rPr>
        <w:t xml:space="preserve"> </w:t>
      </w:r>
      <w:r>
        <w:t>Atmospheric mercury input to the Pensacola Bay watershed. MSc. Florida</w:t>
      </w:r>
      <w:r>
        <w:rPr>
          <w:spacing w:val="-5"/>
        </w:rPr>
        <w:t xml:space="preserve"> </w:t>
      </w:r>
      <w:r>
        <w:t>State University,</w:t>
      </w:r>
      <w:r>
        <w:rPr>
          <w:spacing w:val="40"/>
        </w:rPr>
        <w:t xml:space="preserve"> </w:t>
      </w:r>
      <w:r>
        <w:t>Tallahassee, FL.</w:t>
      </w:r>
    </w:p>
    <w:p w14:paraId="7CC38498" w14:textId="77777777" w:rsidR="008B2A6F" w:rsidRDefault="00000000" w:rsidP="004741B9">
      <w:pPr>
        <w:pStyle w:val="BodyText"/>
        <w:keepNext/>
        <w:keepLines/>
        <w:ind w:left="922" w:right="432" w:hanging="720"/>
      </w:pPr>
      <w:r>
        <w:t>Cleveland,</w:t>
      </w:r>
      <w:r>
        <w:rPr>
          <w:spacing w:val="-7"/>
        </w:rPr>
        <w:t xml:space="preserve"> </w:t>
      </w:r>
      <w:r>
        <w:t>S.</w:t>
      </w:r>
      <w:r>
        <w:rPr>
          <w:spacing w:val="-7"/>
        </w:rPr>
        <w:t xml:space="preserve"> </w:t>
      </w:r>
      <w:r>
        <w:t>D.</w:t>
      </w:r>
      <w:r>
        <w:rPr>
          <w:spacing w:val="-11"/>
        </w:rPr>
        <w:t xml:space="preserve"> </w:t>
      </w:r>
      <w:r>
        <w:t>2006.</w:t>
      </w:r>
      <w:r>
        <w:rPr>
          <w:spacing w:val="-7"/>
        </w:rPr>
        <w:t xml:space="preserve"> </w:t>
      </w:r>
      <w:r>
        <w:t>Atmospheric</w:t>
      </w:r>
      <w:r>
        <w:rPr>
          <w:spacing w:val="-6"/>
        </w:rPr>
        <w:t xml:space="preserve"> </w:t>
      </w:r>
      <w:r>
        <w:t>mercury</w:t>
      </w:r>
      <w:r>
        <w:rPr>
          <w:spacing w:val="-7"/>
        </w:rPr>
        <w:t xml:space="preserve"> </w:t>
      </w:r>
      <w:r>
        <w:t>input</w:t>
      </w:r>
      <w:r>
        <w:rPr>
          <w:spacing w:val="-9"/>
        </w:rPr>
        <w:t xml:space="preserve"> </w:t>
      </w:r>
      <w:r>
        <w:t>to</w:t>
      </w:r>
      <w:r>
        <w:rPr>
          <w:spacing w:val="-3"/>
        </w:rPr>
        <w:t xml:space="preserve"> </w:t>
      </w:r>
      <w:r>
        <w:t>the</w:t>
      </w:r>
      <w:r>
        <w:rPr>
          <w:spacing w:val="-10"/>
        </w:rPr>
        <w:t xml:space="preserve"> </w:t>
      </w:r>
      <w:r>
        <w:t>Pensacola</w:t>
      </w:r>
      <w:r>
        <w:rPr>
          <w:spacing w:val="-6"/>
        </w:rPr>
        <w:t xml:space="preserve"> </w:t>
      </w:r>
      <w:r>
        <w:t>Bay</w:t>
      </w:r>
      <w:r>
        <w:rPr>
          <w:spacing w:val="-7"/>
        </w:rPr>
        <w:t xml:space="preserve"> </w:t>
      </w:r>
      <w:r>
        <w:t>watershed.</w:t>
      </w:r>
      <w:r>
        <w:rPr>
          <w:spacing w:val="-3"/>
        </w:rPr>
        <w:t xml:space="preserve"> </w:t>
      </w:r>
      <w:r>
        <w:t>M.</w:t>
      </w:r>
      <w:r>
        <w:rPr>
          <w:spacing w:val="-11"/>
        </w:rPr>
        <w:t xml:space="preserve"> </w:t>
      </w:r>
      <w:r>
        <w:t>Sc.</w:t>
      </w:r>
      <w:r>
        <w:rPr>
          <w:spacing w:val="-7"/>
        </w:rPr>
        <w:t xml:space="preserve"> </w:t>
      </w:r>
      <w:r>
        <w:t>Florida</w:t>
      </w:r>
      <w:r>
        <w:rPr>
          <w:spacing w:val="-10"/>
        </w:rPr>
        <w:t xml:space="preserve"> </w:t>
      </w:r>
      <w:r>
        <w:t>State University,</w:t>
      </w:r>
      <w:r>
        <w:rPr>
          <w:spacing w:val="40"/>
        </w:rPr>
        <w:t xml:space="preserve"> </w:t>
      </w:r>
      <w:r>
        <w:t>Tallahassee, FL.</w:t>
      </w:r>
    </w:p>
    <w:p w14:paraId="73C2B426" w14:textId="77777777" w:rsidR="008B2A6F" w:rsidRDefault="00000000" w:rsidP="004741B9">
      <w:pPr>
        <w:pStyle w:val="BodyText"/>
        <w:keepNext/>
        <w:keepLines/>
        <w:ind w:left="922" w:right="432" w:hanging="720"/>
      </w:pPr>
      <w:r>
        <w:t>Coleman,</w:t>
      </w:r>
      <w:r>
        <w:rPr>
          <w:spacing w:val="-3"/>
        </w:rPr>
        <w:t xml:space="preserve"> </w:t>
      </w:r>
      <w:r>
        <w:t>F. C.,</w:t>
      </w:r>
      <w:r>
        <w:rPr>
          <w:spacing w:val="-3"/>
        </w:rPr>
        <w:t xml:space="preserve"> </w:t>
      </w:r>
      <w:r>
        <w:t>P. Baker,</w:t>
      </w:r>
      <w:r>
        <w:rPr>
          <w:spacing w:val="-3"/>
        </w:rPr>
        <w:t xml:space="preserve"> </w:t>
      </w:r>
      <w:r>
        <w:t>and C.</w:t>
      </w:r>
      <w:r>
        <w:rPr>
          <w:spacing w:val="-3"/>
        </w:rPr>
        <w:t xml:space="preserve"> </w:t>
      </w:r>
      <w:r>
        <w:t>C. Koenig. 2004.</w:t>
      </w:r>
      <w:r>
        <w:rPr>
          <w:spacing w:val="-3"/>
        </w:rPr>
        <w:t xml:space="preserve"> </w:t>
      </w:r>
      <w:r>
        <w:t>A</w:t>
      </w:r>
      <w:r>
        <w:rPr>
          <w:spacing w:val="-2"/>
        </w:rPr>
        <w:t xml:space="preserve"> </w:t>
      </w:r>
      <w:r>
        <w:t>review</w:t>
      </w:r>
      <w:r>
        <w:rPr>
          <w:spacing w:val="-1"/>
        </w:rPr>
        <w:t xml:space="preserve"> </w:t>
      </w:r>
      <w:r>
        <w:t>of Gulf</w:t>
      </w:r>
      <w:r>
        <w:rPr>
          <w:spacing w:val="-2"/>
        </w:rPr>
        <w:t xml:space="preserve"> </w:t>
      </w:r>
      <w:r>
        <w:t>of Mexico marine</w:t>
      </w:r>
      <w:r>
        <w:rPr>
          <w:spacing w:val="-1"/>
        </w:rPr>
        <w:t xml:space="preserve"> </w:t>
      </w:r>
      <w:r>
        <w:t>protected</w:t>
      </w:r>
      <w:r>
        <w:rPr>
          <w:spacing w:val="-3"/>
        </w:rPr>
        <w:t xml:space="preserve"> </w:t>
      </w:r>
      <w:r>
        <w:t>areas: successes,</w:t>
      </w:r>
      <w:r>
        <w:rPr>
          <w:spacing w:val="40"/>
        </w:rPr>
        <w:t xml:space="preserve"> </w:t>
      </w:r>
      <w:r>
        <w:t>failures, and lessons learned. Fisheries 29:10-21.</w:t>
      </w:r>
    </w:p>
    <w:p w14:paraId="0F861C9B" w14:textId="77777777" w:rsidR="008B2A6F" w:rsidRDefault="00000000" w:rsidP="004741B9">
      <w:pPr>
        <w:pStyle w:val="BodyText"/>
        <w:keepNext/>
        <w:keepLines/>
        <w:ind w:left="922" w:right="432" w:hanging="720"/>
      </w:pPr>
      <w:r>
        <w:t>Coleman,</w:t>
      </w:r>
      <w:r>
        <w:rPr>
          <w:spacing w:val="-12"/>
        </w:rPr>
        <w:t xml:space="preserve"> </w:t>
      </w:r>
      <w:r>
        <w:t>F.</w:t>
      </w:r>
      <w:r>
        <w:rPr>
          <w:spacing w:val="-2"/>
        </w:rPr>
        <w:t xml:space="preserve"> </w:t>
      </w:r>
      <w:r>
        <w:t>C.,</w:t>
      </w:r>
      <w:r>
        <w:rPr>
          <w:spacing w:val="-7"/>
        </w:rPr>
        <w:t xml:space="preserve"> </w:t>
      </w:r>
      <w:r>
        <w:t>G.</w:t>
      </w:r>
      <w:r>
        <w:rPr>
          <w:spacing w:val="-7"/>
        </w:rPr>
        <w:t xml:space="preserve"> </w:t>
      </w:r>
      <w:r>
        <w:t>Dennis,</w:t>
      </w:r>
      <w:r>
        <w:rPr>
          <w:spacing w:val="-12"/>
        </w:rPr>
        <w:t xml:space="preserve"> </w:t>
      </w:r>
      <w:r>
        <w:t>W.</w:t>
      </w:r>
      <w:r>
        <w:rPr>
          <w:spacing w:val="-7"/>
        </w:rPr>
        <w:t xml:space="preserve"> </w:t>
      </w:r>
      <w:r>
        <w:t>Jaap,</w:t>
      </w:r>
      <w:r>
        <w:rPr>
          <w:spacing w:val="-7"/>
        </w:rPr>
        <w:t xml:space="preserve"> </w:t>
      </w:r>
      <w:r>
        <w:t>G.</w:t>
      </w:r>
      <w:r>
        <w:rPr>
          <w:spacing w:val="-7"/>
        </w:rPr>
        <w:t xml:space="preserve"> </w:t>
      </w:r>
      <w:r>
        <w:t>P.</w:t>
      </w:r>
      <w:r>
        <w:rPr>
          <w:spacing w:val="-7"/>
        </w:rPr>
        <w:t xml:space="preserve"> </w:t>
      </w:r>
      <w:r>
        <w:t>Schmahl,</w:t>
      </w:r>
      <w:r>
        <w:rPr>
          <w:spacing w:val="-11"/>
        </w:rPr>
        <w:t xml:space="preserve"> </w:t>
      </w:r>
      <w:r>
        <w:t>C.</w:t>
      </w:r>
      <w:r>
        <w:rPr>
          <w:spacing w:val="-2"/>
        </w:rPr>
        <w:t xml:space="preserve"> </w:t>
      </w:r>
      <w:r>
        <w:t>C.</w:t>
      </w:r>
      <w:r>
        <w:rPr>
          <w:spacing w:val="-2"/>
        </w:rPr>
        <w:t xml:space="preserve"> </w:t>
      </w:r>
      <w:r>
        <w:t>Koenig,</w:t>
      </w:r>
      <w:r>
        <w:rPr>
          <w:spacing w:val="-12"/>
        </w:rPr>
        <w:t xml:space="preserve"> </w:t>
      </w:r>
      <w:r>
        <w:t>S.</w:t>
      </w:r>
      <w:r>
        <w:rPr>
          <w:spacing w:val="-7"/>
        </w:rPr>
        <w:t xml:space="preserve"> </w:t>
      </w:r>
      <w:r>
        <w:t>Reed,</w:t>
      </w:r>
      <w:r>
        <w:rPr>
          <w:spacing w:val="-7"/>
        </w:rPr>
        <w:t xml:space="preserve"> </w:t>
      </w:r>
      <w:r>
        <w:t>and</w:t>
      </w:r>
      <w:r>
        <w:rPr>
          <w:spacing w:val="-7"/>
        </w:rPr>
        <w:t xml:space="preserve"> </w:t>
      </w:r>
      <w:r>
        <w:t>C.</w:t>
      </w:r>
      <w:r>
        <w:rPr>
          <w:spacing w:val="-12"/>
        </w:rPr>
        <w:t xml:space="preserve"> </w:t>
      </w:r>
      <w:r>
        <w:t>R.</w:t>
      </w:r>
      <w:r>
        <w:rPr>
          <w:spacing w:val="-7"/>
        </w:rPr>
        <w:t xml:space="preserve"> </w:t>
      </w:r>
      <w:r>
        <w:t>Beaver.</w:t>
      </w:r>
      <w:r>
        <w:rPr>
          <w:spacing w:val="-11"/>
        </w:rPr>
        <w:t xml:space="preserve"> </w:t>
      </w:r>
      <w:r>
        <w:t>2004.</w:t>
      </w:r>
      <w:r>
        <w:rPr>
          <w:spacing w:val="-7"/>
        </w:rPr>
        <w:t xml:space="preserve"> </w:t>
      </w:r>
      <w:r>
        <w:t>Part I: Status and</w:t>
      </w:r>
      <w:r>
        <w:rPr>
          <w:spacing w:val="40"/>
        </w:rPr>
        <w:t xml:space="preserve"> </w:t>
      </w:r>
      <w:r>
        <w:t>Trends in Habitat Characterization of The Florida Middle Grounds. 135. Florida State UniversityTallahassee,</w:t>
      </w:r>
      <w:r>
        <w:rPr>
          <w:spacing w:val="40"/>
        </w:rPr>
        <w:t xml:space="preserve"> </w:t>
      </w:r>
      <w:r>
        <w:t>FL.</w:t>
      </w:r>
    </w:p>
    <w:p w14:paraId="27041118" w14:textId="77777777" w:rsidR="008B2A6F" w:rsidRDefault="00000000" w:rsidP="004741B9">
      <w:pPr>
        <w:pStyle w:val="BodyText"/>
        <w:keepNext/>
        <w:keepLines/>
        <w:ind w:left="922" w:right="432" w:hanging="720"/>
      </w:pPr>
      <w:r>
        <w:t>Coleman,</w:t>
      </w:r>
      <w:r>
        <w:rPr>
          <w:spacing w:val="-7"/>
        </w:rPr>
        <w:t xml:space="preserve"> </w:t>
      </w:r>
      <w:r>
        <w:t>F.</w:t>
      </w:r>
      <w:r>
        <w:rPr>
          <w:spacing w:val="-2"/>
        </w:rPr>
        <w:t xml:space="preserve"> </w:t>
      </w:r>
      <w:r>
        <w:t>C.,</w:t>
      </w:r>
      <w:r>
        <w:rPr>
          <w:spacing w:val="-2"/>
        </w:rPr>
        <w:t xml:space="preserve"> </w:t>
      </w:r>
      <w:r>
        <w:t>W.</w:t>
      </w:r>
      <w:r>
        <w:rPr>
          <w:spacing w:val="-2"/>
        </w:rPr>
        <w:t xml:space="preserve"> </w:t>
      </w:r>
      <w:r>
        <w:t>F.</w:t>
      </w:r>
      <w:r>
        <w:rPr>
          <w:spacing w:val="-2"/>
        </w:rPr>
        <w:t xml:space="preserve"> </w:t>
      </w:r>
      <w:r>
        <w:t>Figueira,</w:t>
      </w:r>
      <w:r>
        <w:rPr>
          <w:spacing w:val="-2"/>
        </w:rPr>
        <w:t xml:space="preserve"> </w:t>
      </w:r>
      <w:r>
        <w:t>J.</w:t>
      </w:r>
      <w:r>
        <w:rPr>
          <w:spacing w:val="-7"/>
        </w:rPr>
        <w:t xml:space="preserve"> </w:t>
      </w:r>
      <w:r>
        <w:t>S.</w:t>
      </w:r>
      <w:r>
        <w:rPr>
          <w:spacing w:val="-2"/>
        </w:rPr>
        <w:t xml:space="preserve"> </w:t>
      </w:r>
      <w:r>
        <w:t>Ueland,</w:t>
      </w:r>
      <w:r>
        <w:rPr>
          <w:spacing w:val="-1"/>
        </w:rPr>
        <w:t xml:space="preserve"> </w:t>
      </w:r>
      <w:r>
        <w:t>and</w:t>
      </w:r>
      <w:r>
        <w:rPr>
          <w:spacing w:val="-7"/>
        </w:rPr>
        <w:t xml:space="preserve"> </w:t>
      </w:r>
      <w:r>
        <w:t>L.</w:t>
      </w:r>
      <w:r>
        <w:rPr>
          <w:spacing w:val="-2"/>
        </w:rPr>
        <w:t xml:space="preserve"> </w:t>
      </w:r>
      <w:r>
        <w:t>B.</w:t>
      </w:r>
      <w:r>
        <w:rPr>
          <w:spacing w:val="-2"/>
        </w:rPr>
        <w:t xml:space="preserve"> </w:t>
      </w:r>
      <w:r>
        <w:t>Crowder.</w:t>
      </w:r>
      <w:r>
        <w:rPr>
          <w:spacing w:val="-1"/>
        </w:rPr>
        <w:t xml:space="preserve"> </w:t>
      </w:r>
      <w:r>
        <w:t>2004.</w:t>
      </w:r>
      <w:r>
        <w:rPr>
          <w:spacing w:val="-7"/>
        </w:rPr>
        <w:t xml:space="preserve"> </w:t>
      </w:r>
      <w:r>
        <w:t>The impact</w:t>
      </w:r>
      <w:r>
        <w:rPr>
          <w:spacing w:val="-4"/>
        </w:rPr>
        <w:t xml:space="preserve"> </w:t>
      </w:r>
      <w:r>
        <w:t>of</w:t>
      </w:r>
      <w:r>
        <w:rPr>
          <w:spacing w:val="-5"/>
        </w:rPr>
        <w:t xml:space="preserve"> </w:t>
      </w:r>
      <w:r>
        <w:t>U.</w:t>
      </w:r>
      <w:r>
        <w:rPr>
          <w:spacing w:val="-2"/>
        </w:rPr>
        <w:t xml:space="preserve"> </w:t>
      </w:r>
      <w:r>
        <w:t>S.</w:t>
      </w:r>
      <w:r>
        <w:rPr>
          <w:spacing w:val="-7"/>
        </w:rPr>
        <w:t xml:space="preserve"> </w:t>
      </w:r>
      <w:r>
        <w:t>recreational fisheries on</w:t>
      </w:r>
      <w:r>
        <w:rPr>
          <w:spacing w:val="40"/>
        </w:rPr>
        <w:t xml:space="preserve"> </w:t>
      </w:r>
      <w:r>
        <w:t>marine fish populations. Science 305:1958:1960.</w:t>
      </w:r>
    </w:p>
    <w:p w14:paraId="621094B1" w14:textId="77777777" w:rsidR="008B2A6F" w:rsidRDefault="00000000" w:rsidP="004741B9">
      <w:pPr>
        <w:pStyle w:val="BodyText"/>
        <w:keepNext/>
        <w:keepLines/>
        <w:ind w:left="922" w:right="432" w:hanging="720"/>
      </w:pPr>
      <w:r>
        <w:t>Coleman, F. C., W. F. Figueira, J. S. Ueland, and L. B. Crowder. 2004. Marine Fisheries of the United States:</w:t>
      </w:r>
      <w:r>
        <w:rPr>
          <w:spacing w:val="-10"/>
        </w:rPr>
        <w:t xml:space="preserve"> </w:t>
      </w:r>
      <w:r>
        <w:t>Tracking</w:t>
      </w:r>
      <w:r>
        <w:rPr>
          <w:spacing w:val="11"/>
        </w:rPr>
        <w:t xml:space="preserve"> </w:t>
      </w:r>
      <w:r>
        <w:t>Recreational</w:t>
      </w:r>
      <w:r>
        <w:rPr>
          <w:spacing w:val="-13"/>
        </w:rPr>
        <w:t xml:space="preserve"> </w:t>
      </w:r>
      <w:r>
        <w:t>and</w:t>
      </w:r>
      <w:r>
        <w:rPr>
          <w:spacing w:val="-8"/>
        </w:rPr>
        <w:t xml:space="preserve"> </w:t>
      </w:r>
      <w:r>
        <w:t>Commercial</w:t>
      </w:r>
      <w:r>
        <w:rPr>
          <w:spacing w:val="-9"/>
        </w:rPr>
        <w:t xml:space="preserve"> </w:t>
      </w:r>
      <w:r>
        <w:t>Landings</w:t>
      </w:r>
      <w:r>
        <w:rPr>
          <w:spacing w:val="-8"/>
        </w:rPr>
        <w:t xml:space="preserve"> </w:t>
      </w:r>
      <w:r>
        <w:t>since</w:t>
      </w:r>
      <w:r>
        <w:rPr>
          <w:spacing w:val="-11"/>
        </w:rPr>
        <w:t xml:space="preserve"> </w:t>
      </w:r>
      <w:r>
        <w:t>Magnuson,</w:t>
      </w:r>
      <w:r>
        <w:rPr>
          <w:spacing w:val="-12"/>
        </w:rPr>
        <w:t xml:space="preserve"> </w:t>
      </w:r>
      <w:r>
        <w:t>A</w:t>
      </w:r>
      <w:r>
        <w:rPr>
          <w:spacing w:val="-8"/>
        </w:rPr>
        <w:t xml:space="preserve"> </w:t>
      </w:r>
      <w:r>
        <w:t>Report</w:t>
      </w:r>
      <w:r>
        <w:rPr>
          <w:spacing w:val="-9"/>
        </w:rPr>
        <w:t xml:space="preserve"> </w:t>
      </w:r>
      <w:r>
        <w:t>to</w:t>
      </w:r>
      <w:r>
        <w:rPr>
          <w:spacing w:val="-8"/>
        </w:rPr>
        <w:t xml:space="preserve"> </w:t>
      </w:r>
      <w:r>
        <w:t>The</w:t>
      </w:r>
      <w:r>
        <w:rPr>
          <w:spacing w:val="-2"/>
        </w:rPr>
        <w:t xml:space="preserve"> </w:t>
      </w:r>
      <w:r>
        <w:t>Pew Charitable Trusts. Final</w:t>
      </w:r>
      <w:r>
        <w:rPr>
          <w:spacing w:val="40"/>
        </w:rPr>
        <w:t xml:space="preserve"> </w:t>
      </w:r>
      <w:r>
        <w:t>Report, 90. Island Press Washington, D. C.</w:t>
      </w:r>
    </w:p>
    <w:p w14:paraId="31253560" w14:textId="77777777" w:rsidR="008B2A6F" w:rsidRDefault="00000000" w:rsidP="004741B9">
      <w:pPr>
        <w:pStyle w:val="BodyText"/>
        <w:keepNext/>
        <w:keepLines/>
        <w:ind w:left="922" w:right="432" w:hanging="720"/>
      </w:pPr>
      <w:r>
        <w:t>Coleman, F. C., W. F. Figueira, J. S. Ueland, and L. B. Crowder. 2005. Global impact of recreational fisheries - Response. Science 307:1562-1563.</w:t>
      </w:r>
    </w:p>
    <w:p w14:paraId="7B7D6D00" w14:textId="77777777" w:rsidR="008B2A6F" w:rsidRDefault="00000000" w:rsidP="004741B9">
      <w:pPr>
        <w:pStyle w:val="BodyText"/>
        <w:keepNext/>
        <w:keepLines/>
        <w:ind w:left="922" w:right="432" w:hanging="720"/>
      </w:pPr>
      <w:r>
        <w:t>Coleman, F. C., W. F. Figueira, J. S. Ueland, and L. B. Crowder. 2005. The recreational fisher's perspective - Response. Science 307:1561-1561.</w:t>
      </w:r>
    </w:p>
    <w:p w14:paraId="15CBA3FF" w14:textId="77777777" w:rsidR="008B2A6F" w:rsidRDefault="00000000" w:rsidP="004741B9">
      <w:pPr>
        <w:pStyle w:val="BodyText"/>
        <w:keepNext/>
        <w:keepLines/>
        <w:ind w:left="922" w:right="432" w:hanging="720"/>
      </w:pPr>
      <w:r>
        <w:t>Coleman,</w:t>
      </w:r>
      <w:r>
        <w:rPr>
          <w:spacing w:val="-12"/>
        </w:rPr>
        <w:t xml:space="preserve"> </w:t>
      </w:r>
      <w:r>
        <w:t>F.</w:t>
      </w:r>
      <w:r>
        <w:rPr>
          <w:spacing w:val="-2"/>
        </w:rPr>
        <w:t xml:space="preserve"> </w:t>
      </w:r>
      <w:r>
        <w:t>C.,</w:t>
      </w:r>
      <w:r>
        <w:rPr>
          <w:spacing w:val="-12"/>
        </w:rPr>
        <w:t xml:space="preserve"> </w:t>
      </w:r>
      <w:r>
        <w:t>and</w:t>
      </w:r>
      <w:r>
        <w:rPr>
          <w:spacing w:val="-7"/>
        </w:rPr>
        <w:t xml:space="preserve"> </w:t>
      </w:r>
      <w:r>
        <w:t>C.</w:t>
      </w:r>
      <w:r>
        <w:rPr>
          <w:spacing w:val="-2"/>
        </w:rPr>
        <w:t xml:space="preserve"> </w:t>
      </w:r>
      <w:r>
        <w:t>C.</w:t>
      </w:r>
      <w:r>
        <w:rPr>
          <w:spacing w:val="-7"/>
        </w:rPr>
        <w:t xml:space="preserve"> </w:t>
      </w:r>
      <w:r>
        <w:t>Koenig.</w:t>
      </w:r>
      <w:r>
        <w:rPr>
          <w:spacing w:val="-12"/>
        </w:rPr>
        <w:t xml:space="preserve"> </w:t>
      </w:r>
      <w:r>
        <w:t>2010.</w:t>
      </w:r>
      <w:r>
        <w:rPr>
          <w:spacing w:val="-7"/>
        </w:rPr>
        <w:t xml:space="preserve"> </w:t>
      </w:r>
      <w:r>
        <w:t>The</w:t>
      </w:r>
      <w:r>
        <w:rPr>
          <w:spacing w:val="-4"/>
        </w:rPr>
        <w:t xml:space="preserve"> </w:t>
      </w:r>
      <w:r>
        <w:t>effects</w:t>
      </w:r>
      <w:r>
        <w:rPr>
          <w:spacing w:val="-12"/>
        </w:rPr>
        <w:t xml:space="preserve"> </w:t>
      </w:r>
      <w:r>
        <w:t>of</w:t>
      </w:r>
      <w:r>
        <w:rPr>
          <w:spacing w:val="-6"/>
        </w:rPr>
        <w:t xml:space="preserve"> </w:t>
      </w:r>
      <w:r>
        <w:t>fishing,</w:t>
      </w:r>
      <w:r>
        <w:rPr>
          <w:spacing w:val="-12"/>
        </w:rPr>
        <w:t xml:space="preserve"> </w:t>
      </w:r>
      <w:r>
        <w:t>climate</w:t>
      </w:r>
      <w:r>
        <w:rPr>
          <w:spacing w:val="-5"/>
        </w:rPr>
        <w:t xml:space="preserve"> </w:t>
      </w:r>
      <w:r>
        <w:t>change,</w:t>
      </w:r>
      <w:r>
        <w:rPr>
          <w:spacing w:val="-12"/>
        </w:rPr>
        <w:t xml:space="preserve"> </w:t>
      </w:r>
      <w:r>
        <w:t>and</w:t>
      </w:r>
      <w:r>
        <w:rPr>
          <w:spacing w:val="-7"/>
        </w:rPr>
        <w:t xml:space="preserve"> </w:t>
      </w:r>
      <w:r>
        <w:t>other</w:t>
      </w:r>
      <w:r>
        <w:rPr>
          <w:spacing w:val="-5"/>
        </w:rPr>
        <w:t xml:space="preserve"> </w:t>
      </w:r>
      <w:r>
        <w:t>anthropogenic disturbances on red grouper and other reef fishes in the Gulf of Mexico. Integrative and Comparative Biology 50:201-212.</w:t>
      </w:r>
    </w:p>
    <w:p w14:paraId="405F1F04" w14:textId="77777777" w:rsidR="008B2A6F" w:rsidRDefault="00000000" w:rsidP="004741B9">
      <w:pPr>
        <w:pStyle w:val="BodyText"/>
        <w:keepNext/>
        <w:keepLines/>
        <w:ind w:left="922" w:right="432" w:hanging="720"/>
      </w:pPr>
      <w:r>
        <w:rPr>
          <w:spacing w:val="-2"/>
        </w:rPr>
        <w:t>Coleman,</w:t>
      </w:r>
      <w:r>
        <w:rPr>
          <w:spacing w:val="-5"/>
        </w:rPr>
        <w:t xml:space="preserve"> </w:t>
      </w:r>
      <w:r>
        <w:rPr>
          <w:spacing w:val="-2"/>
        </w:rPr>
        <w:t>F.</w:t>
      </w:r>
      <w:r>
        <w:rPr>
          <w:spacing w:val="-5"/>
        </w:rPr>
        <w:t xml:space="preserve"> </w:t>
      </w:r>
      <w:r>
        <w:rPr>
          <w:spacing w:val="-2"/>
        </w:rPr>
        <w:t>C., C.</w:t>
      </w:r>
      <w:r>
        <w:rPr>
          <w:spacing w:val="-5"/>
        </w:rPr>
        <w:t xml:space="preserve"> </w:t>
      </w:r>
      <w:r>
        <w:rPr>
          <w:spacing w:val="-2"/>
        </w:rPr>
        <w:t>C.</w:t>
      </w:r>
      <w:r>
        <w:rPr>
          <w:spacing w:val="-5"/>
        </w:rPr>
        <w:t xml:space="preserve"> </w:t>
      </w:r>
      <w:r>
        <w:rPr>
          <w:spacing w:val="-2"/>
        </w:rPr>
        <w:t>Koenig,</w:t>
      </w:r>
      <w:r>
        <w:rPr>
          <w:spacing w:val="-10"/>
        </w:rPr>
        <w:t xml:space="preserve"> </w:t>
      </w:r>
      <w:r>
        <w:rPr>
          <w:spacing w:val="-2"/>
        </w:rPr>
        <w:t>and</w:t>
      </w:r>
      <w:r>
        <w:rPr>
          <w:spacing w:val="-10"/>
        </w:rPr>
        <w:t xml:space="preserve"> </w:t>
      </w:r>
      <w:r>
        <w:rPr>
          <w:spacing w:val="-2"/>
        </w:rPr>
        <w:t>L.</w:t>
      </w:r>
      <w:r>
        <w:rPr>
          <w:spacing w:val="-5"/>
        </w:rPr>
        <w:t xml:space="preserve"> </w:t>
      </w:r>
      <w:r>
        <w:rPr>
          <w:spacing w:val="-2"/>
        </w:rPr>
        <w:t>Collins.</w:t>
      </w:r>
      <w:r>
        <w:rPr>
          <w:spacing w:val="-5"/>
        </w:rPr>
        <w:t xml:space="preserve"> </w:t>
      </w:r>
      <w:r>
        <w:rPr>
          <w:spacing w:val="-2"/>
        </w:rPr>
        <w:t>1996.</w:t>
      </w:r>
      <w:r>
        <w:rPr>
          <w:spacing w:val="-5"/>
        </w:rPr>
        <w:t xml:space="preserve"> </w:t>
      </w:r>
      <w:r>
        <w:rPr>
          <w:spacing w:val="-2"/>
        </w:rPr>
        <w:t>Reproductive styles</w:t>
      </w:r>
      <w:r>
        <w:rPr>
          <w:spacing w:val="-6"/>
        </w:rPr>
        <w:t xml:space="preserve"> </w:t>
      </w:r>
      <w:r>
        <w:rPr>
          <w:spacing w:val="-2"/>
        </w:rPr>
        <w:t>of</w:t>
      </w:r>
      <w:r>
        <w:rPr>
          <w:spacing w:val="-3"/>
        </w:rPr>
        <w:t xml:space="preserve"> </w:t>
      </w:r>
      <w:r>
        <w:rPr>
          <w:spacing w:val="-2"/>
        </w:rPr>
        <w:t>shallow-water</w:t>
      </w:r>
      <w:r>
        <w:rPr>
          <w:spacing w:val="-3"/>
        </w:rPr>
        <w:t xml:space="preserve"> </w:t>
      </w:r>
      <w:r>
        <w:rPr>
          <w:spacing w:val="-2"/>
        </w:rPr>
        <w:t>grouper</w:t>
      </w:r>
      <w:r>
        <w:rPr>
          <w:spacing w:val="-3"/>
        </w:rPr>
        <w:t xml:space="preserve"> </w:t>
      </w:r>
      <w:r>
        <w:rPr>
          <w:spacing w:val="-2"/>
        </w:rPr>
        <w:t xml:space="preserve">species </w:t>
      </w:r>
      <w:r>
        <w:t>(Pisces: Serranidae) in the eastern Gulf of Mexico and the consequences of fishing spawning aggregations.</w:t>
      </w:r>
      <w:r>
        <w:rPr>
          <w:spacing w:val="40"/>
        </w:rPr>
        <w:t xml:space="preserve"> </w:t>
      </w:r>
      <w:r>
        <w:t>Environmental Biology of Fishes 47:129-141.</w:t>
      </w:r>
    </w:p>
    <w:p w14:paraId="3E37E2A4" w14:textId="418F2F2B" w:rsidR="008B2A6F" w:rsidRDefault="00000000" w:rsidP="004741B9">
      <w:pPr>
        <w:pStyle w:val="BodyText"/>
        <w:keepNext/>
        <w:keepLines/>
        <w:tabs>
          <w:tab w:val="left" w:pos="8923"/>
        </w:tabs>
        <w:ind w:left="922" w:right="432" w:hanging="720"/>
      </w:pPr>
      <w:r>
        <w:t>Coleman, F. C., C. C. Koenig, and W. F. Herrnkind. 1992. Annual Report: Survey of Florida Inshore Shrimp</w:t>
      </w:r>
      <w:r>
        <w:rPr>
          <w:spacing w:val="-1"/>
        </w:rPr>
        <w:t xml:space="preserve"> </w:t>
      </w:r>
      <w:r>
        <w:t>Trawling</w:t>
      </w:r>
      <w:r>
        <w:rPr>
          <w:spacing w:val="19"/>
        </w:rPr>
        <w:t xml:space="preserve"> </w:t>
      </w:r>
      <w:r>
        <w:t>By-Catch</w:t>
      </w:r>
      <w:r>
        <w:rPr>
          <w:spacing w:val="-5"/>
        </w:rPr>
        <w:t xml:space="preserve"> </w:t>
      </w:r>
      <w:r>
        <w:t>and</w:t>
      </w:r>
      <w:r>
        <w:rPr>
          <w:spacing w:val="-1"/>
        </w:rPr>
        <w:t xml:space="preserve"> </w:t>
      </w:r>
      <w:r>
        <w:t>Preliminary</w:t>
      </w:r>
      <w:r>
        <w:rPr>
          <w:spacing w:val="-1"/>
        </w:rPr>
        <w:t xml:space="preserve"> </w:t>
      </w:r>
      <w:r>
        <w:t>Tests</w:t>
      </w:r>
      <w:r>
        <w:rPr>
          <w:spacing w:val="-1"/>
        </w:rPr>
        <w:t xml:space="preserve"> </w:t>
      </w:r>
      <w:r>
        <w:t>of Bycatch</w:t>
      </w:r>
      <w:r>
        <w:rPr>
          <w:spacing w:val="-1"/>
        </w:rPr>
        <w:t xml:space="preserve"> </w:t>
      </w:r>
      <w:r>
        <w:t>Reduction</w:t>
      </w:r>
      <w:r>
        <w:rPr>
          <w:spacing w:val="-1"/>
        </w:rPr>
        <w:t xml:space="preserve"> </w:t>
      </w:r>
      <w:r>
        <w:t>Devices.</w:t>
      </w:r>
      <w:r>
        <w:rPr>
          <w:spacing w:val="-1"/>
        </w:rPr>
        <w:t xml:space="preserve"> </w:t>
      </w:r>
      <w:r>
        <w:t>Florida</w:t>
      </w:r>
      <w:r>
        <w:rPr>
          <w:spacing w:val="-3"/>
        </w:rPr>
        <w:t xml:space="preserve"> </w:t>
      </w:r>
      <w:r>
        <w:t xml:space="preserve">State </w:t>
      </w:r>
      <w:r>
        <w:rPr>
          <w:spacing w:val="-2"/>
        </w:rPr>
        <w:t>Tallahassee,</w:t>
      </w:r>
      <w:r>
        <w:tab/>
      </w:r>
      <w:r>
        <w:rPr>
          <w:spacing w:val="-5"/>
        </w:rPr>
        <w:t>FL.</w:t>
      </w:r>
    </w:p>
    <w:p w14:paraId="02D3E157" w14:textId="4A9701CD" w:rsidR="000F61BB" w:rsidRDefault="000F61BB" w:rsidP="004741B9">
      <w:pPr>
        <w:pStyle w:val="BodyText"/>
        <w:keepNext/>
        <w:keepLines/>
        <w:ind w:left="922" w:right="432" w:hanging="720"/>
      </w:pPr>
      <w:r>
        <w:t>Coleman, F. C., C. C. Koenig, and N. K. Jue. 2009. Investigating Gag Recruitment Processes Using Otolith</w:t>
      </w:r>
      <w:r>
        <w:rPr>
          <w:spacing w:val="-3"/>
        </w:rPr>
        <w:t xml:space="preserve"> </w:t>
      </w:r>
      <w:r>
        <w:t>Chemical</w:t>
      </w:r>
      <w:r>
        <w:rPr>
          <w:spacing w:val="-8"/>
        </w:rPr>
        <w:t xml:space="preserve"> </w:t>
      </w:r>
      <w:r>
        <w:t>and</w:t>
      </w:r>
      <w:r>
        <w:rPr>
          <w:spacing w:val="21"/>
        </w:rPr>
        <w:t xml:space="preserve"> </w:t>
      </w:r>
      <w:r>
        <w:t>Genetic</w:t>
      </w:r>
      <w:r>
        <w:rPr>
          <w:spacing w:val="-5"/>
        </w:rPr>
        <w:t xml:space="preserve"> </w:t>
      </w:r>
      <w:r>
        <w:t>Markers:</w:t>
      </w:r>
      <w:r>
        <w:rPr>
          <w:spacing w:val="-8"/>
        </w:rPr>
        <w:t xml:space="preserve"> </w:t>
      </w:r>
      <w:r>
        <w:t>Final</w:t>
      </w:r>
      <w:r>
        <w:rPr>
          <w:spacing w:val="-8"/>
        </w:rPr>
        <w:t xml:space="preserve"> </w:t>
      </w:r>
      <w:r>
        <w:t>Report</w:t>
      </w:r>
      <w:r>
        <w:rPr>
          <w:spacing w:val="-8"/>
        </w:rPr>
        <w:t xml:space="preserve"> </w:t>
      </w:r>
      <w:r>
        <w:t>to The</w:t>
      </w:r>
      <w:r>
        <w:rPr>
          <w:spacing w:val="-5"/>
        </w:rPr>
        <w:t xml:space="preserve"> </w:t>
      </w:r>
      <w:r>
        <w:t>National</w:t>
      </w:r>
      <w:r>
        <w:rPr>
          <w:spacing w:val="-8"/>
        </w:rPr>
        <w:t xml:space="preserve"> </w:t>
      </w:r>
      <w:r>
        <w:t>Oceanic</w:t>
      </w:r>
      <w:r>
        <w:rPr>
          <w:spacing w:val="-5"/>
        </w:rPr>
        <w:t xml:space="preserve"> </w:t>
      </w:r>
      <w:r>
        <w:t>and</w:t>
      </w:r>
      <w:r>
        <w:rPr>
          <w:spacing w:val="-7"/>
        </w:rPr>
        <w:t xml:space="preserve"> </w:t>
      </w:r>
      <w:r>
        <w:t xml:space="preserve">Atmospheric Administration Cooperative Research Program Project NA04NMF4540213; FSU Project No. </w:t>
      </w:r>
      <w:r>
        <w:rPr>
          <w:spacing w:val="-2"/>
        </w:rPr>
        <w:t>010855).</w:t>
      </w:r>
    </w:p>
    <w:p w14:paraId="0A3118D7" w14:textId="354629BB" w:rsidR="000F61BB" w:rsidRDefault="000F61BB" w:rsidP="00CF1CC1">
      <w:pPr>
        <w:pStyle w:val="BodyText"/>
        <w:keepNext/>
        <w:keepLines/>
        <w:ind w:left="922" w:right="432" w:hanging="720"/>
      </w:pPr>
      <w:r>
        <w:t>Coleman, F. C., C. C. Koenig, K. Scanlon, S. Heppell, S. Heppell, and M. W. Miller. 2010. Benthic habitat modification</w:t>
      </w:r>
      <w:r>
        <w:rPr>
          <w:spacing w:val="40"/>
        </w:rPr>
        <w:t xml:space="preserve"> </w:t>
      </w:r>
      <w:r>
        <w:t xml:space="preserve">through excavation by red grouper </w:t>
      </w:r>
      <w:r>
        <w:rPr>
          <w:i/>
        </w:rPr>
        <w:t xml:space="preserve">Epinephelus morio </w:t>
      </w:r>
      <w:r>
        <w:t>(Valenciennes) in the northeastern Gulf of Mexico.</w:t>
      </w:r>
      <w:r>
        <w:rPr>
          <w:spacing w:val="40"/>
        </w:rPr>
        <w:t xml:space="preserve"> </w:t>
      </w:r>
      <w:r>
        <w:t>The Open Fish Science Journal 3:1-15.</w:t>
      </w:r>
    </w:p>
    <w:p w14:paraId="1892A10A" w14:textId="77777777" w:rsidR="00CF1CC1" w:rsidRDefault="00CF1CC1" w:rsidP="00CF1CC1">
      <w:pPr>
        <w:pStyle w:val="BodyText"/>
        <w:keepNext/>
        <w:keepLines/>
        <w:ind w:left="922" w:right="432" w:hanging="720"/>
      </w:pPr>
      <w:r>
        <w:t>Coleman, F. C., and L. E. Pete. 2010. Life history trade-offs in marine organisms: consequences of climate change.</w:t>
      </w:r>
      <w:r>
        <w:rPr>
          <w:i/>
        </w:rPr>
        <w:t xml:space="preserve">in </w:t>
      </w:r>
      <w:r>
        <w:t>W. H. J. Rodgers, J. Barcelos, A. Moritz, and M. Robinson-Dorn, editors. Climate</w:t>
      </w:r>
      <w:r>
        <w:rPr>
          <w:spacing w:val="-4"/>
        </w:rPr>
        <w:t xml:space="preserve"> </w:t>
      </w:r>
      <w:r>
        <w:t>Change: A Reader. Carolina</w:t>
      </w:r>
      <w:r>
        <w:rPr>
          <w:spacing w:val="40"/>
        </w:rPr>
        <w:t xml:space="preserve"> </w:t>
      </w:r>
      <w:r>
        <w:t>Academic Press, Durham, NC.</w:t>
      </w:r>
    </w:p>
    <w:p w14:paraId="4C38ACB3" w14:textId="77777777" w:rsidR="00CF1CC1" w:rsidRDefault="00CF1CC1" w:rsidP="00CF1CC1">
      <w:pPr>
        <w:pStyle w:val="BodyText"/>
        <w:keepNext/>
        <w:keepLines/>
        <w:ind w:left="922" w:right="432" w:hanging="720"/>
      </w:pPr>
      <w:r>
        <w:t>Coleman, F. C., and L. E. Petes. 2010. Getting into hot water: ecological effects of climate change in marine</w:t>
      </w:r>
      <w:r>
        <w:rPr>
          <w:spacing w:val="40"/>
        </w:rPr>
        <w:t xml:space="preserve"> </w:t>
      </w:r>
      <w:r>
        <w:t>environments. Southeastern Environmental Law Journal 17.2:337-357.</w:t>
      </w:r>
    </w:p>
    <w:p w14:paraId="51E760B4"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7ABEEDEF" w14:textId="77777777" w:rsidR="008B2A6F" w:rsidRDefault="00000000" w:rsidP="004741B9">
      <w:pPr>
        <w:pStyle w:val="BodyText"/>
        <w:keepNext/>
        <w:keepLines/>
        <w:ind w:left="922" w:right="432" w:hanging="720"/>
      </w:pPr>
      <w:r>
        <w:lastRenderedPageBreak/>
        <w:t xml:space="preserve">Coleman, F. C., and A. Thistle. 2010 The Spatial Dimensions of Fisheries: Putting It All in Place, </w:t>
      </w:r>
      <w:r>
        <w:rPr>
          <w:spacing w:val="-2"/>
        </w:rPr>
        <w:t>Proceedings</w:t>
      </w:r>
      <w:r>
        <w:rPr>
          <w:spacing w:val="-10"/>
        </w:rPr>
        <w:t xml:space="preserve"> </w:t>
      </w:r>
      <w:r>
        <w:rPr>
          <w:spacing w:val="-2"/>
        </w:rPr>
        <w:t>of the</w:t>
      </w:r>
      <w:r>
        <w:rPr>
          <w:spacing w:val="15"/>
        </w:rPr>
        <w:t xml:space="preserve"> </w:t>
      </w:r>
      <w:r>
        <w:rPr>
          <w:spacing w:val="-2"/>
        </w:rPr>
        <w:t>Seventh</w:t>
      </w:r>
      <w:r>
        <w:rPr>
          <w:spacing w:val="-7"/>
        </w:rPr>
        <w:t xml:space="preserve"> </w:t>
      </w:r>
      <w:r>
        <w:rPr>
          <w:spacing w:val="-2"/>
        </w:rPr>
        <w:t>FSU</w:t>
      </w:r>
      <w:r>
        <w:rPr>
          <w:spacing w:val="-11"/>
        </w:rPr>
        <w:t xml:space="preserve"> </w:t>
      </w:r>
      <w:r>
        <w:rPr>
          <w:spacing w:val="-2"/>
        </w:rPr>
        <w:t>Mote</w:t>
      </w:r>
      <w:r>
        <w:rPr>
          <w:spacing w:val="-9"/>
        </w:rPr>
        <w:t xml:space="preserve"> </w:t>
      </w:r>
      <w:r>
        <w:rPr>
          <w:spacing w:val="-2"/>
        </w:rPr>
        <w:t>Symposium,</w:t>
      </w:r>
      <w:r>
        <w:rPr>
          <w:spacing w:val="-7"/>
        </w:rPr>
        <w:t xml:space="preserve"> </w:t>
      </w:r>
      <w:r>
        <w:rPr>
          <w:spacing w:val="-2"/>
        </w:rPr>
        <w:t>2008.</w:t>
      </w:r>
      <w:r>
        <w:rPr>
          <w:spacing w:val="-12"/>
        </w:rPr>
        <w:t xml:space="preserve"> </w:t>
      </w:r>
      <w:r>
        <w:rPr>
          <w:spacing w:val="-2"/>
        </w:rPr>
        <w:t xml:space="preserve">86:165-498, </w:t>
      </w:r>
      <w:r>
        <w:rPr>
          <w:i/>
          <w:spacing w:val="-2"/>
        </w:rPr>
        <w:t>in</w:t>
      </w:r>
      <w:r>
        <w:rPr>
          <w:i/>
          <w:spacing w:val="-7"/>
        </w:rPr>
        <w:t xml:space="preserve"> </w:t>
      </w:r>
      <w:r>
        <w:rPr>
          <w:spacing w:val="-2"/>
        </w:rPr>
        <w:t>Florida</w:t>
      </w:r>
      <w:r>
        <w:rPr>
          <w:spacing w:val="-12"/>
        </w:rPr>
        <w:t xml:space="preserve"> </w:t>
      </w:r>
      <w:r>
        <w:rPr>
          <w:spacing w:val="-2"/>
        </w:rPr>
        <w:t>State</w:t>
      </w:r>
      <w:r>
        <w:rPr>
          <w:spacing w:val="-10"/>
        </w:rPr>
        <w:t xml:space="preserve"> </w:t>
      </w:r>
      <w:r>
        <w:rPr>
          <w:spacing w:val="-2"/>
        </w:rPr>
        <w:t xml:space="preserve">University </w:t>
      </w:r>
      <w:r>
        <w:t>William R. and Lenore Mote</w:t>
      </w:r>
      <w:r>
        <w:rPr>
          <w:spacing w:val="39"/>
        </w:rPr>
        <w:t xml:space="preserve"> </w:t>
      </w:r>
      <w:r>
        <w:t xml:space="preserve">International Symposium. Bulletin of Marine Science, Sarasota, </w:t>
      </w:r>
      <w:r>
        <w:rPr>
          <w:spacing w:val="-4"/>
        </w:rPr>
        <w:t>FL.</w:t>
      </w:r>
    </w:p>
    <w:p w14:paraId="09BAED54" w14:textId="77777777" w:rsidR="008B2A6F" w:rsidRDefault="00000000" w:rsidP="004741B9">
      <w:pPr>
        <w:pStyle w:val="BodyText"/>
        <w:keepNext/>
        <w:keepLines/>
        <w:ind w:left="922" w:right="432" w:hanging="720"/>
      </w:pPr>
      <w:r>
        <w:t>Coleman, F. C., and J. Travis. 2000. Essential Fish Habitat and Marine Reserves, Proceedings of the Second FSU</w:t>
      </w:r>
      <w:r>
        <w:rPr>
          <w:spacing w:val="-6"/>
        </w:rPr>
        <w:t xml:space="preserve"> </w:t>
      </w:r>
      <w:r>
        <w:t>Mote</w:t>
      </w:r>
      <w:r>
        <w:rPr>
          <w:spacing w:val="23"/>
        </w:rPr>
        <w:t xml:space="preserve"> </w:t>
      </w:r>
      <w:r>
        <w:t>Symposium,</w:t>
      </w:r>
      <w:r>
        <w:rPr>
          <w:spacing w:val="-3"/>
        </w:rPr>
        <w:t xml:space="preserve"> </w:t>
      </w:r>
      <w:r>
        <w:t>1998.</w:t>
      </w:r>
      <w:r>
        <w:rPr>
          <w:spacing w:val="-3"/>
        </w:rPr>
        <w:t xml:space="preserve"> </w:t>
      </w:r>
      <w:r>
        <w:t xml:space="preserve">63:525-1010, </w:t>
      </w:r>
      <w:r>
        <w:rPr>
          <w:i/>
        </w:rPr>
        <w:t>in</w:t>
      </w:r>
      <w:r>
        <w:rPr>
          <w:i/>
          <w:spacing w:val="-3"/>
        </w:rPr>
        <w:t xml:space="preserve"> </w:t>
      </w:r>
      <w:r>
        <w:t>Florida</w:t>
      </w:r>
      <w:r>
        <w:rPr>
          <w:spacing w:val="-5"/>
        </w:rPr>
        <w:t xml:space="preserve"> </w:t>
      </w:r>
      <w:r>
        <w:t>State University</w:t>
      </w:r>
      <w:r>
        <w:rPr>
          <w:spacing w:val="-3"/>
        </w:rPr>
        <w:t xml:space="preserve"> </w:t>
      </w:r>
      <w:r>
        <w:t>William R.</w:t>
      </w:r>
      <w:r>
        <w:rPr>
          <w:spacing w:val="-3"/>
        </w:rPr>
        <w:t xml:space="preserve"> </w:t>
      </w:r>
      <w:r>
        <w:t>and Lenore Mote International</w:t>
      </w:r>
      <w:r>
        <w:rPr>
          <w:spacing w:val="39"/>
        </w:rPr>
        <w:t xml:space="preserve"> </w:t>
      </w:r>
      <w:r>
        <w:t>Symposium. Bulletin of Marine Science, Sarasota, FL.</w:t>
      </w:r>
    </w:p>
    <w:p w14:paraId="632F5A99" w14:textId="77777777" w:rsidR="008B2A6F" w:rsidRDefault="00000000" w:rsidP="004741B9">
      <w:pPr>
        <w:pStyle w:val="BodyText"/>
        <w:keepNext/>
        <w:keepLines/>
        <w:ind w:left="922" w:right="432" w:hanging="720"/>
      </w:pPr>
      <w:r>
        <w:t>Coleman, F. C., and S. L. Williams. 2002. Overexploiting marine ecosystem engineers: potential consequences for</w:t>
      </w:r>
      <w:r>
        <w:rPr>
          <w:spacing w:val="40"/>
        </w:rPr>
        <w:t xml:space="preserve"> </w:t>
      </w:r>
      <w:r>
        <w:t>biodiversity. Trends in Ecology and Evolution 17:40-44.</w:t>
      </w:r>
    </w:p>
    <w:p w14:paraId="2AB38A6E" w14:textId="77777777" w:rsidR="008B2A6F" w:rsidRDefault="00000000" w:rsidP="004741B9">
      <w:pPr>
        <w:pStyle w:val="BodyText"/>
        <w:keepNext/>
        <w:keepLines/>
        <w:ind w:left="922" w:right="432" w:hanging="720"/>
      </w:pPr>
      <w:r>
        <w:t>Colin,</w:t>
      </w:r>
      <w:r>
        <w:rPr>
          <w:spacing w:val="-7"/>
        </w:rPr>
        <w:t xml:space="preserve"> </w:t>
      </w:r>
      <w:r>
        <w:t>P.</w:t>
      </w:r>
      <w:r>
        <w:rPr>
          <w:spacing w:val="-2"/>
        </w:rPr>
        <w:t xml:space="preserve"> </w:t>
      </w:r>
      <w:r>
        <w:t>L.,</w:t>
      </w:r>
      <w:r>
        <w:rPr>
          <w:spacing w:val="-7"/>
        </w:rPr>
        <w:t xml:space="preserve"> </w:t>
      </w:r>
      <w:r>
        <w:t>C.</w:t>
      </w:r>
      <w:r>
        <w:rPr>
          <w:spacing w:val="-2"/>
        </w:rPr>
        <w:t xml:space="preserve"> </w:t>
      </w:r>
      <w:r>
        <w:t>C.</w:t>
      </w:r>
      <w:r>
        <w:rPr>
          <w:spacing w:val="-7"/>
        </w:rPr>
        <w:t xml:space="preserve"> </w:t>
      </w:r>
      <w:r>
        <w:t>Koenig,</w:t>
      </w:r>
      <w:r>
        <w:rPr>
          <w:spacing w:val="-2"/>
        </w:rPr>
        <w:t xml:space="preserve"> </w:t>
      </w:r>
      <w:r>
        <w:t>and</w:t>
      </w:r>
      <w:r>
        <w:rPr>
          <w:spacing w:val="-7"/>
        </w:rPr>
        <w:t xml:space="preserve"> </w:t>
      </w:r>
      <w:r>
        <w:t>W.</w:t>
      </w:r>
      <w:r>
        <w:rPr>
          <w:spacing w:val="-7"/>
        </w:rPr>
        <w:t xml:space="preserve"> </w:t>
      </w:r>
      <w:r>
        <w:t>Laroche.</w:t>
      </w:r>
      <w:r>
        <w:rPr>
          <w:spacing w:val="-7"/>
        </w:rPr>
        <w:t xml:space="preserve"> </w:t>
      </w:r>
      <w:r>
        <w:t>1996.</w:t>
      </w:r>
      <w:r>
        <w:rPr>
          <w:spacing w:val="-7"/>
        </w:rPr>
        <w:t xml:space="preserve"> </w:t>
      </w:r>
      <w:r>
        <w:t>Development</w:t>
      </w:r>
      <w:r>
        <w:rPr>
          <w:spacing w:val="-2"/>
        </w:rPr>
        <w:t xml:space="preserve"> </w:t>
      </w:r>
      <w:r>
        <w:t>from</w:t>
      </w:r>
      <w:r>
        <w:rPr>
          <w:spacing w:val="-8"/>
        </w:rPr>
        <w:t xml:space="preserve"> </w:t>
      </w:r>
      <w:r>
        <w:t>egg</w:t>
      </w:r>
      <w:r>
        <w:rPr>
          <w:spacing w:val="-7"/>
        </w:rPr>
        <w:t xml:space="preserve"> </w:t>
      </w:r>
      <w:r>
        <w:t>to</w:t>
      </w:r>
      <w:r>
        <w:rPr>
          <w:spacing w:val="-7"/>
        </w:rPr>
        <w:t xml:space="preserve"> </w:t>
      </w:r>
      <w:r>
        <w:t>juvenile</w:t>
      </w:r>
      <w:r>
        <w:rPr>
          <w:spacing w:val="-5"/>
        </w:rPr>
        <w:t xml:space="preserve"> </w:t>
      </w:r>
      <w:r>
        <w:t>of</w:t>
      </w:r>
      <w:r>
        <w:rPr>
          <w:spacing w:val="-5"/>
        </w:rPr>
        <w:t xml:space="preserve"> </w:t>
      </w:r>
      <w:r>
        <w:t>the</w:t>
      </w:r>
      <w:r>
        <w:rPr>
          <w:spacing w:val="-5"/>
        </w:rPr>
        <w:t xml:space="preserve"> </w:t>
      </w:r>
      <w:r>
        <w:t>red</w:t>
      </w:r>
      <w:r>
        <w:rPr>
          <w:spacing w:val="-7"/>
        </w:rPr>
        <w:t xml:space="preserve"> </w:t>
      </w:r>
      <w:r>
        <w:t>grouper, Epinephelus morio, in the laboratory.</w:t>
      </w:r>
      <w:r>
        <w:rPr>
          <w:spacing w:val="40"/>
        </w:rPr>
        <w:t xml:space="preserve"> </w:t>
      </w:r>
      <w:r>
        <w:t>Biology, fisheries &amp; culture of tropical groupers and snappers. .</w:t>
      </w:r>
      <w:r>
        <w:rPr>
          <w:i/>
        </w:rPr>
        <w:t xml:space="preserve">in </w:t>
      </w:r>
      <w:r>
        <w:t>F. Arreguin-Sanchez, J. L. M. Munro, M. C. Balgos, and D. Pauly, editors. ICLARM Conf. Proc. 48. ICLARM.</w:t>
      </w:r>
    </w:p>
    <w:p w14:paraId="44D2788D" w14:textId="77777777" w:rsidR="008B2A6F" w:rsidRDefault="00000000" w:rsidP="004741B9">
      <w:pPr>
        <w:pStyle w:val="BodyText"/>
        <w:keepNext/>
        <w:keepLines/>
        <w:ind w:left="922" w:right="432" w:hanging="720"/>
      </w:pPr>
      <w:r>
        <w:t>Conover, D. C., J. Travis, and F. C. Coleman. 2000. Essential fish habitat and marine reserves:</w:t>
      </w:r>
      <w:r>
        <w:rPr>
          <w:spacing w:val="40"/>
        </w:rPr>
        <w:t xml:space="preserve"> </w:t>
      </w:r>
      <w:r>
        <w:t>an introduction to the</w:t>
      </w:r>
      <w:r>
        <w:rPr>
          <w:spacing w:val="38"/>
        </w:rPr>
        <w:t xml:space="preserve"> </w:t>
      </w:r>
      <w:r>
        <w:t xml:space="preserve">second Mote Symposium on fisheries ecology. Bulletin of Marine Science </w:t>
      </w:r>
      <w:r>
        <w:rPr>
          <w:spacing w:val="-2"/>
        </w:rPr>
        <w:t>66:527-534.</w:t>
      </w:r>
    </w:p>
    <w:p w14:paraId="596783DA" w14:textId="77777777" w:rsidR="008B2A6F" w:rsidRDefault="00000000" w:rsidP="004741B9">
      <w:pPr>
        <w:pStyle w:val="BodyText"/>
        <w:keepNext/>
        <w:keepLines/>
        <w:ind w:left="922" w:right="432" w:hanging="720"/>
      </w:pPr>
      <w:r>
        <w:t>Corbett,</w:t>
      </w:r>
      <w:r>
        <w:rPr>
          <w:spacing w:val="-2"/>
        </w:rPr>
        <w:t xml:space="preserve"> </w:t>
      </w:r>
      <w:r>
        <w:t>D. R.,</w:t>
      </w:r>
      <w:r>
        <w:rPr>
          <w:spacing w:val="-2"/>
        </w:rPr>
        <w:t xml:space="preserve"> </w:t>
      </w:r>
      <w:r>
        <w:t>K. Dillon, and W.</w:t>
      </w:r>
      <w:r>
        <w:rPr>
          <w:spacing w:val="-2"/>
        </w:rPr>
        <w:t xml:space="preserve"> </w:t>
      </w:r>
      <w:r>
        <w:t>C. Burnett. 2000.</w:t>
      </w:r>
      <w:r>
        <w:rPr>
          <w:spacing w:val="-2"/>
        </w:rPr>
        <w:t xml:space="preserve"> </w:t>
      </w:r>
      <w:r>
        <w:t>Tracing groundwater flow on</w:t>
      </w:r>
      <w:r>
        <w:rPr>
          <w:spacing w:val="-2"/>
        </w:rPr>
        <w:t xml:space="preserve"> </w:t>
      </w:r>
      <w:r>
        <w:t>a barrier island</w:t>
      </w:r>
      <w:r>
        <w:rPr>
          <w:spacing w:val="-2"/>
        </w:rPr>
        <w:t xml:space="preserve"> </w:t>
      </w:r>
      <w:r>
        <w:t>in the northeast Gulf of</w:t>
      </w:r>
      <w:r>
        <w:rPr>
          <w:spacing w:val="40"/>
        </w:rPr>
        <w:t xml:space="preserve"> </w:t>
      </w:r>
      <w:r>
        <w:t>Mexico. Estuarine Coastal and Shelf Science 51:227-242.</w:t>
      </w:r>
    </w:p>
    <w:p w14:paraId="733A18BC" w14:textId="77777777" w:rsidR="008B2A6F" w:rsidRDefault="00000000" w:rsidP="004741B9">
      <w:pPr>
        <w:pStyle w:val="BodyText"/>
        <w:keepNext/>
        <w:keepLines/>
        <w:ind w:left="922" w:right="432" w:hanging="720"/>
      </w:pPr>
      <w:r>
        <w:t>Corbett, D. R., K. Dillon, W. C. Burnett, and G. Schaefer. 2002. The spatial variability of nitrogen and phosphorus</w:t>
      </w:r>
      <w:r>
        <w:rPr>
          <w:spacing w:val="26"/>
        </w:rPr>
        <w:t xml:space="preserve"> </w:t>
      </w:r>
      <w:r>
        <w:t>concentration in</w:t>
      </w:r>
      <w:r>
        <w:rPr>
          <w:spacing w:val="-3"/>
        </w:rPr>
        <w:t xml:space="preserve"> </w:t>
      </w:r>
      <w:r>
        <w:t>a</w:t>
      </w:r>
      <w:r>
        <w:rPr>
          <w:spacing w:val="-1"/>
        </w:rPr>
        <w:t xml:space="preserve"> </w:t>
      </w:r>
      <w:r>
        <w:t>sand</w:t>
      </w:r>
      <w:r>
        <w:rPr>
          <w:spacing w:val="-3"/>
        </w:rPr>
        <w:t xml:space="preserve"> </w:t>
      </w:r>
      <w:r>
        <w:t>aquifer influenced</w:t>
      </w:r>
      <w:r>
        <w:rPr>
          <w:spacing w:val="-2"/>
        </w:rPr>
        <w:t xml:space="preserve"> </w:t>
      </w:r>
      <w:r>
        <w:t>by</w:t>
      </w:r>
      <w:r>
        <w:rPr>
          <w:spacing w:val="-3"/>
        </w:rPr>
        <w:t xml:space="preserve"> </w:t>
      </w:r>
      <w:r>
        <w:t>onsite</w:t>
      </w:r>
      <w:r>
        <w:rPr>
          <w:spacing w:val="-1"/>
        </w:rPr>
        <w:t xml:space="preserve"> </w:t>
      </w:r>
      <w:r>
        <w:t>sewage</w:t>
      </w:r>
      <w:r>
        <w:rPr>
          <w:spacing w:val="-1"/>
        </w:rPr>
        <w:t xml:space="preserve"> </w:t>
      </w:r>
      <w:r>
        <w:t>treatment</w:t>
      </w:r>
      <w:r>
        <w:rPr>
          <w:spacing w:val="-4"/>
        </w:rPr>
        <w:t xml:space="preserve"> </w:t>
      </w:r>
      <w:r>
        <w:t>and disposal systems: A case study</w:t>
      </w:r>
      <w:r>
        <w:rPr>
          <w:spacing w:val="33"/>
        </w:rPr>
        <w:t xml:space="preserve"> </w:t>
      </w:r>
      <w:r>
        <w:t>on St. George Island, Florida. Environmental Pollution 117:337-345.</w:t>
      </w:r>
    </w:p>
    <w:p w14:paraId="16D3DCA2" w14:textId="77777777" w:rsidR="008B2A6F" w:rsidRDefault="00000000" w:rsidP="004741B9">
      <w:pPr>
        <w:pStyle w:val="BodyText"/>
        <w:keepNext/>
        <w:keepLines/>
        <w:ind w:left="922" w:right="432" w:hanging="720"/>
      </w:pPr>
      <w:r>
        <w:t>Corgiat,</w:t>
      </w:r>
      <w:r>
        <w:rPr>
          <w:spacing w:val="-2"/>
        </w:rPr>
        <w:t xml:space="preserve"> </w:t>
      </w:r>
      <w:r>
        <w:t>J.</w:t>
      </w:r>
      <w:r>
        <w:rPr>
          <w:spacing w:val="-2"/>
        </w:rPr>
        <w:t xml:space="preserve"> </w:t>
      </w:r>
      <w:r>
        <w:t>M., F. C. Dobbs,</w:t>
      </w:r>
      <w:r>
        <w:rPr>
          <w:spacing w:val="-3"/>
        </w:rPr>
        <w:t xml:space="preserve"> </w:t>
      </w:r>
      <w:r>
        <w:t>M. W.</w:t>
      </w:r>
      <w:r>
        <w:rPr>
          <w:spacing w:val="-2"/>
        </w:rPr>
        <w:t xml:space="preserve"> </w:t>
      </w:r>
      <w:r>
        <w:t>Burger, and</w:t>
      </w:r>
      <w:r>
        <w:rPr>
          <w:spacing w:val="-2"/>
        </w:rPr>
        <w:t xml:space="preserve"> </w:t>
      </w:r>
      <w:r>
        <w:t>P.</w:t>
      </w:r>
      <w:r>
        <w:rPr>
          <w:spacing w:val="-2"/>
        </w:rPr>
        <w:t xml:space="preserve"> </w:t>
      </w:r>
      <w:r>
        <w:t>J.</w:t>
      </w:r>
      <w:r>
        <w:rPr>
          <w:spacing w:val="-2"/>
        </w:rPr>
        <w:t xml:space="preserve"> </w:t>
      </w:r>
      <w:r>
        <w:t>Scheuer.</w:t>
      </w:r>
      <w:r>
        <w:rPr>
          <w:spacing w:val="-1"/>
        </w:rPr>
        <w:t xml:space="preserve"> </w:t>
      </w:r>
      <w:r>
        <w:t>1993. Organohalogen</w:t>
      </w:r>
      <w:r>
        <w:rPr>
          <w:spacing w:val="-1"/>
        </w:rPr>
        <w:t xml:space="preserve"> </w:t>
      </w:r>
      <w:r>
        <w:t>Constituents</w:t>
      </w:r>
      <w:r>
        <w:rPr>
          <w:spacing w:val="-2"/>
        </w:rPr>
        <w:t xml:space="preserve"> </w:t>
      </w:r>
      <w:r>
        <w:t xml:space="preserve">of the Acorn Worm </w:t>
      </w:r>
      <w:r>
        <w:rPr>
          <w:i/>
        </w:rPr>
        <w:t>Ptychodera-Bahamensis</w:t>
      </w:r>
      <w:r>
        <w:t>. Comparative Biochemistry and Physiology B- Biochemistry &amp; Molecular Biology</w:t>
      </w:r>
      <w:r>
        <w:rPr>
          <w:spacing w:val="40"/>
        </w:rPr>
        <w:t xml:space="preserve"> </w:t>
      </w:r>
      <w:r>
        <w:t>106:83-86.</w:t>
      </w:r>
    </w:p>
    <w:p w14:paraId="58C401E6" w14:textId="77777777" w:rsidR="008B2A6F" w:rsidRDefault="00000000" w:rsidP="004741B9">
      <w:pPr>
        <w:pStyle w:val="BodyText"/>
        <w:keepNext/>
        <w:keepLines/>
        <w:ind w:left="922" w:right="432" w:hanging="720"/>
      </w:pPr>
      <w:r>
        <w:t>Cotton, C.</w:t>
      </w:r>
      <w:r>
        <w:rPr>
          <w:spacing w:val="-2"/>
        </w:rPr>
        <w:t xml:space="preserve"> </w:t>
      </w:r>
      <w:r>
        <w:t>2002. Optimizing</w:t>
      </w:r>
      <w:r>
        <w:rPr>
          <w:spacing w:val="-2"/>
        </w:rPr>
        <w:t xml:space="preserve"> </w:t>
      </w:r>
      <w:r>
        <w:t>growth</w:t>
      </w:r>
      <w:r>
        <w:rPr>
          <w:spacing w:val="-2"/>
        </w:rPr>
        <w:t xml:space="preserve"> </w:t>
      </w:r>
      <w:r>
        <w:t>for</w:t>
      </w:r>
      <w:r>
        <w:rPr>
          <w:spacing w:val="-1"/>
        </w:rPr>
        <w:t xml:space="preserve"> </w:t>
      </w:r>
      <w:r>
        <w:t>aquaculture of juvenile black</w:t>
      </w:r>
      <w:r>
        <w:rPr>
          <w:spacing w:val="-2"/>
        </w:rPr>
        <w:t xml:space="preserve"> </w:t>
      </w:r>
      <w:r>
        <w:t xml:space="preserve">sea bass </w:t>
      </w:r>
      <w:r>
        <w:rPr>
          <w:i/>
        </w:rPr>
        <w:t>Centropristis</w:t>
      </w:r>
      <w:r>
        <w:rPr>
          <w:i/>
          <w:spacing w:val="-3"/>
        </w:rPr>
        <w:t xml:space="preserve"> </w:t>
      </w:r>
      <w:r>
        <w:rPr>
          <w:i/>
        </w:rPr>
        <w:t>striata</w:t>
      </w:r>
      <w:r>
        <w:rPr>
          <w:i/>
          <w:spacing w:val="-2"/>
        </w:rPr>
        <w:t xml:space="preserve"> </w:t>
      </w:r>
      <w:r>
        <w:t>L. : effects of</w:t>
      </w:r>
      <w:r>
        <w:rPr>
          <w:spacing w:val="40"/>
        </w:rPr>
        <w:t xml:space="preserve"> </w:t>
      </w:r>
      <w:r>
        <w:t>temperature, salinity, commercial diet and feeding ration. University of Georgia.</w:t>
      </w:r>
    </w:p>
    <w:p w14:paraId="7289C698" w14:textId="77777777" w:rsidR="008B2A6F" w:rsidRDefault="00000000" w:rsidP="004741B9">
      <w:pPr>
        <w:pStyle w:val="BodyText"/>
        <w:keepNext/>
        <w:keepLines/>
        <w:ind w:left="922" w:right="432" w:hanging="720"/>
      </w:pPr>
      <w:r>
        <w:t>Cotton, C. 2010. Age, Growth, and Reproductive Biology of Deep-Water Chondrichthyans. College of William and</w:t>
      </w:r>
      <w:r>
        <w:rPr>
          <w:spacing w:val="40"/>
        </w:rPr>
        <w:t xml:space="preserve"> </w:t>
      </w:r>
      <w:r>
        <w:t>Mary, Virgina.</w:t>
      </w:r>
    </w:p>
    <w:p w14:paraId="2A94A098" w14:textId="77777777" w:rsidR="008B2A6F" w:rsidRDefault="00000000" w:rsidP="004741B9">
      <w:pPr>
        <w:pStyle w:val="BodyText"/>
        <w:keepNext/>
        <w:keepLines/>
        <w:ind w:left="922" w:right="432" w:hanging="720"/>
      </w:pPr>
      <w:r>
        <w:t>Cotton,</w:t>
      </w:r>
      <w:r>
        <w:rPr>
          <w:spacing w:val="-6"/>
        </w:rPr>
        <w:t xml:space="preserve"> </w:t>
      </w:r>
      <w:r>
        <w:t>C.,</w:t>
      </w:r>
      <w:r>
        <w:rPr>
          <w:spacing w:val="-10"/>
        </w:rPr>
        <w:t xml:space="preserve"> </w:t>
      </w:r>
      <w:r>
        <w:t>and</w:t>
      </w:r>
      <w:r>
        <w:rPr>
          <w:spacing w:val="-7"/>
        </w:rPr>
        <w:t xml:space="preserve"> </w:t>
      </w:r>
      <w:r>
        <w:t>R.</w:t>
      </w:r>
      <w:r>
        <w:rPr>
          <w:spacing w:val="-6"/>
        </w:rPr>
        <w:t xml:space="preserve"> </w:t>
      </w:r>
      <w:r>
        <w:t>L.</w:t>
      </w:r>
      <w:r>
        <w:rPr>
          <w:spacing w:val="-10"/>
        </w:rPr>
        <w:t xml:space="preserve"> </w:t>
      </w:r>
      <w:r>
        <w:t>Walker.</w:t>
      </w:r>
      <w:r>
        <w:rPr>
          <w:spacing w:val="-10"/>
        </w:rPr>
        <w:t xml:space="preserve"> </w:t>
      </w:r>
      <w:r>
        <w:t>2004.</w:t>
      </w:r>
      <w:r>
        <w:rPr>
          <w:spacing w:val="-6"/>
        </w:rPr>
        <w:t xml:space="preserve"> </w:t>
      </w:r>
      <w:r>
        <w:t>Comparison</w:t>
      </w:r>
      <w:r>
        <w:rPr>
          <w:spacing w:val="-6"/>
        </w:rPr>
        <w:t xml:space="preserve"> </w:t>
      </w:r>
      <w:r>
        <w:t>of</w:t>
      </w:r>
      <w:r>
        <w:rPr>
          <w:spacing w:val="-5"/>
        </w:rPr>
        <w:t xml:space="preserve"> </w:t>
      </w:r>
      <w:r>
        <w:t>Four</w:t>
      </w:r>
      <w:r>
        <w:rPr>
          <w:spacing w:val="-9"/>
        </w:rPr>
        <w:t xml:space="preserve"> </w:t>
      </w:r>
      <w:r>
        <w:t>Commercial</w:t>
      </w:r>
      <w:r>
        <w:rPr>
          <w:spacing w:val="-7"/>
        </w:rPr>
        <w:t xml:space="preserve"> </w:t>
      </w:r>
      <w:r>
        <w:t>Diets</w:t>
      </w:r>
      <w:r>
        <w:rPr>
          <w:spacing w:val="-6"/>
        </w:rPr>
        <w:t xml:space="preserve"> </w:t>
      </w:r>
      <w:r>
        <w:t>and</w:t>
      </w:r>
      <w:r>
        <w:rPr>
          <w:spacing w:val="-7"/>
        </w:rPr>
        <w:t xml:space="preserve"> </w:t>
      </w:r>
      <w:r>
        <w:t>Three</w:t>
      </w:r>
      <w:r>
        <w:rPr>
          <w:spacing w:val="-4"/>
        </w:rPr>
        <w:t xml:space="preserve"> </w:t>
      </w:r>
      <w:r>
        <w:t>Feeding</w:t>
      </w:r>
      <w:r>
        <w:rPr>
          <w:spacing w:val="-6"/>
        </w:rPr>
        <w:t xml:space="preserve"> </w:t>
      </w:r>
      <w:r>
        <w:t>Rates</w:t>
      </w:r>
      <w:r>
        <w:rPr>
          <w:spacing w:val="-10"/>
        </w:rPr>
        <w:t xml:space="preserve"> </w:t>
      </w:r>
      <w:r>
        <w:t>for Black</w:t>
      </w:r>
      <w:r>
        <w:rPr>
          <w:spacing w:val="-3"/>
        </w:rPr>
        <w:t xml:space="preserve"> </w:t>
      </w:r>
      <w:r>
        <w:t>Sea Bass, Centropristis</w:t>
      </w:r>
      <w:r>
        <w:rPr>
          <w:spacing w:val="-3"/>
        </w:rPr>
        <w:t xml:space="preserve"> </w:t>
      </w:r>
      <w:r>
        <w:t>striata, Fingerlings.</w:t>
      </w:r>
      <w:r>
        <w:rPr>
          <w:spacing w:val="-4"/>
        </w:rPr>
        <w:t xml:space="preserve"> </w:t>
      </w:r>
      <w:r>
        <w:t>Journal of</w:t>
      </w:r>
      <w:r>
        <w:rPr>
          <w:spacing w:val="-2"/>
        </w:rPr>
        <w:t xml:space="preserve"> </w:t>
      </w:r>
      <w:r>
        <w:t>Applied Aquaculture 16:131-146.</w:t>
      </w:r>
    </w:p>
    <w:p w14:paraId="22E1A5F0" w14:textId="77777777" w:rsidR="008B2A6F" w:rsidRDefault="00000000" w:rsidP="004741B9">
      <w:pPr>
        <w:pStyle w:val="BodyText"/>
        <w:keepNext/>
        <w:keepLines/>
        <w:ind w:left="922" w:right="432" w:hanging="720"/>
      </w:pPr>
      <w:r>
        <w:t>Cotton,</w:t>
      </w:r>
      <w:r>
        <w:rPr>
          <w:spacing w:val="-4"/>
        </w:rPr>
        <w:t xml:space="preserve"> </w:t>
      </w:r>
      <w:r>
        <w:t>C.</w:t>
      </w:r>
      <w:r>
        <w:rPr>
          <w:spacing w:val="-1"/>
        </w:rPr>
        <w:t xml:space="preserve"> </w:t>
      </w:r>
      <w:r>
        <w:t>F.</w:t>
      </w:r>
      <w:r>
        <w:rPr>
          <w:spacing w:val="-4"/>
        </w:rPr>
        <w:t xml:space="preserve"> </w:t>
      </w:r>
      <w:r>
        <w:t>2010.</w:t>
      </w:r>
      <w:r>
        <w:rPr>
          <w:spacing w:val="-4"/>
        </w:rPr>
        <w:t xml:space="preserve"> </w:t>
      </w:r>
      <w:r>
        <w:t>Factors</w:t>
      </w:r>
      <w:r>
        <w:rPr>
          <w:spacing w:val="-9"/>
        </w:rPr>
        <w:t xml:space="preserve"> </w:t>
      </w:r>
      <w:r>
        <w:t>Affecting</w:t>
      </w:r>
      <w:r>
        <w:rPr>
          <w:spacing w:val="-4"/>
        </w:rPr>
        <w:t xml:space="preserve"> </w:t>
      </w:r>
      <w:r>
        <w:t>Reception</w:t>
      </w:r>
      <w:r>
        <w:rPr>
          <w:spacing w:val="-4"/>
        </w:rPr>
        <w:t xml:space="preserve"> </w:t>
      </w:r>
      <w:r>
        <w:t>Range</w:t>
      </w:r>
      <w:r>
        <w:rPr>
          <w:spacing w:val="-7"/>
        </w:rPr>
        <w:t xml:space="preserve"> </w:t>
      </w:r>
      <w:r>
        <w:t>of</w:t>
      </w:r>
      <w:r>
        <w:rPr>
          <w:spacing w:val="-3"/>
        </w:rPr>
        <w:t xml:space="preserve"> </w:t>
      </w:r>
      <w:r>
        <w:t>Ultrasonic</w:t>
      </w:r>
      <w:r>
        <w:rPr>
          <w:spacing w:val="-5"/>
        </w:rPr>
        <w:t xml:space="preserve"> </w:t>
      </w:r>
      <w:r>
        <w:t>Tags</w:t>
      </w:r>
      <w:r>
        <w:rPr>
          <w:spacing w:val="-8"/>
        </w:rPr>
        <w:t xml:space="preserve"> </w:t>
      </w:r>
      <w:r>
        <w:t>in</w:t>
      </w:r>
      <w:r>
        <w:rPr>
          <w:spacing w:val="-9"/>
        </w:rPr>
        <w:t xml:space="preserve"> </w:t>
      </w:r>
      <w:r>
        <w:t>a</w:t>
      </w:r>
      <w:r>
        <w:rPr>
          <w:spacing w:val="-6"/>
        </w:rPr>
        <w:t xml:space="preserve"> </w:t>
      </w:r>
      <w:r>
        <w:t>Georgia</w:t>
      </w:r>
      <w:r>
        <w:rPr>
          <w:spacing w:val="-2"/>
        </w:rPr>
        <w:t xml:space="preserve"> </w:t>
      </w:r>
      <w:r>
        <w:t>Estuary.</w:t>
      </w:r>
      <w:r>
        <w:rPr>
          <w:spacing w:val="-4"/>
        </w:rPr>
        <w:t xml:space="preserve"> </w:t>
      </w:r>
      <w:r>
        <w:t>Marine Technology</w:t>
      </w:r>
      <w:r>
        <w:rPr>
          <w:spacing w:val="40"/>
        </w:rPr>
        <w:t xml:space="preserve"> </w:t>
      </w:r>
      <w:r>
        <w:t>Society Journal 44:17-24.</w:t>
      </w:r>
    </w:p>
    <w:p w14:paraId="39BF9447" w14:textId="42639637" w:rsidR="008B2A6F" w:rsidRDefault="00000000" w:rsidP="004741B9">
      <w:pPr>
        <w:pStyle w:val="BodyText"/>
        <w:keepNext/>
        <w:keepLines/>
        <w:ind w:left="922" w:right="432" w:hanging="720"/>
      </w:pPr>
      <w:r>
        <w:t>Cotton, C. F., R. L. Walker, and T. C. Recicar. 2003. Effects of temperature and salinity on growth of juvenile black sea bass, with implications for aquaculture. North American Journal of Aquaculture</w:t>
      </w:r>
      <w:r>
        <w:rPr>
          <w:spacing w:val="-10"/>
        </w:rPr>
        <w:t xml:space="preserve"> </w:t>
      </w:r>
      <w:r>
        <w:t>65:330-338.</w:t>
      </w:r>
    </w:p>
    <w:p w14:paraId="05A84874" w14:textId="77777777" w:rsidR="000F61BB" w:rsidRDefault="000F61BB" w:rsidP="004741B9">
      <w:pPr>
        <w:pStyle w:val="BodyText"/>
        <w:keepNext/>
        <w:keepLines/>
        <w:ind w:left="922" w:right="432" w:hanging="720"/>
      </w:pPr>
      <w:r>
        <w:t>Craig, J. K., P. C. Gillikin, M. A. Magelnicki, and L. N. May. 2010. Habitat use of cownose rays (</w:t>
      </w:r>
      <w:r>
        <w:rPr>
          <w:i/>
        </w:rPr>
        <w:t>Rhinoptera bonasus</w:t>
      </w:r>
      <w:r>
        <w:t>) in a highly productive, hypoxic continental shelf ecosystem. Fisheries Oceanography 19:301-317.</w:t>
      </w:r>
    </w:p>
    <w:p w14:paraId="23F049C2" w14:textId="77777777" w:rsidR="000F61BB" w:rsidRDefault="000F61BB" w:rsidP="004741B9">
      <w:pPr>
        <w:pStyle w:val="BodyText"/>
        <w:keepNext/>
        <w:keepLines/>
        <w:ind w:left="922" w:right="432" w:hanging="720"/>
      </w:pPr>
      <w:r>
        <w:t>Craig,</w:t>
      </w:r>
      <w:r>
        <w:rPr>
          <w:spacing w:val="-10"/>
        </w:rPr>
        <w:t xml:space="preserve"> </w:t>
      </w:r>
      <w:r>
        <w:t>J.</w:t>
      </w:r>
      <w:r>
        <w:rPr>
          <w:spacing w:val="-9"/>
        </w:rPr>
        <w:t xml:space="preserve"> </w:t>
      </w:r>
      <w:r>
        <w:t>K.,</w:t>
      </w:r>
      <w:r>
        <w:rPr>
          <w:spacing w:val="-10"/>
        </w:rPr>
        <w:t xml:space="preserve"> </w:t>
      </w:r>
      <w:r>
        <w:t>J.</w:t>
      </w:r>
      <w:r>
        <w:rPr>
          <w:spacing w:val="-14"/>
        </w:rPr>
        <w:t xml:space="preserve"> </w:t>
      </w:r>
      <w:r>
        <w:t>A.</w:t>
      </w:r>
      <w:r>
        <w:rPr>
          <w:spacing w:val="-9"/>
        </w:rPr>
        <w:t xml:space="preserve"> </w:t>
      </w:r>
      <w:r>
        <w:t>Rice,</w:t>
      </w:r>
      <w:r>
        <w:rPr>
          <w:spacing w:val="-14"/>
        </w:rPr>
        <w:t xml:space="preserve"> </w:t>
      </w:r>
      <w:r>
        <w:t>L.</w:t>
      </w:r>
      <w:r>
        <w:rPr>
          <w:spacing w:val="-9"/>
        </w:rPr>
        <w:t xml:space="preserve"> </w:t>
      </w:r>
      <w:r>
        <w:t>B.</w:t>
      </w:r>
      <w:r>
        <w:rPr>
          <w:spacing w:val="-9"/>
        </w:rPr>
        <w:t xml:space="preserve"> </w:t>
      </w:r>
      <w:r>
        <w:t>Crowder,</w:t>
      </w:r>
      <w:r>
        <w:rPr>
          <w:spacing w:val="-13"/>
        </w:rPr>
        <w:t xml:space="preserve"> </w:t>
      </w:r>
      <w:r>
        <w:t>and</w:t>
      </w:r>
      <w:r>
        <w:rPr>
          <w:spacing w:val="-14"/>
        </w:rPr>
        <w:t xml:space="preserve"> </w:t>
      </w:r>
      <w:r>
        <w:t>D.</w:t>
      </w:r>
      <w:r>
        <w:rPr>
          <w:spacing w:val="-13"/>
        </w:rPr>
        <w:t xml:space="preserve"> </w:t>
      </w:r>
      <w:r>
        <w:t>A.</w:t>
      </w:r>
      <w:r>
        <w:rPr>
          <w:spacing w:val="-9"/>
        </w:rPr>
        <w:t xml:space="preserve"> </w:t>
      </w:r>
      <w:r>
        <w:t>Nadeau.</w:t>
      </w:r>
      <w:r>
        <w:rPr>
          <w:spacing w:val="-14"/>
        </w:rPr>
        <w:t xml:space="preserve"> </w:t>
      </w:r>
      <w:r>
        <w:t>2007.</w:t>
      </w:r>
      <w:r>
        <w:rPr>
          <w:spacing w:val="-9"/>
        </w:rPr>
        <w:t xml:space="preserve"> </w:t>
      </w:r>
      <w:r>
        <w:t>Density-dependent</w:t>
      </w:r>
      <w:r>
        <w:rPr>
          <w:spacing w:val="-14"/>
        </w:rPr>
        <w:t xml:space="preserve"> </w:t>
      </w:r>
      <w:r>
        <w:t>growth</w:t>
      </w:r>
      <w:r>
        <w:rPr>
          <w:spacing w:val="-13"/>
        </w:rPr>
        <w:t xml:space="preserve"> </w:t>
      </w:r>
      <w:r>
        <w:t>and</w:t>
      </w:r>
      <w:r>
        <w:rPr>
          <w:spacing w:val="-14"/>
        </w:rPr>
        <w:t xml:space="preserve"> </w:t>
      </w:r>
      <w:r>
        <w:t xml:space="preserve">mortality in an estuary-dependent fish: an experimental approach with juvenile spot </w:t>
      </w:r>
      <w:r>
        <w:rPr>
          <w:i/>
        </w:rPr>
        <w:t>Leiostomus xanthurus</w:t>
      </w:r>
      <w:r>
        <w:t>. Marine</w:t>
      </w:r>
      <w:r>
        <w:rPr>
          <w:spacing w:val="-2"/>
        </w:rPr>
        <w:t xml:space="preserve"> </w:t>
      </w:r>
      <w:r>
        <w:t>Ecology Progress</w:t>
      </w:r>
      <w:r>
        <w:rPr>
          <w:spacing w:val="-6"/>
        </w:rPr>
        <w:t xml:space="preserve"> </w:t>
      </w:r>
      <w:r>
        <w:t>Series</w:t>
      </w:r>
      <w:r>
        <w:rPr>
          <w:spacing w:val="-6"/>
        </w:rPr>
        <w:t xml:space="preserve"> </w:t>
      </w:r>
      <w:r>
        <w:t>343:251-262.</w:t>
      </w:r>
    </w:p>
    <w:p w14:paraId="390CAE4F" w14:textId="59C12DB3" w:rsidR="000F61BB" w:rsidRDefault="000F61BB" w:rsidP="00CF1CC1">
      <w:pPr>
        <w:pStyle w:val="BodyText"/>
        <w:keepNext/>
        <w:keepLines/>
        <w:ind w:left="922" w:right="432" w:hanging="720"/>
      </w:pPr>
      <w:r>
        <w:t>Daly-Engel,</w:t>
      </w:r>
      <w:r>
        <w:rPr>
          <w:spacing w:val="-4"/>
        </w:rPr>
        <w:t xml:space="preserve"> </w:t>
      </w:r>
      <w:r>
        <w:t>T.</w:t>
      </w:r>
      <w:r>
        <w:rPr>
          <w:spacing w:val="-8"/>
        </w:rPr>
        <w:t xml:space="preserve"> </w:t>
      </w:r>
      <w:r>
        <w:t>S.,</w:t>
      </w:r>
      <w:r>
        <w:rPr>
          <w:spacing w:val="-8"/>
        </w:rPr>
        <w:t xml:space="preserve"> </w:t>
      </w:r>
      <w:r>
        <w:t>R.</w:t>
      </w:r>
      <w:r>
        <w:rPr>
          <w:spacing w:val="-4"/>
        </w:rPr>
        <w:t xml:space="preserve"> </w:t>
      </w:r>
      <w:r>
        <w:t>D.</w:t>
      </w:r>
      <w:r>
        <w:rPr>
          <w:spacing w:val="-8"/>
        </w:rPr>
        <w:t xml:space="preserve"> </w:t>
      </w:r>
      <w:r>
        <w:t>Grubbs,</w:t>
      </w:r>
      <w:r>
        <w:rPr>
          <w:spacing w:val="-5"/>
        </w:rPr>
        <w:t xml:space="preserve"> </w:t>
      </w:r>
      <w:r>
        <w:t>B.</w:t>
      </w:r>
      <w:r>
        <w:rPr>
          <w:spacing w:val="-8"/>
        </w:rPr>
        <w:t xml:space="preserve"> </w:t>
      </w:r>
      <w:r>
        <w:t>W.</w:t>
      </w:r>
      <w:r>
        <w:rPr>
          <w:spacing w:val="-4"/>
        </w:rPr>
        <w:t xml:space="preserve"> </w:t>
      </w:r>
      <w:r>
        <w:t>Bowen,</w:t>
      </w:r>
      <w:r>
        <w:rPr>
          <w:spacing w:val="-8"/>
        </w:rPr>
        <w:t xml:space="preserve"> </w:t>
      </w:r>
      <w:r>
        <w:t>and</w:t>
      </w:r>
      <w:r>
        <w:rPr>
          <w:spacing w:val="-8"/>
        </w:rPr>
        <w:t xml:space="preserve"> </w:t>
      </w:r>
      <w:r>
        <w:t>R.</w:t>
      </w:r>
      <w:r>
        <w:rPr>
          <w:spacing w:val="-4"/>
        </w:rPr>
        <w:t xml:space="preserve"> </w:t>
      </w:r>
      <w:r>
        <w:t>J.</w:t>
      </w:r>
      <w:r>
        <w:rPr>
          <w:spacing w:val="-4"/>
        </w:rPr>
        <w:t xml:space="preserve"> </w:t>
      </w:r>
      <w:r>
        <w:t>Toonen.</w:t>
      </w:r>
      <w:r>
        <w:rPr>
          <w:spacing w:val="-8"/>
        </w:rPr>
        <w:t xml:space="preserve"> </w:t>
      </w:r>
      <w:r>
        <w:t>2007.</w:t>
      </w:r>
      <w:r>
        <w:rPr>
          <w:spacing w:val="-4"/>
        </w:rPr>
        <w:t xml:space="preserve"> </w:t>
      </w:r>
      <w:r>
        <w:t>Frequency</w:t>
      </w:r>
      <w:r>
        <w:rPr>
          <w:spacing w:val="-5"/>
        </w:rPr>
        <w:t xml:space="preserve"> </w:t>
      </w:r>
      <w:r>
        <w:t>of</w:t>
      </w:r>
      <w:r>
        <w:rPr>
          <w:spacing w:val="-3"/>
        </w:rPr>
        <w:t xml:space="preserve"> </w:t>
      </w:r>
      <w:r>
        <w:t>multiple</w:t>
      </w:r>
      <w:r>
        <w:rPr>
          <w:spacing w:val="-7"/>
        </w:rPr>
        <w:t xml:space="preserve"> </w:t>
      </w:r>
      <w:r>
        <w:t>paternity in an unexploited tropical population of sandbar sharks (</w:t>
      </w:r>
      <w:r>
        <w:rPr>
          <w:i/>
        </w:rPr>
        <w:t>Carcharhinus plumbeus</w:t>
      </w:r>
      <w:r>
        <w:t>). Canadian Journal of Fisheries and Aquatic</w:t>
      </w:r>
      <w:r>
        <w:rPr>
          <w:spacing w:val="40"/>
        </w:rPr>
        <w:t xml:space="preserve"> </w:t>
      </w:r>
      <w:r>
        <w:t>Sciences 64:198-204.</w:t>
      </w:r>
    </w:p>
    <w:p w14:paraId="3687F12E" w14:textId="77777777" w:rsidR="00CF1CC1" w:rsidRDefault="00CF1CC1" w:rsidP="00CF1CC1">
      <w:pPr>
        <w:pStyle w:val="BodyText"/>
        <w:keepNext/>
        <w:keepLines/>
        <w:ind w:left="922" w:right="432" w:hanging="720"/>
      </w:pPr>
      <w:r>
        <w:t>Daly-Engel, T. S., R. D. Grubbs, K. A. Feldheim, B. W. Bowen, and R. J. Toonen. 2010. Is multiple mating beneficial or</w:t>
      </w:r>
      <w:r>
        <w:rPr>
          <w:spacing w:val="40"/>
        </w:rPr>
        <w:t xml:space="preserve"> </w:t>
      </w:r>
      <w:r>
        <w:t xml:space="preserve">unavoidable? Low multiple paternity and genetic diversity in the shortspine spurdog </w:t>
      </w:r>
      <w:r>
        <w:rPr>
          <w:i/>
        </w:rPr>
        <w:t>Squalus mitsukurii</w:t>
      </w:r>
      <w:r>
        <w:t>.</w:t>
      </w:r>
      <w:r>
        <w:rPr>
          <w:spacing w:val="40"/>
        </w:rPr>
        <w:t xml:space="preserve"> </w:t>
      </w:r>
      <w:r>
        <w:t>Marine Ecology Progress Series 403:255-267.</w:t>
      </w:r>
    </w:p>
    <w:p w14:paraId="763DEE5B" w14:textId="077D25FD" w:rsidR="00CF1CC1" w:rsidRDefault="00CF1CC1" w:rsidP="00CF1CC1">
      <w:pPr>
        <w:pStyle w:val="BodyText"/>
        <w:keepNext/>
        <w:keepLines/>
        <w:ind w:left="922" w:right="432" w:hanging="720"/>
      </w:pPr>
      <w:r>
        <w:t>Daly-Engel, T.</w:t>
      </w:r>
      <w:r>
        <w:rPr>
          <w:spacing w:val="-2"/>
        </w:rPr>
        <w:t xml:space="preserve"> </w:t>
      </w:r>
      <w:r>
        <w:t>S., R. D. Grubbs, K.</w:t>
      </w:r>
      <w:r>
        <w:rPr>
          <w:spacing w:val="-2"/>
        </w:rPr>
        <w:t xml:space="preserve"> </w:t>
      </w:r>
      <w:r>
        <w:t>N. Holland, R. J. Toonen, and B. W. Bowen. 2006.</w:t>
      </w:r>
      <w:r>
        <w:rPr>
          <w:spacing w:val="-2"/>
        </w:rPr>
        <w:t xml:space="preserve"> </w:t>
      </w:r>
      <w:r>
        <w:t>Assessment of multiple paternity in single litters from three species of carcharhinid sharks in Hawaii. Environmental Biology of Fishes</w:t>
      </w:r>
      <w:r>
        <w:rPr>
          <w:spacing w:val="-14"/>
        </w:rPr>
        <w:t xml:space="preserve"> </w:t>
      </w:r>
      <w:r>
        <w:t>76:419-424.</w:t>
      </w:r>
    </w:p>
    <w:p w14:paraId="40EE0D33" w14:textId="77777777" w:rsidR="00CF1CC1" w:rsidRDefault="00CF1CC1" w:rsidP="00CF1CC1">
      <w:pPr>
        <w:pStyle w:val="BodyText"/>
        <w:keepNext/>
        <w:keepLines/>
        <w:ind w:left="922" w:right="432" w:hanging="720"/>
      </w:pPr>
      <w:r>
        <w:t>Dayton, P. K., S. Thrush, and F. C. Coleman. 2002. The Ecological Effects of Fishing in Marine Ecosystems of the United</w:t>
      </w:r>
      <w:r>
        <w:rPr>
          <w:spacing w:val="40"/>
        </w:rPr>
        <w:t xml:space="preserve"> </w:t>
      </w:r>
      <w:r>
        <w:t>States. The Pew Oceans Commission Arlington, VA.</w:t>
      </w:r>
    </w:p>
    <w:p w14:paraId="4A3C783B"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7A105CE6" w14:textId="77777777" w:rsidR="008B2A6F" w:rsidRDefault="00000000" w:rsidP="004741B9">
      <w:pPr>
        <w:pStyle w:val="BodyText"/>
        <w:keepNext/>
        <w:keepLines/>
        <w:ind w:left="922" w:right="432" w:hanging="720"/>
      </w:pPr>
      <w:r>
        <w:lastRenderedPageBreak/>
        <w:t>Ditton,</w:t>
      </w:r>
      <w:r>
        <w:rPr>
          <w:spacing w:val="-12"/>
        </w:rPr>
        <w:t xml:space="preserve"> </w:t>
      </w:r>
      <w:r>
        <w:t>R.</w:t>
      </w:r>
      <w:r>
        <w:rPr>
          <w:spacing w:val="-7"/>
        </w:rPr>
        <w:t xml:space="preserve"> </w:t>
      </w:r>
      <w:r>
        <w:t>B.,</w:t>
      </w:r>
      <w:r>
        <w:rPr>
          <w:spacing w:val="-7"/>
        </w:rPr>
        <w:t xml:space="preserve"> </w:t>
      </w:r>
      <w:r>
        <w:t>S.</w:t>
      </w:r>
      <w:r>
        <w:rPr>
          <w:spacing w:val="-7"/>
        </w:rPr>
        <w:t xml:space="preserve"> </w:t>
      </w:r>
      <w:r>
        <w:t>G.</w:t>
      </w:r>
      <w:r>
        <w:rPr>
          <w:spacing w:val="-12"/>
        </w:rPr>
        <w:t xml:space="preserve"> </w:t>
      </w:r>
      <w:r>
        <w:t>Sutton,</w:t>
      </w:r>
      <w:r>
        <w:rPr>
          <w:spacing w:val="-7"/>
        </w:rPr>
        <w:t xml:space="preserve"> </w:t>
      </w:r>
      <w:r>
        <w:t>S.</w:t>
      </w:r>
      <w:r>
        <w:rPr>
          <w:spacing w:val="-12"/>
        </w:rPr>
        <w:t xml:space="preserve"> </w:t>
      </w:r>
      <w:r>
        <w:t>M.</w:t>
      </w:r>
      <w:r>
        <w:rPr>
          <w:spacing w:val="-7"/>
        </w:rPr>
        <w:t xml:space="preserve"> </w:t>
      </w:r>
      <w:r>
        <w:t>Holland,</w:t>
      </w:r>
      <w:r>
        <w:rPr>
          <w:spacing w:val="-7"/>
        </w:rPr>
        <w:t xml:space="preserve"> </w:t>
      </w:r>
      <w:r>
        <w:t>J.</w:t>
      </w:r>
      <w:r>
        <w:rPr>
          <w:spacing w:val="-12"/>
        </w:rPr>
        <w:t xml:space="preserve"> </w:t>
      </w:r>
      <w:r>
        <w:t>R.</w:t>
      </w:r>
      <w:r>
        <w:rPr>
          <w:spacing w:val="-7"/>
        </w:rPr>
        <w:t xml:space="preserve"> </w:t>
      </w:r>
      <w:r>
        <w:t>Stoll,</w:t>
      </w:r>
      <w:r>
        <w:rPr>
          <w:spacing w:val="-12"/>
        </w:rPr>
        <w:t xml:space="preserve"> </w:t>
      </w:r>
      <w:r>
        <w:t>and</w:t>
      </w:r>
      <w:r>
        <w:rPr>
          <w:spacing w:val="-7"/>
        </w:rPr>
        <w:t xml:space="preserve"> </w:t>
      </w:r>
      <w:r>
        <w:t>J.</w:t>
      </w:r>
      <w:r>
        <w:rPr>
          <w:spacing w:val="-12"/>
        </w:rPr>
        <w:t xml:space="preserve"> </w:t>
      </w:r>
      <w:r>
        <w:t>W.</w:t>
      </w:r>
      <w:r>
        <w:rPr>
          <w:spacing w:val="-7"/>
        </w:rPr>
        <w:t xml:space="preserve"> </w:t>
      </w:r>
      <w:r>
        <w:t>Milon.</w:t>
      </w:r>
      <w:r>
        <w:rPr>
          <w:spacing w:val="-7"/>
        </w:rPr>
        <w:t xml:space="preserve"> </w:t>
      </w:r>
      <w:r>
        <w:t>2001.</w:t>
      </w:r>
      <w:r>
        <w:rPr>
          <w:spacing w:val="-12"/>
        </w:rPr>
        <w:t xml:space="preserve"> </w:t>
      </w:r>
      <w:r>
        <w:t>A</w:t>
      </w:r>
      <w:r>
        <w:rPr>
          <w:spacing w:val="-7"/>
        </w:rPr>
        <w:t xml:space="preserve"> </w:t>
      </w:r>
      <w:r>
        <w:t>Longitudinal</w:t>
      </w:r>
      <w:r>
        <w:rPr>
          <w:spacing w:val="-13"/>
        </w:rPr>
        <w:t xml:space="preserve"> </w:t>
      </w:r>
      <w:r>
        <w:t>Perspective on the Social</w:t>
      </w:r>
      <w:r>
        <w:rPr>
          <w:spacing w:val="-2"/>
        </w:rPr>
        <w:t xml:space="preserve"> </w:t>
      </w:r>
      <w:r>
        <w:t>and</w:t>
      </w:r>
      <w:r>
        <w:rPr>
          <w:spacing w:val="24"/>
        </w:rPr>
        <w:t xml:space="preserve"> </w:t>
      </w:r>
      <w:r>
        <w:t>Economic Characteristics</w:t>
      </w:r>
      <w:r>
        <w:rPr>
          <w:spacing w:val="-1"/>
        </w:rPr>
        <w:t xml:space="preserve"> </w:t>
      </w:r>
      <w:r>
        <w:t>of the U.S.</w:t>
      </w:r>
      <w:r>
        <w:rPr>
          <w:spacing w:val="-1"/>
        </w:rPr>
        <w:t xml:space="preserve"> </w:t>
      </w:r>
      <w:r>
        <w:t>Gulf of Mexico</w:t>
      </w:r>
      <w:r>
        <w:rPr>
          <w:spacing w:val="-1"/>
        </w:rPr>
        <w:t xml:space="preserve"> </w:t>
      </w:r>
      <w:r>
        <w:t>Charter and</w:t>
      </w:r>
      <w:r>
        <w:rPr>
          <w:spacing w:val="-6"/>
        </w:rPr>
        <w:t xml:space="preserve"> </w:t>
      </w:r>
      <w:r>
        <w:t>Party</w:t>
      </w:r>
      <w:r>
        <w:rPr>
          <w:spacing w:val="-1"/>
        </w:rPr>
        <w:t xml:space="preserve"> </w:t>
      </w:r>
      <w:r>
        <w:t>Boat Industry.</w:t>
      </w:r>
      <w:r>
        <w:rPr>
          <w:spacing w:val="-8"/>
        </w:rPr>
        <w:t xml:space="preserve"> </w:t>
      </w:r>
      <w:r>
        <w:t>52.</w:t>
      </w:r>
      <w:r>
        <w:rPr>
          <w:spacing w:val="-8"/>
        </w:rPr>
        <w:t xml:space="preserve"> </w:t>
      </w:r>
      <w:r>
        <w:t>Annu.</w:t>
      </w:r>
      <w:r>
        <w:rPr>
          <w:spacing w:val="-3"/>
        </w:rPr>
        <w:t xml:space="preserve"> </w:t>
      </w:r>
      <w:r>
        <w:t>Gulf</w:t>
      </w:r>
      <w:r>
        <w:rPr>
          <w:spacing w:val="-1"/>
        </w:rPr>
        <w:t xml:space="preserve"> </w:t>
      </w:r>
      <w:r>
        <w:t>and</w:t>
      </w:r>
      <w:r>
        <w:rPr>
          <w:spacing w:val="21"/>
        </w:rPr>
        <w:t xml:space="preserve"> </w:t>
      </w:r>
      <w:r>
        <w:t>Caribbean</w:t>
      </w:r>
      <w:r>
        <w:rPr>
          <w:spacing w:val="-2"/>
        </w:rPr>
        <w:t xml:space="preserve"> </w:t>
      </w:r>
      <w:r>
        <w:t>Fisheries</w:t>
      </w:r>
      <w:r>
        <w:rPr>
          <w:spacing w:val="-3"/>
        </w:rPr>
        <w:t xml:space="preserve"> </w:t>
      </w:r>
      <w:r>
        <w:t>Institute</w:t>
      </w:r>
      <w:r>
        <w:rPr>
          <w:spacing w:val="-1"/>
        </w:rPr>
        <w:t xml:space="preserve"> </w:t>
      </w:r>
      <w:r>
        <w:t>Meeting,</w:t>
      </w:r>
      <w:r>
        <w:rPr>
          <w:spacing w:val="-3"/>
        </w:rPr>
        <w:t xml:space="preserve"> </w:t>
      </w:r>
      <w:r>
        <w:t>Key</w:t>
      </w:r>
      <w:r>
        <w:rPr>
          <w:spacing w:val="-8"/>
        </w:rPr>
        <w:t xml:space="preserve"> </w:t>
      </w:r>
      <w:r>
        <w:t>West,</w:t>
      </w:r>
      <w:r>
        <w:rPr>
          <w:spacing w:val="-3"/>
        </w:rPr>
        <w:t xml:space="preserve"> </w:t>
      </w:r>
      <w:r>
        <w:t>FL</w:t>
      </w:r>
      <w:r>
        <w:rPr>
          <w:spacing w:val="-3"/>
        </w:rPr>
        <w:t xml:space="preserve"> </w:t>
      </w:r>
      <w:r>
        <w:t>(USA),</w:t>
      </w:r>
      <w:r>
        <w:rPr>
          <w:spacing w:val="-7"/>
        </w:rPr>
        <w:t xml:space="preserve"> </w:t>
      </w:r>
      <w:r>
        <w:t>Nov 1999. Proceedings of the Gulf and Caribbean Fisheries Institute:372-384.</w:t>
      </w:r>
    </w:p>
    <w:p w14:paraId="60C8DAC4" w14:textId="77777777" w:rsidR="008B2A6F" w:rsidRDefault="00000000" w:rsidP="004741B9">
      <w:pPr>
        <w:pStyle w:val="BodyText"/>
        <w:keepNext/>
        <w:keepLines/>
        <w:ind w:left="922" w:right="432" w:hanging="720"/>
      </w:pPr>
      <w:r>
        <w:t>Domeier, M. C., C. C. Koenig, and F. C. Coleman. 1996. Aspects of reproduction and early juvenile</w:t>
      </w:r>
      <w:r>
        <w:rPr>
          <w:spacing w:val="80"/>
        </w:rPr>
        <w:t xml:space="preserve"> </w:t>
      </w:r>
      <w:r>
        <w:t>development</w:t>
      </w:r>
      <w:r>
        <w:rPr>
          <w:spacing w:val="-12"/>
        </w:rPr>
        <w:t xml:space="preserve"> </w:t>
      </w:r>
      <w:r>
        <w:t>of</w:t>
      </w:r>
      <w:r>
        <w:rPr>
          <w:spacing w:val="20"/>
        </w:rPr>
        <w:t xml:space="preserve"> </w:t>
      </w:r>
      <w:r>
        <w:t>gray</w:t>
      </w:r>
      <w:r>
        <w:rPr>
          <w:spacing w:val="-6"/>
        </w:rPr>
        <w:t xml:space="preserve"> </w:t>
      </w:r>
      <w:r>
        <w:t>snapper.</w:t>
      </w:r>
      <w:r>
        <w:rPr>
          <w:spacing w:val="-6"/>
        </w:rPr>
        <w:t xml:space="preserve"> </w:t>
      </w:r>
      <w:r>
        <w:t>Page</w:t>
      </w:r>
      <w:r>
        <w:rPr>
          <w:spacing w:val="-9"/>
        </w:rPr>
        <w:t xml:space="preserve"> </w:t>
      </w:r>
      <w:r>
        <w:t>449</w:t>
      </w:r>
      <w:r>
        <w:rPr>
          <w:spacing w:val="-11"/>
        </w:rPr>
        <w:t xml:space="preserve"> </w:t>
      </w:r>
      <w:r>
        <w:rPr>
          <w:i/>
        </w:rPr>
        <w:t>in</w:t>
      </w:r>
      <w:r>
        <w:rPr>
          <w:i/>
          <w:spacing w:val="-6"/>
        </w:rPr>
        <w:t xml:space="preserve"> </w:t>
      </w:r>
      <w:r>
        <w:t>F.</w:t>
      </w:r>
      <w:r>
        <w:rPr>
          <w:spacing w:val="-6"/>
        </w:rPr>
        <w:t xml:space="preserve"> </w:t>
      </w:r>
      <w:r>
        <w:t>Arreguin-Sanchez,</w:t>
      </w:r>
      <w:r>
        <w:rPr>
          <w:spacing w:val="-11"/>
        </w:rPr>
        <w:t xml:space="preserve"> </w:t>
      </w:r>
      <w:r>
        <w:t>J.</w:t>
      </w:r>
      <w:r>
        <w:rPr>
          <w:spacing w:val="-11"/>
        </w:rPr>
        <w:t xml:space="preserve"> </w:t>
      </w:r>
      <w:r>
        <w:t>L.</w:t>
      </w:r>
      <w:r>
        <w:rPr>
          <w:spacing w:val="-6"/>
        </w:rPr>
        <w:t xml:space="preserve"> </w:t>
      </w:r>
      <w:r>
        <w:t>Munro,</w:t>
      </w:r>
      <w:r>
        <w:rPr>
          <w:spacing w:val="-12"/>
        </w:rPr>
        <w:t xml:space="preserve"> </w:t>
      </w:r>
      <w:r>
        <w:t>M.</w:t>
      </w:r>
      <w:r>
        <w:rPr>
          <w:spacing w:val="-6"/>
        </w:rPr>
        <w:t xml:space="preserve"> </w:t>
      </w:r>
      <w:r>
        <w:t>C.</w:t>
      </w:r>
      <w:r>
        <w:rPr>
          <w:spacing w:val="-11"/>
        </w:rPr>
        <w:t xml:space="preserve"> </w:t>
      </w:r>
      <w:r>
        <w:t>Balgos,</w:t>
      </w:r>
      <w:r>
        <w:rPr>
          <w:spacing w:val="-7"/>
        </w:rPr>
        <w:t xml:space="preserve"> </w:t>
      </w:r>
      <w:r>
        <w:t>and</w:t>
      </w:r>
    </w:p>
    <w:p w14:paraId="2A74D730" w14:textId="24C97878" w:rsidR="008B2A6F" w:rsidRDefault="00000000" w:rsidP="004741B9">
      <w:pPr>
        <w:pStyle w:val="BodyText"/>
        <w:keepNext/>
        <w:keepLines/>
        <w:ind w:left="922" w:right="432" w:hanging="720"/>
      </w:pPr>
      <w:r>
        <w:t>D.</w:t>
      </w:r>
      <w:r>
        <w:rPr>
          <w:spacing w:val="-8"/>
        </w:rPr>
        <w:t xml:space="preserve"> </w:t>
      </w:r>
      <w:r>
        <w:t>Pauly,</w:t>
      </w:r>
      <w:r>
        <w:rPr>
          <w:spacing w:val="-9"/>
        </w:rPr>
        <w:t xml:space="preserve"> </w:t>
      </w:r>
      <w:r>
        <w:t>editors.</w:t>
      </w:r>
      <w:r>
        <w:rPr>
          <w:spacing w:val="-8"/>
        </w:rPr>
        <w:t xml:space="preserve"> </w:t>
      </w:r>
      <w:r>
        <w:t>Biology,</w:t>
      </w:r>
      <w:r>
        <w:rPr>
          <w:spacing w:val="21"/>
        </w:rPr>
        <w:t xml:space="preserve"> </w:t>
      </w:r>
      <w:r>
        <w:t>fisheries</w:t>
      </w:r>
      <w:r>
        <w:rPr>
          <w:spacing w:val="-13"/>
        </w:rPr>
        <w:t xml:space="preserve"> </w:t>
      </w:r>
      <w:r>
        <w:t>&amp;</w:t>
      </w:r>
      <w:r>
        <w:rPr>
          <w:spacing w:val="-14"/>
        </w:rPr>
        <w:t xml:space="preserve"> </w:t>
      </w:r>
      <w:r>
        <w:t>culture</w:t>
      </w:r>
      <w:r>
        <w:rPr>
          <w:spacing w:val="-10"/>
        </w:rPr>
        <w:t xml:space="preserve"> </w:t>
      </w:r>
      <w:r>
        <w:t>of</w:t>
      </w:r>
      <w:r>
        <w:rPr>
          <w:spacing w:val="-7"/>
        </w:rPr>
        <w:t xml:space="preserve"> </w:t>
      </w:r>
      <w:r>
        <w:t>tropical</w:t>
      </w:r>
      <w:r>
        <w:rPr>
          <w:spacing w:val="-9"/>
        </w:rPr>
        <w:t xml:space="preserve"> </w:t>
      </w:r>
      <w:r>
        <w:t>groupers</w:t>
      </w:r>
      <w:r>
        <w:rPr>
          <w:spacing w:val="-13"/>
        </w:rPr>
        <w:t xml:space="preserve"> </w:t>
      </w:r>
      <w:r>
        <w:t>and</w:t>
      </w:r>
      <w:r>
        <w:rPr>
          <w:spacing w:val="-14"/>
        </w:rPr>
        <w:t xml:space="preserve"> </w:t>
      </w:r>
      <w:r>
        <w:t>snappers.</w:t>
      </w:r>
      <w:r>
        <w:rPr>
          <w:spacing w:val="-3"/>
        </w:rPr>
        <w:t xml:space="preserve"> </w:t>
      </w:r>
      <w:r>
        <w:t>ICLARM</w:t>
      </w:r>
      <w:r>
        <w:rPr>
          <w:spacing w:val="-7"/>
        </w:rPr>
        <w:t xml:space="preserve"> </w:t>
      </w:r>
      <w:r>
        <w:t>Conf.</w:t>
      </w:r>
      <w:r>
        <w:rPr>
          <w:spacing w:val="-3"/>
        </w:rPr>
        <w:t xml:space="preserve"> </w:t>
      </w:r>
      <w:r>
        <w:t>Proc. Donoghue, J. F. 1992. Late</w:t>
      </w:r>
      <w:r>
        <w:rPr>
          <w:spacing w:val="-1"/>
        </w:rPr>
        <w:t xml:space="preserve"> </w:t>
      </w:r>
      <w:r>
        <w:t>Quaternary coastal and inner shelf stratigraphy, Apalachicola Delta region,</w:t>
      </w:r>
      <w:r w:rsidR="000F61BB">
        <w:t xml:space="preserve"> </w:t>
      </w:r>
      <w:r>
        <w:t>Florida:</w:t>
      </w:r>
      <w:r>
        <w:rPr>
          <w:spacing w:val="14"/>
        </w:rPr>
        <w:t xml:space="preserve"> </w:t>
      </w:r>
      <w:r>
        <w:t>Sedimentary</w:t>
      </w:r>
      <w:r>
        <w:rPr>
          <w:spacing w:val="-7"/>
        </w:rPr>
        <w:t xml:space="preserve"> </w:t>
      </w:r>
      <w:r>
        <w:t>Geology,</w:t>
      </w:r>
      <w:r>
        <w:rPr>
          <w:spacing w:val="-8"/>
        </w:rPr>
        <w:t xml:space="preserve"> </w:t>
      </w:r>
      <w:r>
        <w:t>v.</w:t>
      </w:r>
      <w:r>
        <w:rPr>
          <w:spacing w:val="-8"/>
        </w:rPr>
        <w:t xml:space="preserve"> </w:t>
      </w:r>
      <w:r>
        <w:t>80,</w:t>
      </w:r>
      <w:r>
        <w:rPr>
          <w:spacing w:val="-8"/>
        </w:rPr>
        <w:t xml:space="preserve"> </w:t>
      </w:r>
      <w:r>
        <w:t>p.</w:t>
      </w:r>
      <w:r>
        <w:rPr>
          <w:spacing w:val="-8"/>
        </w:rPr>
        <w:t xml:space="preserve"> </w:t>
      </w:r>
      <w:r>
        <w:t>293-304.</w:t>
      </w:r>
      <w:r>
        <w:rPr>
          <w:spacing w:val="-8"/>
        </w:rPr>
        <w:t xml:space="preserve"> </w:t>
      </w:r>
      <w:r>
        <w:t>Sedimentary</w:t>
      </w:r>
      <w:r>
        <w:rPr>
          <w:spacing w:val="-8"/>
        </w:rPr>
        <w:t xml:space="preserve"> </w:t>
      </w:r>
      <w:r>
        <w:t>Geology</w:t>
      </w:r>
      <w:r>
        <w:rPr>
          <w:spacing w:val="-12"/>
        </w:rPr>
        <w:t xml:space="preserve"> </w:t>
      </w:r>
      <w:r>
        <w:t>80:293-</w:t>
      </w:r>
      <w:r>
        <w:rPr>
          <w:spacing w:val="-4"/>
        </w:rPr>
        <w:t>304.</w:t>
      </w:r>
    </w:p>
    <w:p w14:paraId="6920AA00" w14:textId="2E911133" w:rsidR="008B2A6F" w:rsidRDefault="00000000" w:rsidP="004741B9">
      <w:pPr>
        <w:pStyle w:val="BodyText"/>
        <w:keepNext/>
        <w:keepLines/>
        <w:ind w:left="922" w:right="432" w:hanging="720"/>
      </w:pPr>
      <w:r>
        <w:rPr>
          <w:spacing w:val="-2"/>
        </w:rPr>
        <w:t>Donoghue,</w:t>
      </w:r>
      <w:r>
        <w:rPr>
          <w:spacing w:val="-6"/>
        </w:rPr>
        <w:t xml:space="preserve"> </w:t>
      </w:r>
      <w:r>
        <w:rPr>
          <w:spacing w:val="-2"/>
        </w:rPr>
        <w:t>J.</w:t>
      </w:r>
      <w:r>
        <w:rPr>
          <w:spacing w:val="-1"/>
        </w:rPr>
        <w:t xml:space="preserve"> </w:t>
      </w:r>
      <w:r>
        <w:rPr>
          <w:spacing w:val="-2"/>
        </w:rPr>
        <w:t>F.</w:t>
      </w:r>
      <w:r>
        <w:rPr>
          <w:spacing w:val="-6"/>
        </w:rPr>
        <w:t xml:space="preserve"> </w:t>
      </w:r>
      <w:r>
        <w:rPr>
          <w:spacing w:val="-2"/>
        </w:rPr>
        <w:t>1993.</w:t>
      </w:r>
      <w:r>
        <w:rPr>
          <w:spacing w:val="-1"/>
        </w:rPr>
        <w:t xml:space="preserve"> </w:t>
      </w:r>
      <w:r>
        <w:rPr>
          <w:spacing w:val="-2"/>
        </w:rPr>
        <w:t>Late</w:t>
      </w:r>
      <w:r>
        <w:rPr>
          <w:spacing w:val="-9"/>
        </w:rPr>
        <w:t xml:space="preserve"> </w:t>
      </w:r>
      <w:r>
        <w:rPr>
          <w:spacing w:val="-2"/>
        </w:rPr>
        <w:t>Wisconsinan</w:t>
      </w:r>
      <w:r>
        <w:rPr>
          <w:spacing w:val="-6"/>
        </w:rPr>
        <w:t xml:space="preserve"> </w:t>
      </w:r>
      <w:r>
        <w:rPr>
          <w:spacing w:val="-2"/>
        </w:rPr>
        <w:t>and</w:t>
      </w:r>
      <w:r>
        <w:rPr>
          <w:spacing w:val="-6"/>
        </w:rPr>
        <w:t xml:space="preserve"> </w:t>
      </w:r>
      <w:r>
        <w:rPr>
          <w:spacing w:val="-2"/>
        </w:rPr>
        <w:t>Holocene</w:t>
      </w:r>
      <w:r>
        <w:rPr>
          <w:spacing w:val="-5"/>
        </w:rPr>
        <w:t xml:space="preserve"> </w:t>
      </w:r>
      <w:r>
        <w:rPr>
          <w:spacing w:val="-2"/>
        </w:rPr>
        <w:t>depositional</w:t>
      </w:r>
      <w:r>
        <w:rPr>
          <w:spacing w:val="-11"/>
        </w:rPr>
        <w:t xml:space="preserve"> </w:t>
      </w:r>
      <w:r>
        <w:rPr>
          <w:spacing w:val="-2"/>
        </w:rPr>
        <w:t>history,</w:t>
      </w:r>
      <w:r>
        <w:rPr>
          <w:spacing w:val="-6"/>
        </w:rPr>
        <w:t xml:space="preserve"> </w:t>
      </w:r>
      <w:r>
        <w:rPr>
          <w:spacing w:val="-2"/>
        </w:rPr>
        <w:t>northeastern</w:t>
      </w:r>
      <w:r>
        <w:rPr>
          <w:spacing w:val="-5"/>
        </w:rPr>
        <w:t xml:space="preserve"> </w:t>
      </w:r>
      <w:r>
        <w:rPr>
          <w:spacing w:val="-2"/>
        </w:rPr>
        <w:t>Gulf</w:t>
      </w:r>
      <w:r>
        <w:rPr>
          <w:spacing w:val="-1"/>
        </w:rPr>
        <w:t xml:space="preserve"> </w:t>
      </w:r>
      <w:r>
        <w:rPr>
          <w:spacing w:val="-2"/>
        </w:rPr>
        <w:t>of</w:t>
      </w:r>
      <w:r>
        <w:rPr>
          <w:spacing w:val="-5"/>
        </w:rPr>
        <w:t xml:space="preserve"> </w:t>
      </w:r>
      <w:r>
        <w:rPr>
          <w:spacing w:val="-2"/>
        </w:rPr>
        <w:t>Mexico.</w:t>
      </w:r>
      <w:r w:rsidR="000F61BB">
        <w:t xml:space="preserve"> </w:t>
      </w:r>
      <w:r>
        <w:rPr>
          <w:spacing w:val="-2"/>
        </w:rPr>
        <w:t>Marine</w:t>
      </w:r>
      <w:r>
        <w:rPr>
          <w:spacing w:val="4"/>
        </w:rPr>
        <w:t xml:space="preserve"> </w:t>
      </w:r>
      <w:r>
        <w:rPr>
          <w:spacing w:val="-2"/>
        </w:rPr>
        <w:t>Geology</w:t>
      </w:r>
      <w:r>
        <w:rPr>
          <w:spacing w:val="-20"/>
        </w:rPr>
        <w:t xml:space="preserve"> </w:t>
      </w:r>
      <w:r>
        <w:rPr>
          <w:spacing w:val="-2"/>
        </w:rPr>
        <w:t>112:185-</w:t>
      </w:r>
      <w:r>
        <w:rPr>
          <w:spacing w:val="-4"/>
        </w:rPr>
        <w:t>205.</w:t>
      </w:r>
    </w:p>
    <w:p w14:paraId="2526C234" w14:textId="77777777" w:rsidR="008B2A6F" w:rsidRDefault="00000000" w:rsidP="004741B9">
      <w:pPr>
        <w:pStyle w:val="BodyText"/>
        <w:keepNext/>
        <w:keepLines/>
        <w:ind w:left="922" w:right="432" w:hanging="720"/>
      </w:pPr>
      <w:r>
        <w:t xml:space="preserve">Drillet, G., L. C. Lindley, A. Michels, J. Wilcox, and N. H. Marcus. 2007. Improving cold storage of subitaneous eggs of the copepod </w:t>
      </w:r>
      <w:r>
        <w:rPr>
          <w:i/>
        </w:rPr>
        <w:t xml:space="preserve">Acartia tonsa </w:t>
      </w:r>
      <w:r>
        <w:t>Dana from the Gulf of Mexico (Florida, USA). Aquaculture Research 38:457-466.</w:t>
      </w:r>
    </w:p>
    <w:p w14:paraId="5AF51690" w14:textId="77777777" w:rsidR="008B2A6F" w:rsidRDefault="00000000" w:rsidP="004741B9">
      <w:pPr>
        <w:pStyle w:val="BodyText"/>
        <w:keepNext/>
        <w:keepLines/>
        <w:ind w:left="922" w:right="432" w:hanging="720"/>
      </w:pPr>
      <w:r>
        <w:t>Dulaiova, H. 2005.</w:t>
      </w:r>
      <w:r>
        <w:rPr>
          <w:spacing w:val="14"/>
        </w:rPr>
        <w:t xml:space="preserve"> </w:t>
      </w:r>
      <w:r>
        <w:t>Multiple isotopic tracers for</w:t>
      </w:r>
      <w:r>
        <w:rPr>
          <w:spacing w:val="15"/>
        </w:rPr>
        <w:t xml:space="preserve"> </w:t>
      </w:r>
      <w:r>
        <w:t>study</w:t>
      </w:r>
      <w:r>
        <w:rPr>
          <w:spacing w:val="14"/>
        </w:rPr>
        <w:t xml:space="preserve"> </w:t>
      </w:r>
      <w:r>
        <w:t>of coastal hydrological processes. Florida State University,</w:t>
      </w:r>
      <w:r>
        <w:rPr>
          <w:spacing w:val="40"/>
        </w:rPr>
        <w:t xml:space="preserve"> </w:t>
      </w:r>
      <w:r>
        <w:t>Tallahassee, FL.</w:t>
      </w:r>
    </w:p>
    <w:p w14:paraId="076F6BB5" w14:textId="77777777" w:rsidR="008B2A6F" w:rsidRDefault="00000000" w:rsidP="004741B9">
      <w:pPr>
        <w:pStyle w:val="BodyText"/>
        <w:keepNext/>
        <w:keepLines/>
        <w:ind w:left="922" w:right="432" w:hanging="720"/>
      </w:pPr>
      <w:r>
        <w:t>Dulaiova,</w:t>
      </w:r>
      <w:r>
        <w:rPr>
          <w:spacing w:val="-14"/>
        </w:rPr>
        <w:t xml:space="preserve"> </w:t>
      </w:r>
      <w:r>
        <w:t>H.,</w:t>
      </w:r>
      <w:r>
        <w:rPr>
          <w:spacing w:val="-14"/>
        </w:rPr>
        <w:t xml:space="preserve"> </w:t>
      </w:r>
      <w:r>
        <w:t>R.</w:t>
      </w:r>
      <w:r>
        <w:rPr>
          <w:spacing w:val="-14"/>
        </w:rPr>
        <w:t xml:space="preserve"> </w:t>
      </w:r>
      <w:r>
        <w:t>Peterson,</w:t>
      </w:r>
      <w:r>
        <w:rPr>
          <w:spacing w:val="-13"/>
        </w:rPr>
        <w:t xml:space="preserve"> </w:t>
      </w:r>
      <w:r>
        <w:t>W.</w:t>
      </w:r>
      <w:r>
        <w:rPr>
          <w:spacing w:val="-14"/>
        </w:rPr>
        <w:t xml:space="preserve"> </w:t>
      </w:r>
      <w:r>
        <w:t>C.</w:t>
      </w:r>
      <w:r>
        <w:rPr>
          <w:spacing w:val="-12"/>
        </w:rPr>
        <w:t xml:space="preserve"> </w:t>
      </w:r>
      <w:r>
        <w:t>Burnett,</w:t>
      </w:r>
      <w:r>
        <w:rPr>
          <w:spacing w:val="-14"/>
        </w:rPr>
        <w:t xml:space="preserve"> </w:t>
      </w:r>
      <w:r>
        <w:t>and</w:t>
      </w:r>
      <w:r>
        <w:rPr>
          <w:spacing w:val="-12"/>
        </w:rPr>
        <w:t xml:space="preserve"> </w:t>
      </w:r>
      <w:r>
        <w:t>D.</w:t>
      </w:r>
      <w:r>
        <w:rPr>
          <w:spacing w:val="-13"/>
        </w:rPr>
        <w:t xml:space="preserve"> </w:t>
      </w:r>
      <w:r>
        <w:t>Lane-Smith.</w:t>
      </w:r>
      <w:r>
        <w:rPr>
          <w:spacing w:val="-13"/>
        </w:rPr>
        <w:t xml:space="preserve"> </w:t>
      </w:r>
      <w:r>
        <w:t>2005.</w:t>
      </w:r>
      <w:r>
        <w:rPr>
          <w:spacing w:val="-13"/>
        </w:rPr>
        <w:t xml:space="preserve"> </w:t>
      </w:r>
      <w:r>
        <w:t>A</w:t>
      </w:r>
      <w:r>
        <w:rPr>
          <w:spacing w:val="-12"/>
        </w:rPr>
        <w:t xml:space="preserve"> </w:t>
      </w:r>
      <w:r>
        <w:t>multi-detector</w:t>
      </w:r>
      <w:r>
        <w:rPr>
          <w:spacing w:val="-12"/>
        </w:rPr>
        <w:t xml:space="preserve"> </w:t>
      </w:r>
      <w:r>
        <w:t>continuous</w:t>
      </w:r>
      <w:r>
        <w:rPr>
          <w:spacing w:val="-14"/>
        </w:rPr>
        <w:t xml:space="preserve"> </w:t>
      </w:r>
      <w:r>
        <w:t>monitor for assessment of 222Rn in the coastal ocean. Journal of Radioanalytical and Nuclear Chemistry,</w:t>
      </w:r>
      <w:r>
        <w:rPr>
          <w:spacing w:val="-16"/>
        </w:rPr>
        <w:t xml:space="preserve"> </w:t>
      </w:r>
      <w:r>
        <w:t>263:361-365.</w:t>
      </w:r>
    </w:p>
    <w:p w14:paraId="5883A69D" w14:textId="77777777" w:rsidR="008B2A6F" w:rsidRDefault="00000000" w:rsidP="004741B9">
      <w:pPr>
        <w:pStyle w:val="BodyText"/>
        <w:keepNext/>
        <w:keepLines/>
        <w:ind w:left="922" w:right="432" w:hanging="720"/>
      </w:pPr>
      <w:r>
        <w:t>Easton, E. 2009. On species boundaries in</w:t>
      </w:r>
      <w:r>
        <w:rPr>
          <w:spacing w:val="-3"/>
        </w:rPr>
        <w:t xml:space="preserve"> </w:t>
      </w:r>
      <w:r>
        <w:rPr>
          <w:i/>
        </w:rPr>
        <w:t>Zausodes</w:t>
      </w:r>
      <w:r>
        <w:t>-complex species. Master of Science. Florida State University,</w:t>
      </w:r>
      <w:r>
        <w:rPr>
          <w:spacing w:val="40"/>
        </w:rPr>
        <w:t xml:space="preserve"> </w:t>
      </w:r>
      <w:r>
        <w:t>Tallahassee, FL.</w:t>
      </w:r>
    </w:p>
    <w:p w14:paraId="4D9BC727" w14:textId="77777777" w:rsidR="008B2A6F" w:rsidRDefault="00000000" w:rsidP="004741B9">
      <w:pPr>
        <w:pStyle w:val="BodyText"/>
        <w:keepNext/>
        <w:keepLines/>
        <w:ind w:left="922" w:right="432" w:hanging="720"/>
      </w:pPr>
      <w:r>
        <w:rPr>
          <w:spacing w:val="-2"/>
        </w:rPr>
        <w:t>Eggleston,</w:t>
      </w:r>
      <w:r>
        <w:rPr>
          <w:spacing w:val="-10"/>
        </w:rPr>
        <w:t xml:space="preserve"> </w:t>
      </w:r>
      <w:r>
        <w:rPr>
          <w:spacing w:val="-2"/>
        </w:rPr>
        <w:t>D.</w:t>
      </w:r>
      <w:r>
        <w:rPr>
          <w:spacing w:val="-5"/>
        </w:rPr>
        <w:t xml:space="preserve"> </w:t>
      </w:r>
      <w:r>
        <w:rPr>
          <w:spacing w:val="-2"/>
        </w:rPr>
        <w:t>B.,</w:t>
      </w:r>
      <w:r>
        <w:rPr>
          <w:spacing w:val="-6"/>
        </w:rPr>
        <w:t xml:space="preserve"> </w:t>
      </w:r>
      <w:r>
        <w:rPr>
          <w:spacing w:val="-2"/>
        </w:rPr>
        <w:t>and</w:t>
      </w:r>
      <w:r>
        <w:rPr>
          <w:spacing w:val="-5"/>
        </w:rPr>
        <w:t xml:space="preserve"> </w:t>
      </w:r>
      <w:r>
        <w:rPr>
          <w:spacing w:val="-2"/>
        </w:rPr>
        <w:t>C.</w:t>
      </w:r>
      <w:r>
        <w:rPr>
          <w:spacing w:val="-5"/>
        </w:rPr>
        <w:t xml:space="preserve"> </w:t>
      </w:r>
      <w:r>
        <w:rPr>
          <w:spacing w:val="-2"/>
        </w:rPr>
        <w:t>P.</w:t>
      </w:r>
      <w:r>
        <w:rPr>
          <w:spacing w:val="-10"/>
        </w:rPr>
        <w:t xml:space="preserve"> </w:t>
      </w:r>
      <w:r>
        <w:rPr>
          <w:spacing w:val="-2"/>
        </w:rPr>
        <w:t>Dahlgren.</w:t>
      </w:r>
      <w:r>
        <w:rPr>
          <w:spacing w:val="-5"/>
        </w:rPr>
        <w:t xml:space="preserve"> </w:t>
      </w:r>
      <w:r>
        <w:rPr>
          <w:spacing w:val="-2"/>
        </w:rPr>
        <w:t>2001.</w:t>
      </w:r>
      <w:r>
        <w:rPr>
          <w:spacing w:val="-5"/>
        </w:rPr>
        <w:t xml:space="preserve"> </w:t>
      </w:r>
      <w:r>
        <w:rPr>
          <w:spacing w:val="-2"/>
        </w:rPr>
        <w:t>Distribution</w:t>
      </w:r>
      <w:r>
        <w:rPr>
          <w:spacing w:val="-4"/>
        </w:rPr>
        <w:t xml:space="preserve"> </w:t>
      </w:r>
      <w:r>
        <w:rPr>
          <w:spacing w:val="-2"/>
        </w:rPr>
        <w:t>and</w:t>
      </w:r>
      <w:r>
        <w:rPr>
          <w:spacing w:val="-6"/>
        </w:rPr>
        <w:t xml:space="preserve"> </w:t>
      </w:r>
      <w:r>
        <w:rPr>
          <w:spacing w:val="-2"/>
        </w:rPr>
        <w:t>abundance</w:t>
      </w:r>
      <w:r>
        <w:rPr>
          <w:spacing w:val="-8"/>
        </w:rPr>
        <w:t xml:space="preserve"> </w:t>
      </w:r>
      <w:r>
        <w:rPr>
          <w:spacing w:val="-2"/>
        </w:rPr>
        <w:t>of</w:t>
      </w:r>
      <w:r>
        <w:rPr>
          <w:spacing w:val="-3"/>
        </w:rPr>
        <w:t xml:space="preserve"> </w:t>
      </w:r>
      <w:r>
        <w:rPr>
          <w:spacing w:val="-2"/>
        </w:rPr>
        <w:t>Caribbean</w:t>
      </w:r>
      <w:r>
        <w:rPr>
          <w:spacing w:val="-5"/>
        </w:rPr>
        <w:t xml:space="preserve"> </w:t>
      </w:r>
      <w:r>
        <w:rPr>
          <w:spacing w:val="-2"/>
        </w:rPr>
        <w:t>spiny</w:t>
      </w:r>
      <w:r>
        <w:rPr>
          <w:spacing w:val="-5"/>
        </w:rPr>
        <w:t xml:space="preserve"> </w:t>
      </w:r>
      <w:r>
        <w:rPr>
          <w:spacing w:val="-2"/>
        </w:rPr>
        <w:t>lobsters</w:t>
      </w:r>
      <w:r>
        <w:rPr>
          <w:spacing w:val="-6"/>
        </w:rPr>
        <w:t xml:space="preserve"> </w:t>
      </w:r>
      <w:r>
        <w:rPr>
          <w:spacing w:val="-2"/>
        </w:rPr>
        <w:t xml:space="preserve">in the </w:t>
      </w:r>
      <w:r>
        <w:t>Key West</w:t>
      </w:r>
      <w:r>
        <w:rPr>
          <w:spacing w:val="31"/>
        </w:rPr>
        <w:t xml:space="preserve"> </w:t>
      </w:r>
      <w:r>
        <w:t>National</w:t>
      </w:r>
      <w:r>
        <w:rPr>
          <w:spacing w:val="-4"/>
        </w:rPr>
        <w:t xml:space="preserve"> </w:t>
      </w:r>
      <w:r>
        <w:t>Wildlife Refuge:</w:t>
      </w:r>
      <w:r>
        <w:rPr>
          <w:spacing w:val="-3"/>
        </w:rPr>
        <w:t xml:space="preserve"> </w:t>
      </w:r>
      <w:r>
        <w:t>relationship to habitat</w:t>
      </w:r>
      <w:r>
        <w:rPr>
          <w:spacing w:val="-3"/>
        </w:rPr>
        <w:t xml:space="preserve"> </w:t>
      </w:r>
      <w:r>
        <w:t>features and impact</w:t>
      </w:r>
      <w:r>
        <w:rPr>
          <w:spacing w:val="-3"/>
        </w:rPr>
        <w:t xml:space="preserve"> </w:t>
      </w:r>
      <w:r>
        <w:t>of an intensive recreational fishery. 6. International Conference and Workshop on Lobster Biology and Management, Key West, FL (USA), 10-15</w:t>
      </w:r>
      <w:r>
        <w:rPr>
          <w:spacing w:val="29"/>
        </w:rPr>
        <w:t xml:space="preserve"> </w:t>
      </w:r>
      <w:r>
        <w:t xml:space="preserve">Sep 2000 Marine &amp; Freshwater Research 52:1567- </w:t>
      </w:r>
      <w:r>
        <w:rPr>
          <w:spacing w:val="-2"/>
        </w:rPr>
        <w:t>1576.</w:t>
      </w:r>
    </w:p>
    <w:p w14:paraId="6C33EF25" w14:textId="77777777" w:rsidR="008B2A6F" w:rsidRDefault="00000000" w:rsidP="004741B9">
      <w:pPr>
        <w:pStyle w:val="BodyText"/>
        <w:keepNext/>
        <w:keepLines/>
        <w:ind w:left="922" w:right="432" w:hanging="720"/>
      </w:pPr>
      <w:r>
        <w:t>Farley, G. S. 2002. Helical nature of sperm swimming affects the fit of fertilization-kinetics models to empirical data.</w:t>
      </w:r>
      <w:r>
        <w:rPr>
          <w:spacing w:val="40"/>
        </w:rPr>
        <w:t xml:space="preserve"> </w:t>
      </w:r>
      <w:r>
        <w:t>Biological Bulletin 203:51-57.</w:t>
      </w:r>
    </w:p>
    <w:p w14:paraId="04B69D60" w14:textId="30295980" w:rsidR="008B2A6F" w:rsidRDefault="00000000" w:rsidP="004741B9">
      <w:pPr>
        <w:pStyle w:val="BodyText"/>
        <w:keepNext/>
        <w:keepLines/>
        <w:ind w:left="922" w:right="432" w:hanging="720"/>
      </w:pPr>
      <w:r>
        <w:t>Farley,</w:t>
      </w:r>
      <w:r>
        <w:rPr>
          <w:spacing w:val="25"/>
        </w:rPr>
        <w:t xml:space="preserve"> </w:t>
      </w:r>
      <w:r>
        <w:t>G.</w:t>
      </w:r>
      <w:r>
        <w:rPr>
          <w:spacing w:val="20"/>
        </w:rPr>
        <w:t xml:space="preserve"> </w:t>
      </w:r>
      <w:r>
        <w:t>S.,</w:t>
      </w:r>
      <w:r>
        <w:rPr>
          <w:spacing w:val="20"/>
        </w:rPr>
        <w:t xml:space="preserve"> </w:t>
      </w:r>
      <w:r>
        <w:t>and</w:t>
      </w:r>
      <w:r>
        <w:rPr>
          <w:spacing w:val="20"/>
        </w:rPr>
        <w:t xml:space="preserve"> </w:t>
      </w:r>
      <w:r>
        <w:t>D.</w:t>
      </w:r>
      <w:r>
        <w:rPr>
          <w:spacing w:val="20"/>
        </w:rPr>
        <w:t xml:space="preserve"> </w:t>
      </w:r>
      <w:r>
        <w:t>R.</w:t>
      </w:r>
      <w:r>
        <w:rPr>
          <w:spacing w:val="20"/>
        </w:rPr>
        <w:t xml:space="preserve"> </w:t>
      </w:r>
      <w:r>
        <w:t>Levitan.</w:t>
      </w:r>
      <w:r>
        <w:rPr>
          <w:spacing w:val="20"/>
        </w:rPr>
        <w:t xml:space="preserve"> </w:t>
      </w:r>
      <w:r>
        <w:t>2001.</w:t>
      </w:r>
      <w:r>
        <w:rPr>
          <w:spacing w:val="24"/>
        </w:rPr>
        <w:t xml:space="preserve"> </w:t>
      </w:r>
      <w:r>
        <w:t>The</w:t>
      </w:r>
      <w:r>
        <w:rPr>
          <w:spacing w:val="23"/>
        </w:rPr>
        <w:t xml:space="preserve"> </w:t>
      </w:r>
      <w:r>
        <w:t>role</w:t>
      </w:r>
      <w:r>
        <w:rPr>
          <w:spacing w:val="22"/>
        </w:rPr>
        <w:t xml:space="preserve"> </w:t>
      </w:r>
      <w:r>
        <w:t>of</w:t>
      </w:r>
      <w:r>
        <w:rPr>
          <w:spacing w:val="26"/>
        </w:rPr>
        <w:t xml:space="preserve"> </w:t>
      </w:r>
      <w:r>
        <w:t>jelly</w:t>
      </w:r>
      <w:r>
        <w:rPr>
          <w:spacing w:val="24"/>
        </w:rPr>
        <w:t xml:space="preserve"> </w:t>
      </w:r>
      <w:r>
        <w:t>coats</w:t>
      </w:r>
      <w:r>
        <w:rPr>
          <w:spacing w:val="25"/>
        </w:rPr>
        <w:t xml:space="preserve"> </w:t>
      </w:r>
      <w:r>
        <w:t>in</w:t>
      </w:r>
      <w:r>
        <w:rPr>
          <w:spacing w:val="20"/>
        </w:rPr>
        <w:t xml:space="preserve"> </w:t>
      </w:r>
      <w:r>
        <w:t>sperm-egg</w:t>
      </w:r>
      <w:r>
        <w:rPr>
          <w:spacing w:val="20"/>
        </w:rPr>
        <w:t xml:space="preserve"> </w:t>
      </w:r>
      <w:r>
        <w:t>encounters,</w:t>
      </w:r>
      <w:r>
        <w:rPr>
          <w:spacing w:val="20"/>
        </w:rPr>
        <w:t xml:space="preserve"> </w:t>
      </w:r>
      <w:r>
        <w:t>fertilization success, and</w:t>
      </w:r>
      <w:r>
        <w:rPr>
          <w:spacing w:val="40"/>
        </w:rPr>
        <w:t xml:space="preserve"> </w:t>
      </w:r>
      <w:r>
        <w:t>selection on egg size in echinoids. American Naturalist</w:t>
      </w:r>
      <w:r>
        <w:rPr>
          <w:spacing w:val="-5"/>
        </w:rPr>
        <w:t xml:space="preserve"> </w:t>
      </w:r>
      <w:r>
        <w:t>157:626-632.</w:t>
      </w:r>
    </w:p>
    <w:p w14:paraId="6CC019F4" w14:textId="77777777" w:rsidR="000F61BB" w:rsidRDefault="000F61BB" w:rsidP="004741B9">
      <w:pPr>
        <w:pStyle w:val="BodyText"/>
        <w:keepNext/>
        <w:keepLines/>
        <w:ind w:left="922" w:right="432" w:hanging="720"/>
      </w:pPr>
      <w:r>
        <w:t>Faught,</w:t>
      </w:r>
      <w:r>
        <w:rPr>
          <w:spacing w:val="-14"/>
        </w:rPr>
        <w:t xml:space="preserve"> </w:t>
      </w:r>
      <w:r>
        <w:t>M.</w:t>
      </w:r>
      <w:r>
        <w:rPr>
          <w:spacing w:val="-14"/>
        </w:rPr>
        <w:t xml:space="preserve"> </w:t>
      </w:r>
      <w:r>
        <w:t>K.</w:t>
      </w:r>
      <w:r>
        <w:rPr>
          <w:spacing w:val="-14"/>
        </w:rPr>
        <w:t xml:space="preserve"> </w:t>
      </w:r>
      <w:r>
        <w:t>2004.</w:t>
      </w:r>
      <w:r>
        <w:rPr>
          <w:spacing w:val="-13"/>
        </w:rPr>
        <w:t xml:space="preserve"> </w:t>
      </w:r>
      <w:r>
        <w:t>The</w:t>
      </w:r>
      <w:r>
        <w:rPr>
          <w:spacing w:val="-14"/>
        </w:rPr>
        <w:t xml:space="preserve"> </w:t>
      </w:r>
      <w:r>
        <w:t>underwater</w:t>
      </w:r>
      <w:r>
        <w:rPr>
          <w:spacing w:val="-14"/>
        </w:rPr>
        <w:t xml:space="preserve"> </w:t>
      </w:r>
      <w:r>
        <w:t>archaeology</w:t>
      </w:r>
      <w:r>
        <w:rPr>
          <w:spacing w:val="-11"/>
        </w:rPr>
        <w:t xml:space="preserve"> </w:t>
      </w:r>
      <w:r>
        <w:t>of</w:t>
      </w:r>
      <w:r>
        <w:rPr>
          <w:spacing w:val="-11"/>
        </w:rPr>
        <w:t xml:space="preserve"> </w:t>
      </w:r>
      <w:r>
        <w:t>paleolandscapes,</w:t>
      </w:r>
      <w:r>
        <w:rPr>
          <w:spacing w:val="-11"/>
        </w:rPr>
        <w:t xml:space="preserve"> </w:t>
      </w:r>
      <w:r>
        <w:t>Apalachee</w:t>
      </w:r>
      <w:r>
        <w:rPr>
          <w:spacing w:val="-13"/>
        </w:rPr>
        <w:t xml:space="preserve"> </w:t>
      </w:r>
      <w:r>
        <w:t>Bay,</w:t>
      </w:r>
      <w:r>
        <w:rPr>
          <w:spacing w:val="-14"/>
        </w:rPr>
        <w:t xml:space="preserve"> </w:t>
      </w:r>
      <w:r>
        <w:t>Florida.</w:t>
      </w:r>
      <w:r>
        <w:rPr>
          <w:spacing w:val="-14"/>
        </w:rPr>
        <w:t xml:space="preserve"> </w:t>
      </w:r>
      <w:r>
        <w:t>American Antiquity 69:275-289.</w:t>
      </w:r>
    </w:p>
    <w:p w14:paraId="20B09AAE" w14:textId="77777777" w:rsidR="000F61BB" w:rsidRDefault="000F61BB" w:rsidP="004741B9">
      <w:pPr>
        <w:pStyle w:val="BodyText"/>
        <w:keepNext/>
        <w:keepLines/>
        <w:ind w:left="922" w:right="432" w:hanging="720"/>
      </w:pPr>
      <w:r>
        <w:rPr>
          <w:spacing w:val="-2"/>
        </w:rPr>
        <w:t>Faught,</w:t>
      </w:r>
      <w:r>
        <w:rPr>
          <w:spacing w:val="-5"/>
        </w:rPr>
        <w:t xml:space="preserve"> </w:t>
      </w:r>
      <w:r>
        <w:rPr>
          <w:spacing w:val="-2"/>
        </w:rPr>
        <w:t>M.</w:t>
      </w:r>
      <w:r>
        <w:rPr>
          <w:spacing w:val="-5"/>
        </w:rPr>
        <w:t xml:space="preserve"> </w:t>
      </w:r>
      <w:r>
        <w:rPr>
          <w:spacing w:val="-2"/>
        </w:rPr>
        <w:t>K.,</w:t>
      </w:r>
      <w:r>
        <w:rPr>
          <w:spacing w:val="-6"/>
        </w:rPr>
        <w:t xml:space="preserve"> </w:t>
      </w:r>
      <w:r>
        <w:rPr>
          <w:spacing w:val="-2"/>
        </w:rPr>
        <w:t>and</w:t>
      </w:r>
      <w:r>
        <w:rPr>
          <w:spacing w:val="-4"/>
        </w:rPr>
        <w:t xml:space="preserve"> </w:t>
      </w:r>
      <w:r>
        <w:rPr>
          <w:spacing w:val="-2"/>
        </w:rPr>
        <w:t>J. F.</w:t>
      </w:r>
      <w:r>
        <w:rPr>
          <w:spacing w:val="-5"/>
        </w:rPr>
        <w:t xml:space="preserve"> </w:t>
      </w:r>
      <w:r>
        <w:rPr>
          <w:spacing w:val="-2"/>
        </w:rPr>
        <w:t>Donoghue.</w:t>
      </w:r>
      <w:r>
        <w:rPr>
          <w:spacing w:val="-5"/>
        </w:rPr>
        <w:t xml:space="preserve"> </w:t>
      </w:r>
      <w:r>
        <w:rPr>
          <w:spacing w:val="-2"/>
        </w:rPr>
        <w:t>1997.</w:t>
      </w:r>
      <w:r>
        <w:rPr>
          <w:spacing w:val="-5"/>
        </w:rPr>
        <w:t xml:space="preserve"> </w:t>
      </w:r>
      <w:r>
        <w:rPr>
          <w:spacing w:val="-2"/>
        </w:rPr>
        <w:t>Marine inundated</w:t>
      </w:r>
      <w:r>
        <w:rPr>
          <w:spacing w:val="-5"/>
        </w:rPr>
        <w:t xml:space="preserve"> </w:t>
      </w:r>
      <w:r>
        <w:rPr>
          <w:spacing w:val="-2"/>
        </w:rPr>
        <w:t>archaeological</w:t>
      </w:r>
      <w:r>
        <w:rPr>
          <w:spacing w:val="-11"/>
        </w:rPr>
        <w:t xml:space="preserve"> </w:t>
      </w:r>
      <w:r>
        <w:rPr>
          <w:spacing w:val="-2"/>
        </w:rPr>
        <w:t>sites</w:t>
      </w:r>
      <w:r>
        <w:rPr>
          <w:spacing w:val="-11"/>
        </w:rPr>
        <w:t xml:space="preserve"> </w:t>
      </w:r>
      <w:r>
        <w:rPr>
          <w:spacing w:val="-2"/>
        </w:rPr>
        <w:t>and</w:t>
      </w:r>
      <w:r>
        <w:rPr>
          <w:spacing w:val="-10"/>
        </w:rPr>
        <w:t xml:space="preserve"> </w:t>
      </w:r>
      <w:r>
        <w:rPr>
          <w:spacing w:val="-2"/>
        </w:rPr>
        <w:t>paleofluvial</w:t>
      </w:r>
      <w:r>
        <w:rPr>
          <w:spacing w:val="-5"/>
        </w:rPr>
        <w:t xml:space="preserve"> </w:t>
      </w:r>
      <w:r>
        <w:rPr>
          <w:spacing w:val="-2"/>
        </w:rPr>
        <w:t xml:space="preserve">systems: </w:t>
      </w:r>
      <w:r>
        <w:t>Examples</w:t>
      </w:r>
      <w:r>
        <w:rPr>
          <w:spacing w:val="22"/>
        </w:rPr>
        <w:t xml:space="preserve"> </w:t>
      </w:r>
      <w:r>
        <w:t>from</w:t>
      </w:r>
      <w:r>
        <w:rPr>
          <w:spacing w:val="-8"/>
        </w:rPr>
        <w:t xml:space="preserve"> </w:t>
      </w:r>
      <w:r>
        <w:t>a</w:t>
      </w:r>
      <w:r>
        <w:rPr>
          <w:spacing w:val="-10"/>
        </w:rPr>
        <w:t xml:space="preserve"> </w:t>
      </w:r>
      <w:r>
        <w:t>karst-controlled</w:t>
      </w:r>
      <w:r>
        <w:rPr>
          <w:spacing w:val="-8"/>
        </w:rPr>
        <w:t xml:space="preserve"> </w:t>
      </w:r>
      <w:r>
        <w:t>continental</w:t>
      </w:r>
      <w:r>
        <w:rPr>
          <w:spacing w:val="-13"/>
        </w:rPr>
        <w:t xml:space="preserve"> </w:t>
      </w:r>
      <w:r>
        <w:t>shelf</w:t>
      </w:r>
      <w:r>
        <w:rPr>
          <w:spacing w:val="-5"/>
        </w:rPr>
        <w:t xml:space="preserve"> </w:t>
      </w:r>
      <w:r>
        <w:t>setting</w:t>
      </w:r>
      <w:r>
        <w:rPr>
          <w:spacing w:val="-7"/>
        </w:rPr>
        <w:t xml:space="preserve"> </w:t>
      </w:r>
      <w:r>
        <w:t>in</w:t>
      </w:r>
      <w:r>
        <w:rPr>
          <w:spacing w:val="-7"/>
        </w:rPr>
        <w:t xml:space="preserve"> </w:t>
      </w:r>
      <w:r>
        <w:t>Apalachee</w:t>
      </w:r>
      <w:r>
        <w:rPr>
          <w:spacing w:val="-4"/>
        </w:rPr>
        <w:t xml:space="preserve"> </w:t>
      </w:r>
      <w:r>
        <w:t>Bay,</w:t>
      </w:r>
      <w:r>
        <w:rPr>
          <w:spacing w:val="-7"/>
        </w:rPr>
        <w:t xml:space="preserve"> </w:t>
      </w:r>
      <w:r>
        <w:t>Northeastern</w:t>
      </w:r>
      <w:r>
        <w:rPr>
          <w:spacing w:val="-6"/>
        </w:rPr>
        <w:t xml:space="preserve"> </w:t>
      </w:r>
      <w:r>
        <w:t>Gulf of Mexico. Geoarchaeology 12:417-458.</w:t>
      </w:r>
    </w:p>
    <w:p w14:paraId="37405ED7" w14:textId="68617B8C" w:rsidR="000F61BB" w:rsidRDefault="000F61BB" w:rsidP="004741B9">
      <w:pPr>
        <w:pStyle w:val="BodyText"/>
        <w:keepNext/>
        <w:keepLines/>
        <w:ind w:left="922" w:right="432" w:hanging="720"/>
      </w:pPr>
      <w:r>
        <w:t>Faught,</w:t>
      </w:r>
      <w:r>
        <w:rPr>
          <w:spacing w:val="-2"/>
        </w:rPr>
        <w:t xml:space="preserve"> </w:t>
      </w:r>
      <w:r>
        <w:t>M.</w:t>
      </w:r>
      <w:r>
        <w:rPr>
          <w:spacing w:val="-2"/>
        </w:rPr>
        <w:t xml:space="preserve"> </w:t>
      </w:r>
      <w:r>
        <w:t>K.,</w:t>
      </w:r>
      <w:r>
        <w:rPr>
          <w:spacing w:val="-2"/>
        </w:rPr>
        <w:t xml:space="preserve"> </w:t>
      </w:r>
      <w:r>
        <w:t>J. Latvis, and</w:t>
      </w:r>
      <w:r>
        <w:rPr>
          <w:spacing w:val="-2"/>
        </w:rPr>
        <w:t xml:space="preserve"> </w:t>
      </w:r>
      <w:r>
        <w:t>R.</w:t>
      </w:r>
      <w:r>
        <w:rPr>
          <w:spacing w:val="-2"/>
        </w:rPr>
        <w:t xml:space="preserve"> </w:t>
      </w:r>
      <w:r>
        <w:t>Horlings.</w:t>
      </w:r>
      <w:r>
        <w:rPr>
          <w:spacing w:val="-4"/>
        </w:rPr>
        <w:t xml:space="preserve"> </w:t>
      </w:r>
      <w:r>
        <w:t>1999.</w:t>
      </w:r>
      <w:r>
        <w:rPr>
          <w:spacing w:val="-3"/>
        </w:rPr>
        <w:t xml:space="preserve"> </w:t>
      </w:r>
      <w:r>
        <w:t>PaleoAucilla prehistory</w:t>
      </w:r>
      <w:r>
        <w:rPr>
          <w:spacing w:val="-3"/>
        </w:rPr>
        <w:t xml:space="preserve"> </w:t>
      </w:r>
      <w:r>
        <w:t>project:</w:t>
      </w:r>
      <w:r>
        <w:rPr>
          <w:spacing w:val="-10"/>
        </w:rPr>
        <w:t xml:space="preserve"> </w:t>
      </w:r>
      <w:r>
        <w:t>underwater prehistoric archaeology in Apalachee Bay, June 28th through August 6th, 1999: Report of the 1999 field operations. 77. Florida State</w:t>
      </w:r>
      <w:r>
        <w:rPr>
          <w:spacing w:val="40"/>
        </w:rPr>
        <w:t xml:space="preserve"> </w:t>
      </w:r>
      <w:r>
        <w:t>University Tallahassee, FL.</w:t>
      </w:r>
    </w:p>
    <w:p w14:paraId="3B831D6C" w14:textId="77777777" w:rsidR="000F61BB" w:rsidRDefault="000F61BB" w:rsidP="004741B9">
      <w:pPr>
        <w:pStyle w:val="BodyText"/>
        <w:keepNext/>
        <w:keepLines/>
        <w:ind w:left="922" w:right="432" w:hanging="720"/>
      </w:pPr>
      <w:r>
        <w:t>Fechter,</w:t>
      </w:r>
      <w:r>
        <w:rPr>
          <w:spacing w:val="18"/>
        </w:rPr>
        <w:t xml:space="preserve"> </w:t>
      </w:r>
      <w:r>
        <w:t>A.</w:t>
      </w:r>
      <w:r>
        <w:rPr>
          <w:spacing w:val="23"/>
        </w:rPr>
        <w:t xml:space="preserve"> </w:t>
      </w:r>
      <w:r>
        <w:t>2002.</w:t>
      </w:r>
      <w:r>
        <w:rPr>
          <w:spacing w:val="23"/>
        </w:rPr>
        <w:t xml:space="preserve"> </w:t>
      </w:r>
      <w:r>
        <w:t>Carnivory</w:t>
      </w:r>
      <w:r>
        <w:rPr>
          <w:spacing w:val="19"/>
        </w:rPr>
        <w:t xml:space="preserve"> </w:t>
      </w:r>
      <w:r>
        <w:t>of</w:t>
      </w:r>
      <w:r>
        <w:rPr>
          <w:spacing w:val="24"/>
        </w:rPr>
        <w:t xml:space="preserve"> </w:t>
      </w:r>
      <w:r>
        <w:t>harpacticoid</w:t>
      </w:r>
      <w:r>
        <w:rPr>
          <w:spacing w:val="20"/>
        </w:rPr>
        <w:t xml:space="preserve"> </w:t>
      </w:r>
      <w:r>
        <w:t>copepods</w:t>
      </w:r>
      <w:r>
        <w:rPr>
          <w:spacing w:val="17"/>
        </w:rPr>
        <w:t xml:space="preserve"> </w:t>
      </w:r>
      <w:r>
        <w:t>in</w:t>
      </w:r>
      <w:r>
        <w:rPr>
          <w:spacing w:val="15"/>
        </w:rPr>
        <w:t xml:space="preserve"> </w:t>
      </w:r>
      <w:r>
        <w:t>the</w:t>
      </w:r>
      <w:r>
        <w:rPr>
          <w:spacing w:val="20"/>
        </w:rPr>
        <w:t xml:space="preserve"> </w:t>
      </w:r>
      <w:r>
        <w:t>northern</w:t>
      </w:r>
      <w:r>
        <w:rPr>
          <w:spacing w:val="19"/>
        </w:rPr>
        <w:t xml:space="preserve"> </w:t>
      </w:r>
      <w:r>
        <w:t>Gulf</w:t>
      </w:r>
      <w:r>
        <w:rPr>
          <w:spacing w:val="23"/>
        </w:rPr>
        <w:t xml:space="preserve"> </w:t>
      </w:r>
      <w:r>
        <w:t>of</w:t>
      </w:r>
      <w:r>
        <w:rPr>
          <w:spacing w:val="20"/>
        </w:rPr>
        <w:t xml:space="preserve"> </w:t>
      </w:r>
      <w:r>
        <w:t>Mexico.</w:t>
      </w:r>
      <w:r>
        <w:rPr>
          <w:spacing w:val="19"/>
        </w:rPr>
        <w:t xml:space="preserve"> </w:t>
      </w:r>
      <w:r>
        <w:rPr>
          <w:spacing w:val="-2"/>
        </w:rPr>
        <w:t>Diblomarbeit.</w:t>
      </w:r>
      <w:r>
        <w:t xml:space="preserve"> </w:t>
      </w:r>
      <w:r>
        <w:rPr>
          <w:spacing w:val="-2"/>
        </w:rPr>
        <w:t>Universitat</w:t>
      </w:r>
      <w:r>
        <w:rPr>
          <w:spacing w:val="1"/>
        </w:rPr>
        <w:t xml:space="preserve"> </w:t>
      </w:r>
      <w:r>
        <w:rPr>
          <w:spacing w:val="-2"/>
        </w:rPr>
        <w:t>Rostock,</w:t>
      </w:r>
      <w:r>
        <w:rPr>
          <w:spacing w:val="-15"/>
        </w:rPr>
        <w:t xml:space="preserve"> </w:t>
      </w:r>
      <w:r>
        <w:rPr>
          <w:spacing w:val="-2"/>
        </w:rPr>
        <w:t>Germany,</w:t>
      </w:r>
      <w:r>
        <w:rPr>
          <w:spacing w:val="-11"/>
        </w:rPr>
        <w:t xml:space="preserve"> </w:t>
      </w:r>
      <w:r>
        <w:rPr>
          <w:spacing w:val="-2"/>
        </w:rPr>
        <w:t>Germany.</w:t>
      </w:r>
    </w:p>
    <w:p w14:paraId="300C7E5E" w14:textId="77777777" w:rsidR="000F61BB" w:rsidRDefault="000F61BB" w:rsidP="004741B9">
      <w:pPr>
        <w:pStyle w:val="BodyText"/>
        <w:keepNext/>
        <w:keepLines/>
        <w:ind w:left="922" w:right="432" w:hanging="720"/>
      </w:pPr>
      <w:r>
        <w:t>Fechter, A., D. Thistle, G. Arlt, K. Suderman, and K. Vopel. 2004. Do harpacticoids (Copepoda) use water- borne cues to</w:t>
      </w:r>
      <w:r>
        <w:rPr>
          <w:spacing w:val="40"/>
        </w:rPr>
        <w:t xml:space="preserve"> </w:t>
      </w:r>
      <w:r>
        <w:t>aid in locating food parcels? . PSZN Marine Ecology</w:t>
      </w:r>
      <w:r>
        <w:rPr>
          <w:spacing w:val="-2"/>
        </w:rPr>
        <w:t xml:space="preserve"> </w:t>
      </w:r>
      <w:r>
        <w:t>25:217-223.</w:t>
      </w:r>
    </w:p>
    <w:p w14:paraId="6CC9E765" w14:textId="68D09AFD" w:rsidR="000F61BB" w:rsidRDefault="000F61BB" w:rsidP="00CF1CC1">
      <w:pPr>
        <w:pStyle w:val="BodyText"/>
        <w:keepNext/>
        <w:keepLines/>
        <w:ind w:left="922" w:right="432" w:hanging="720"/>
      </w:pPr>
      <w:r>
        <w:t>Ferrell,</w:t>
      </w:r>
      <w:r>
        <w:rPr>
          <w:spacing w:val="-3"/>
        </w:rPr>
        <w:t xml:space="preserve"> </w:t>
      </w:r>
      <w:r>
        <w:t>D.</w:t>
      </w:r>
      <w:r>
        <w:rPr>
          <w:spacing w:val="-4"/>
        </w:rPr>
        <w:t xml:space="preserve"> </w:t>
      </w:r>
      <w:r>
        <w:t>2007.</w:t>
      </w:r>
      <w:r>
        <w:rPr>
          <w:spacing w:val="-3"/>
        </w:rPr>
        <w:t xml:space="preserve"> </w:t>
      </w:r>
      <w:r>
        <w:t>Maintenance</w:t>
      </w:r>
      <w:r>
        <w:rPr>
          <w:spacing w:val="-5"/>
        </w:rPr>
        <w:t xml:space="preserve"> </w:t>
      </w:r>
      <w:r>
        <w:t>of</w:t>
      </w:r>
      <w:r>
        <w:rPr>
          <w:spacing w:val="-2"/>
        </w:rPr>
        <w:t xml:space="preserve"> </w:t>
      </w:r>
      <w:r>
        <w:t>Variation</w:t>
      </w:r>
      <w:r>
        <w:rPr>
          <w:spacing w:val="-3"/>
        </w:rPr>
        <w:t xml:space="preserve"> </w:t>
      </w:r>
      <w:r>
        <w:t>and</w:t>
      </w:r>
      <w:r>
        <w:rPr>
          <w:spacing w:val="-4"/>
        </w:rPr>
        <w:t xml:space="preserve"> </w:t>
      </w:r>
      <w:r>
        <w:t>Adaptive</w:t>
      </w:r>
      <w:r>
        <w:rPr>
          <w:spacing w:val="-2"/>
        </w:rPr>
        <w:t xml:space="preserve"> </w:t>
      </w:r>
      <w:r>
        <w:t>Consequences</w:t>
      </w:r>
      <w:r>
        <w:rPr>
          <w:spacing w:val="-3"/>
        </w:rPr>
        <w:t xml:space="preserve"> </w:t>
      </w:r>
      <w:r>
        <w:t>of</w:t>
      </w:r>
      <w:r>
        <w:rPr>
          <w:spacing w:val="-3"/>
        </w:rPr>
        <w:t xml:space="preserve"> </w:t>
      </w:r>
      <w:r>
        <w:t>Encrusting</w:t>
      </w:r>
      <w:r>
        <w:rPr>
          <w:spacing w:val="-3"/>
        </w:rPr>
        <w:t xml:space="preserve"> </w:t>
      </w:r>
      <w:r>
        <w:t>Growth</w:t>
      </w:r>
      <w:r>
        <w:rPr>
          <w:spacing w:val="-4"/>
        </w:rPr>
        <w:t xml:space="preserve"> </w:t>
      </w:r>
      <w:r>
        <w:t>Forms</w:t>
      </w:r>
      <w:r>
        <w:rPr>
          <w:spacing w:val="-4"/>
        </w:rPr>
        <w:t xml:space="preserve"> </w:t>
      </w:r>
      <w:r>
        <w:t>in the Clonal</w:t>
      </w:r>
      <w:r>
        <w:rPr>
          <w:spacing w:val="40"/>
        </w:rPr>
        <w:t xml:space="preserve"> </w:t>
      </w:r>
      <w:r>
        <w:t xml:space="preserve">Hydroid Genus </w:t>
      </w:r>
      <w:r>
        <w:rPr>
          <w:i/>
        </w:rPr>
        <w:t>Hydractinia</w:t>
      </w:r>
      <w:r>
        <w:t>. Florida State University, Tallahassee, FL.</w:t>
      </w:r>
    </w:p>
    <w:p w14:paraId="18BEFCAA" w14:textId="77777777" w:rsidR="00CF1CC1" w:rsidRDefault="00CF1CC1" w:rsidP="00CF1CC1">
      <w:pPr>
        <w:pStyle w:val="BodyText"/>
        <w:keepNext/>
        <w:keepLines/>
        <w:ind w:left="922" w:right="432" w:hanging="720"/>
      </w:pPr>
      <w:r>
        <w:t>Ferrell, D. L. 2004. Fitness consequences of allorecognition-mediated agonistic interactions in the colonial hydroid</w:t>
      </w:r>
      <w:r>
        <w:rPr>
          <w:spacing w:val="40"/>
        </w:rPr>
        <w:t xml:space="preserve"> </w:t>
      </w:r>
      <w:r>
        <w:t>Hydractinia [GM]. Biological Bulletin 206:173-187.</w:t>
      </w:r>
    </w:p>
    <w:p w14:paraId="71EFB9AE" w14:textId="77777777" w:rsidR="00CF1CC1" w:rsidRDefault="00CF1CC1" w:rsidP="00CF1CC1">
      <w:pPr>
        <w:pStyle w:val="BodyText"/>
        <w:keepNext/>
        <w:keepLines/>
        <w:ind w:left="922" w:right="432" w:hanging="720"/>
      </w:pPr>
      <w:r>
        <w:t>Ferrell, D. L. 2004. Gastropod shell size and morphology influence conspecific interactions in an encrusting hydroid. Marine Ecology-Progress Series 275:153-162.</w:t>
      </w:r>
    </w:p>
    <w:p w14:paraId="14B343B2" w14:textId="77777777" w:rsidR="00CF1CC1" w:rsidRDefault="00CF1CC1" w:rsidP="00CF1CC1">
      <w:pPr>
        <w:pStyle w:val="BodyText"/>
        <w:keepNext/>
        <w:keepLines/>
        <w:ind w:left="922" w:right="432" w:hanging="720"/>
      </w:pPr>
      <w:r>
        <w:t xml:space="preserve">Ferrell, D. L. 2005. Competitive equivalence maintains persistent inter-clonal boundaries. Oecologia </w:t>
      </w:r>
      <w:r>
        <w:rPr>
          <w:spacing w:val="-2"/>
        </w:rPr>
        <w:t>142:184-190.</w:t>
      </w:r>
    </w:p>
    <w:p w14:paraId="3BE23D54" w14:textId="466E332E" w:rsidR="00CF1CC1" w:rsidRDefault="00CF1CC1" w:rsidP="00CF1CC1">
      <w:pPr>
        <w:pStyle w:val="BodyText"/>
        <w:keepNext/>
        <w:keepLines/>
        <w:ind w:left="922" w:right="432" w:hanging="720"/>
      </w:pPr>
      <w:r>
        <w:t>Ferrell, D. L. 2007. Disturbance-mediated morphological diversity in a classic mutualism: selection on hydroid growth</w:t>
      </w:r>
      <w:r>
        <w:rPr>
          <w:spacing w:val="40"/>
        </w:rPr>
        <w:t xml:space="preserve"> </w:t>
      </w:r>
      <w:r>
        <w:t>form depends on host hermit crab density. Evolution.</w:t>
      </w:r>
    </w:p>
    <w:p w14:paraId="71578AA1" w14:textId="77777777" w:rsidR="00CF1CC1" w:rsidRDefault="00CF1CC1" w:rsidP="00CF1CC1">
      <w:pPr>
        <w:pStyle w:val="BodyText"/>
        <w:keepNext/>
        <w:keepLines/>
        <w:ind w:left="922" w:right="432" w:hanging="720"/>
      </w:pPr>
      <w:r>
        <w:t xml:space="preserve">Ferrell, D. L. 2008. Field fitness, phalanx-guerrilla morphological variation, and symmetry of colonial growth in the encrusting hydroid genus </w:t>
      </w:r>
      <w:r>
        <w:rPr>
          <w:i/>
        </w:rPr>
        <w:t>Hydractinia</w:t>
      </w:r>
      <w:r>
        <w:t>. Journal of the Marine biological Association of the United Kingdom</w:t>
      </w:r>
      <w:r>
        <w:rPr>
          <w:spacing w:val="40"/>
        </w:rPr>
        <w:t xml:space="preserve"> </w:t>
      </w:r>
      <w:r>
        <w:t>88:1588-1587.</w:t>
      </w:r>
    </w:p>
    <w:p w14:paraId="4A0C27BF"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0F8901DF" w14:textId="77777777" w:rsidR="008B2A6F" w:rsidRDefault="00000000" w:rsidP="004741B9">
      <w:pPr>
        <w:pStyle w:val="BodyText"/>
        <w:keepNext/>
        <w:keepLines/>
        <w:ind w:left="922" w:right="432" w:hanging="720"/>
      </w:pPr>
      <w:r>
        <w:rPr>
          <w:spacing w:val="-2"/>
        </w:rPr>
        <w:lastRenderedPageBreak/>
        <w:t>Ferrell,</w:t>
      </w:r>
      <w:r>
        <w:rPr>
          <w:spacing w:val="-5"/>
        </w:rPr>
        <w:t xml:space="preserve"> </w:t>
      </w:r>
      <w:r>
        <w:rPr>
          <w:spacing w:val="-2"/>
        </w:rPr>
        <w:t>D. L. 2009. Differences in environmental predictability underlie divergent</w:t>
      </w:r>
      <w:r>
        <w:rPr>
          <w:spacing w:val="-6"/>
        </w:rPr>
        <w:t xml:space="preserve"> </w:t>
      </w:r>
      <w:r>
        <w:rPr>
          <w:spacing w:val="-2"/>
        </w:rPr>
        <w:t xml:space="preserve">competitive abilities in </w:t>
      </w:r>
      <w:r>
        <w:t>three</w:t>
      </w:r>
      <w:r>
        <w:rPr>
          <w:spacing w:val="40"/>
        </w:rPr>
        <w:t xml:space="preserve"> </w:t>
      </w:r>
      <w:r>
        <w:t>congeneric hydroids.Biological Journal of the Linnean Society 96:322-338.</w:t>
      </w:r>
    </w:p>
    <w:p w14:paraId="16199318" w14:textId="77777777" w:rsidR="008B2A6F" w:rsidRDefault="00000000" w:rsidP="004741B9">
      <w:pPr>
        <w:pStyle w:val="BodyText"/>
        <w:keepNext/>
        <w:keepLines/>
        <w:ind w:left="922" w:right="432" w:hanging="720"/>
      </w:pPr>
      <w:r>
        <w:t>Figueira, W. F., and F. C. Coleman. 2010. Comparing landings of United States recreational fishery sectors. Bulletin of</w:t>
      </w:r>
      <w:r>
        <w:rPr>
          <w:spacing w:val="40"/>
        </w:rPr>
        <w:t xml:space="preserve"> </w:t>
      </w:r>
      <w:r>
        <w:t>Marine Science 86:499-514.</w:t>
      </w:r>
    </w:p>
    <w:p w14:paraId="6E2CB358" w14:textId="77777777" w:rsidR="008B2A6F" w:rsidRDefault="00000000" w:rsidP="004741B9">
      <w:pPr>
        <w:pStyle w:val="BodyText"/>
        <w:keepNext/>
        <w:keepLines/>
        <w:ind w:left="922" w:right="432" w:hanging="720"/>
      </w:pPr>
      <w:r>
        <w:rPr>
          <w:spacing w:val="-4"/>
        </w:rPr>
        <w:t>Fisher,</w:t>
      </w:r>
      <w:r>
        <w:t xml:space="preserve"> </w:t>
      </w:r>
      <w:r>
        <w:rPr>
          <w:spacing w:val="-4"/>
        </w:rPr>
        <w:t>R.,</w:t>
      </w:r>
      <w:r>
        <w:rPr>
          <w:spacing w:val="-6"/>
        </w:rPr>
        <w:t xml:space="preserve"> </w:t>
      </w:r>
      <w:r>
        <w:rPr>
          <w:spacing w:val="-4"/>
        </w:rPr>
        <w:t>and</w:t>
      </w:r>
      <w:r>
        <w:rPr>
          <w:spacing w:val="1"/>
        </w:rPr>
        <w:t xml:space="preserve"> </w:t>
      </w:r>
      <w:r>
        <w:rPr>
          <w:spacing w:val="-4"/>
        </w:rPr>
        <w:t>D.</w:t>
      </w:r>
      <w:r>
        <w:rPr>
          <w:spacing w:val="1"/>
        </w:rPr>
        <w:t xml:space="preserve"> </w:t>
      </w:r>
      <w:r>
        <w:rPr>
          <w:spacing w:val="-4"/>
        </w:rPr>
        <w:t>Grubbs.</w:t>
      </w:r>
      <w:r>
        <w:rPr>
          <w:spacing w:val="-7"/>
        </w:rPr>
        <w:t xml:space="preserve"> </w:t>
      </w:r>
      <w:r>
        <w:rPr>
          <w:spacing w:val="-4"/>
        </w:rPr>
        <w:t>2007.</w:t>
      </w:r>
      <w:r>
        <w:t xml:space="preserve"> </w:t>
      </w:r>
      <w:r>
        <w:rPr>
          <w:spacing w:val="-4"/>
        </w:rPr>
        <w:t>Everybody</w:t>
      </w:r>
      <w:r>
        <w:rPr>
          <w:spacing w:val="1"/>
        </w:rPr>
        <w:t xml:space="preserve"> </w:t>
      </w:r>
      <w:r>
        <w:rPr>
          <w:spacing w:val="-4"/>
        </w:rPr>
        <w:t>loves</w:t>
      </w:r>
      <w:r>
        <w:t xml:space="preserve"> </w:t>
      </w:r>
      <w:r>
        <w:rPr>
          <w:spacing w:val="-4"/>
        </w:rPr>
        <w:t>ray?</w:t>
      </w:r>
      <w:r>
        <w:rPr>
          <w:spacing w:val="-3"/>
        </w:rPr>
        <w:t xml:space="preserve"> </w:t>
      </w:r>
      <w:r>
        <w:rPr>
          <w:spacing w:val="-4"/>
        </w:rPr>
        <w:t>Virginia</w:t>
      </w:r>
      <w:r>
        <w:rPr>
          <w:spacing w:val="4"/>
        </w:rPr>
        <w:t xml:space="preserve"> </w:t>
      </w:r>
      <w:r>
        <w:rPr>
          <w:spacing w:val="-4"/>
        </w:rPr>
        <w:t>Marine</w:t>
      </w:r>
      <w:r>
        <w:rPr>
          <w:spacing w:val="4"/>
        </w:rPr>
        <w:t xml:space="preserve"> </w:t>
      </w:r>
      <w:r>
        <w:rPr>
          <w:spacing w:val="-4"/>
        </w:rPr>
        <w:t>Resource</w:t>
      </w:r>
      <w:r>
        <w:rPr>
          <w:spacing w:val="3"/>
        </w:rPr>
        <w:t xml:space="preserve"> </w:t>
      </w:r>
      <w:r>
        <w:rPr>
          <w:spacing w:val="-4"/>
        </w:rPr>
        <w:t>Bulletin</w:t>
      </w:r>
      <w:r>
        <w:rPr>
          <w:spacing w:val="-6"/>
        </w:rPr>
        <w:t xml:space="preserve"> </w:t>
      </w:r>
      <w:r>
        <w:rPr>
          <w:spacing w:val="-4"/>
        </w:rPr>
        <w:t>39:13-</w:t>
      </w:r>
      <w:r>
        <w:rPr>
          <w:spacing w:val="-5"/>
        </w:rPr>
        <w:t>18.</w:t>
      </w:r>
    </w:p>
    <w:p w14:paraId="43E91694" w14:textId="77777777" w:rsidR="008B2A6F" w:rsidRDefault="00000000" w:rsidP="004741B9">
      <w:pPr>
        <w:pStyle w:val="BodyText"/>
        <w:keepNext/>
        <w:keepLines/>
        <w:ind w:left="922" w:right="432" w:hanging="720"/>
      </w:pPr>
      <w:r>
        <w:t>Fitzhugh, G. R., C. C. Koenig, F. C. Coleman, C. B. Grimes, and W. A. Sturges. 2005. Spatial and temporal patterns in fertilization and settlement of young</w:t>
      </w:r>
      <w:r>
        <w:rPr>
          <w:spacing w:val="-7"/>
        </w:rPr>
        <w:t xml:space="preserve"> </w:t>
      </w:r>
      <w:r>
        <w:t>gag</w:t>
      </w:r>
      <w:r>
        <w:rPr>
          <w:spacing w:val="-3"/>
        </w:rPr>
        <w:t xml:space="preserve"> </w:t>
      </w:r>
      <w:r>
        <w:t>(</w:t>
      </w:r>
      <w:r>
        <w:rPr>
          <w:i/>
        </w:rPr>
        <w:t>Mycteroperca microlepis</w:t>
      </w:r>
      <w:r>
        <w:t>) along the</w:t>
      </w:r>
      <w:r>
        <w:rPr>
          <w:spacing w:val="-3"/>
        </w:rPr>
        <w:t xml:space="preserve"> </w:t>
      </w:r>
      <w:r>
        <w:t>West Florida Shelf. Bulletin of</w:t>
      </w:r>
      <w:r>
        <w:rPr>
          <w:spacing w:val="40"/>
        </w:rPr>
        <w:t xml:space="preserve"> </w:t>
      </w:r>
      <w:r>
        <w:t>Marine Science 77:377-396.</w:t>
      </w:r>
    </w:p>
    <w:p w14:paraId="6013FCE9" w14:textId="77777777" w:rsidR="008B2A6F" w:rsidRDefault="00000000" w:rsidP="004741B9">
      <w:pPr>
        <w:pStyle w:val="BodyText"/>
        <w:keepNext/>
        <w:keepLines/>
        <w:ind w:left="922" w:right="432" w:hanging="720"/>
      </w:pPr>
      <w:r>
        <w:t>Fossen, I., C. F. Cotton, O. A. Bergstad, and J. E. Dyb. 2008. Species composition and distribution patterns of fishes</w:t>
      </w:r>
      <w:r>
        <w:rPr>
          <w:spacing w:val="26"/>
        </w:rPr>
        <w:t xml:space="preserve"> </w:t>
      </w:r>
      <w:r>
        <w:t>captured</w:t>
      </w:r>
      <w:r>
        <w:rPr>
          <w:spacing w:val="-2"/>
        </w:rPr>
        <w:t xml:space="preserve"> </w:t>
      </w:r>
      <w:r>
        <w:t>by longlines on the Mid-Atlantic Ridge.</w:t>
      </w:r>
      <w:r>
        <w:rPr>
          <w:spacing w:val="-2"/>
        </w:rPr>
        <w:t xml:space="preserve"> </w:t>
      </w:r>
      <w:r>
        <w:t>Deep-Sea Research</w:t>
      </w:r>
      <w:r>
        <w:rPr>
          <w:spacing w:val="-2"/>
        </w:rPr>
        <w:t xml:space="preserve"> </w:t>
      </w:r>
      <w:r>
        <w:t>Part Ii- Topical Studies in</w:t>
      </w:r>
      <w:r>
        <w:rPr>
          <w:spacing w:val="40"/>
        </w:rPr>
        <w:t xml:space="preserve"> </w:t>
      </w:r>
      <w:r>
        <w:t>Oceanography 55:203-217.</w:t>
      </w:r>
    </w:p>
    <w:p w14:paraId="79DA6BFB" w14:textId="77777777" w:rsidR="008B2A6F" w:rsidRDefault="00000000" w:rsidP="004741B9">
      <w:pPr>
        <w:pStyle w:val="BodyText"/>
        <w:keepNext/>
        <w:keepLines/>
        <w:ind w:left="922" w:right="432" w:hanging="720"/>
      </w:pPr>
      <w:r>
        <w:t>Foy,</w:t>
      </w:r>
      <w:r>
        <w:rPr>
          <w:spacing w:val="-14"/>
        </w:rPr>
        <w:t xml:space="preserve"> </w:t>
      </w:r>
      <w:r>
        <w:t>M.</w:t>
      </w:r>
      <w:r>
        <w:rPr>
          <w:spacing w:val="-14"/>
        </w:rPr>
        <w:t xml:space="preserve"> </w:t>
      </w:r>
      <w:r>
        <w:t>S.,</w:t>
      </w:r>
      <w:r>
        <w:rPr>
          <w:spacing w:val="-14"/>
        </w:rPr>
        <w:t xml:space="preserve"> </w:t>
      </w:r>
      <w:r>
        <w:t>and</w:t>
      </w:r>
      <w:r>
        <w:rPr>
          <w:spacing w:val="-13"/>
        </w:rPr>
        <w:t xml:space="preserve"> </w:t>
      </w:r>
      <w:r>
        <w:t>D.</w:t>
      </w:r>
      <w:r>
        <w:rPr>
          <w:spacing w:val="-14"/>
        </w:rPr>
        <w:t xml:space="preserve"> </w:t>
      </w:r>
      <w:r>
        <w:t>Thistle.</w:t>
      </w:r>
      <w:r>
        <w:rPr>
          <w:spacing w:val="-14"/>
        </w:rPr>
        <w:t xml:space="preserve"> </w:t>
      </w:r>
      <w:r>
        <w:t>1991.</w:t>
      </w:r>
      <w:r>
        <w:rPr>
          <w:spacing w:val="-14"/>
        </w:rPr>
        <w:t xml:space="preserve"> </w:t>
      </w:r>
      <w:r>
        <w:t>On</w:t>
      </w:r>
      <w:r>
        <w:rPr>
          <w:spacing w:val="-13"/>
        </w:rPr>
        <w:t xml:space="preserve"> </w:t>
      </w:r>
      <w:r>
        <w:t>the</w:t>
      </w:r>
      <w:r>
        <w:rPr>
          <w:spacing w:val="-14"/>
        </w:rPr>
        <w:t xml:space="preserve"> </w:t>
      </w:r>
      <w:r>
        <w:t>Vertical-Distribution</w:t>
      </w:r>
      <w:r>
        <w:rPr>
          <w:spacing w:val="-14"/>
        </w:rPr>
        <w:t xml:space="preserve"> </w:t>
      </w:r>
      <w:r>
        <w:t>of</w:t>
      </w:r>
      <w:r>
        <w:rPr>
          <w:spacing w:val="-13"/>
        </w:rPr>
        <w:t xml:space="preserve"> </w:t>
      </w:r>
      <w:r>
        <w:t>a</w:t>
      </w:r>
      <w:r>
        <w:rPr>
          <w:spacing w:val="-11"/>
        </w:rPr>
        <w:t xml:space="preserve"> </w:t>
      </w:r>
      <w:r>
        <w:t>Benthic</w:t>
      </w:r>
      <w:r>
        <w:rPr>
          <w:spacing w:val="-14"/>
        </w:rPr>
        <w:t xml:space="preserve"> </w:t>
      </w:r>
      <w:r>
        <w:t>Harpacticoid</w:t>
      </w:r>
      <w:r>
        <w:rPr>
          <w:spacing w:val="-11"/>
        </w:rPr>
        <w:t xml:space="preserve"> </w:t>
      </w:r>
      <w:r>
        <w:t>Copepod</w:t>
      </w:r>
      <w:r>
        <w:rPr>
          <w:spacing w:val="-12"/>
        </w:rPr>
        <w:t xml:space="preserve"> </w:t>
      </w:r>
      <w:r>
        <w:t>-</w:t>
      </w:r>
      <w:r>
        <w:rPr>
          <w:spacing w:val="-14"/>
        </w:rPr>
        <w:t xml:space="preserve"> </w:t>
      </w:r>
      <w:r>
        <w:t>Field, Laboratory,</w:t>
      </w:r>
      <w:r>
        <w:rPr>
          <w:spacing w:val="-7"/>
        </w:rPr>
        <w:t xml:space="preserve"> </w:t>
      </w:r>
      <w:r>
        <w:t>and</w:t>
      </w:r>
      <w:r>
        <w:rPr>
          <w:spacing w:val="-3"/>
        </w:rPr>
        <w:t xml:space="preserve"> </w:t>
      </w:r>
      <w:r>
        <w:t>Flume</w:t>
      </w:r>
      <w:r>
        <w:rPr>
          <w:spacing w:val="-6"/>
        </w:rPr>
        <w:t xml:space="preserve"> </w:t>
      </w:r>
      <w:r>
        <w:t>Results.</w:t>
      </w:r>
      <w:r>
        <w:rPr>
          <w:spacing w:val="-4"/>
        </w:rPr>
        <w:t xml:space="preserve"> </w:t>
      </w:r>
      <w:r>
        <w:t>Journal</w:t>
      </w:r>
      <w:r>
        <w:rPr>
          <w:spacing w:val="-8"/>
        </w:rPr>
        <w:t xml:space="preserve"> </w:t>
      </w:r>
      <w:r>
        <w:t>of</w:t>
      </w:r>
      <w:r>
        <w:rPr>
          <w:spacing w:val="-2"/>
        </w:rPr>
        <w:t xml:space="preserve"> </w:t>
      </w:r>
      <w:r>
        <w:t>Experimental</w:t>
      </w:r>
      <w:r>
        <w:rPr>
          <w:spacing w:val="-8"/>
        </w:rPr>
        <w:t xml:space="preserve"> </w:t>
      </w:r>
      <w:r>
        <w:t>Marine Biology</w:t>
      </w:r>
      <w:r>
        <w:rPr>
          <w:spacing w:val="-4"/>
        </w:rPr>
        <w:t xml:space="preserve"> </w:t>
      </w:r>
      <w:r>
        <w:t>and</w:t>
      </w:r>
      <w:r>
        <w:rPr>
          <w:spacing w:val="-8"/>
        </w:rPr>
        <w:t xml:space="preserve"> </w:t>
      </w:r>
      <w:r>
        <w:t>Ecology</w:t>
      </w:r>
      <w:r>
        <w:rPr>
          <w:spacing w:val="-3"/>
        </w:rPr>
        <w:t xml:space="preserve"> </w:t>
      </w:r>
      <w:r>
        <w:t xml:space="preserve">153:153- </w:t>
      </w:r>
      <w:r>
        <w:rPr>
          <w:spacing w:val="-4"/>
        </w:rPr>
        <w:t>163.</w:t>
      </w:r>
    </w:p>
    <w:p w14:paraId="3F1F182F" w14:textId="2B0C28CC" w:rsidR="008B2A6F" w:rsidRDefault="00000000" w:rsidP="004741B9">
      <w:pPr>
        <w:pStyle w:val="BodyText"/>
        <w:keepNext/>
        <w:keepLines/>
        <w:ind w:left="922" w:right="432" w:hanging="720"/>
      </w:pPr>
      <w:r>
        <w:t>Frazer, T.</w:t>
      </w:r>
      <w:r>
        <w:rPr>
          <w:spacing w:val="-3"/>
        </w:rPr>
        <w:t xml:space="preserve"> </w:t>
      </w:r>
      <w:r>
        <w:t>K.,</w:t>
      </w:r>
      <w:r>
        <w:rPr>
          <w:spacing w:val="-3"/>
        </w:rPr>
        <w:t xml:space="preserve"> </w:t>
      </w:r>
      <w:r>
        <w:t>W.</w:t>
      </w:r>
      <w:r>
        <w:rPr>
          <w:spacing w:val="1"/>
        </w:rPr>
        <w:t xml:space="preserve"> </w:t>
      </w:r>
      <w:r>
        <w:t>J.</w:t>
      </w:r>
      <w:r>
        <w:rPr>
          <w:spacing w:val="-3"/>
        </w:rPr>
        <w:t xml:space="preserve"> </w:t>
      </w:r>
      <w:r>
        <w:t>Lindberg,</w:t>
      </w:r>
      <w:r>
        <w:rPr>
          <w:spacing w:val="-4"/>
        </w:rPr>
        <w:t xml:space="preserve"> </w:t>
      </w:r>
      <w:r>
        <w:t>and</w:t>
      </w:r>
      <w:r>
        <w:rPr>
          <w:spacing w:val="-4"/>
        </w:rPr>
        <w:t xml:space="preserve"> </w:t>
      </w:r>
      <w:r>
        <w:t>G.</w:t>
      </w:r>
      <w:r>
        <w:rPr>
          <w:spacing w:val="1"/>
        </w:rPr>
        <w:t xml:space="preserve"> </w:t>
      </w:r>
      <w:r>
        <w:t>R.</w:t>
      </w:r>
      <w:r>
        <w:rPr>
          <w:spacing w:val="1"/>
        </w:rPr>
        <w:t xml:space="preserve"> </w:t>
      </w:r>
      <w:r>
        <w:t>Stanton.</w:t>
      </w:r>
      <w:r>
        <w:rPr>
          <w:spacing w:val="-3"/>
        </w:rPr>
        <w:t xml:space="preserve"> </w:t>
      </w:r>
      <w:r>
        <w:t>1991.</w:t>
      </w:r>
      <w:r>
        <w:rPr>
          <w:spacing w:val="1"/>
        </w:rPr>
        <w:t xml:space="preserve"> </w:t>
      </w:r>
      <w:r>
        <w:t>Predation on</w:t>
      </w:r>
      <w:r>
        <w:rPr>
          <w:spacing w:val="-4"/>
        </w:rPr>
        <w:t xml:space="preserve"> </w:t>
      </w:r>
      <w:r>
        <w:t>Sand</w:t>
      </w:r>
      <w:r>
        <w:rPr>
          <w:spacing w:val="1"/>
        </w:rPr>
        <w:t xml:space="preserve"> </w:t>
      </w:r>
      <w:r>
        <w:t>Dollars</w:t>
      </w:r>
      <w:r>
        <w:rPr>
          <w:spacing w:val="1"/>
        </w:rPr>
        <w:t xml:space="preserve"> </w:t>
      </w:r>
      <w:r>
        <w:t>by</w:t>
      </w:r>
      <w:r>
        <w:rPr>
          <w:spacing w:val="-3"/>
        </w:rPr>
        <w:t xml:space="preserve"> </w:t>
      </w:r>
      <w:r>
        <w:t xml:space="preserve">Gray </w:t>
      </w:r>
      <w:r>
        <w:rPr>
          <w:spacing w:val="-2"/>
        </w:rPr>
        <w:t>Triggerfish,</w:t>
      </w:r>
      <w:r w:rsidR="000F61BB">
        <w:t xml:space="preserve"> </w:t>
      </w:r>
      <w:r>
        <w:rPr>
          <w:i/>
          <w:spacing w:val="-2"/>
        </w:rPr>
        <w:t>Balistes-Capriscus</w:t>
      </w:r>
      <w:r>
        <w:rPr>
          <w:spacing w:val="-2"/>
        </w:rPr>
        <w:t>,</w:t>
      </w:r>
      <w:r>
        <w:rPr>
          <w:spacing w:val="14"/>
        </w:rPr>
        <w:t xml:space="preserve"> </w:t>
      </w:r>
      <w:r>
        <w:rPr>
          <w:spacing w:val="-2"/>
        </w:rPr>
        <w:t>in</w:t>
      </w:r>
      <w:r>
        <w:rPr>
          <w:spacing w:val="-9"/>
        </w:rPr>
        <w:t xml:space="preserve"> </w:t>
      </w:r>
      <w:r>
        <w:rPr>
          <w:spacing w:val="-2"/>
        </w:rPr>
        <w:t>the</w:t>
      </w:r>
      <w:r>
        <w:rPr>
          <w:spacing w:val="-12"/>
        </w:rPr>
        <w:t xml:space="preserve"> </w:t>
      </w:r>
      <w:r>
        <w:rPr>
          <w:spacing w:val="-2"/>
        </w:rPr>
        <w:t>Northeastern</w:t>
      </w:r>
      <w:r>
        <w:rPr>
          <w:spacing w:val="-8"/>
        </w:rPr>
        <w:t xml:space="preserve"> </w:t>
      </w:r>
      <w:r>
        <w:rPr>
          <w:spacing w:val="-2"/>
        </w:rPr>
        <w:t>Gulf</w:t>
      </w:r>
      <w:r>
        <w:rPr>
          <w:spacing w:val="-8"/>
        </w:rPr>
        <w:t xml:space="preserve"> </w:t>
      </w:r>
      <w:r>
        <w:rPr>
          <w:spacing w:val="-2"/>
        </w:rPr>
        <w:t>of</w:t>
      </w:r>
      <w:r>
        <w:rPr>
          <w:spacing w:val="-8"/>
        </w:rPr>
        <w:t xml:space="preserve"> </w:t>
      </w:r>
      <w:r>
        <w:rPr>
          <w:spacing w:val="-2"/>
        </w:rPr>
        <w:t>Mexico.</w:t>
      </w:r>
      <w:r>
        <w:rPr>
          <w:spacing w:val="-9"/>
        </w:rPr>
        <w:t xml:space="preserve"> </w:t>
      </w:r>
      <w:r>
        <w:rPr>
          <w:spacing w:val="-2"/>
        </w:rPr>
        <w:t>Bulletin</w:t>
      </w:r>
      <w:r>
        <w:rPr>
          <w:spacing w:val="-11"/>
        </w:rPr>
        <w:t xml:space="preserve"> </w:t>
      </w:r>
      <w:r>
        <w:rPr>
          <w:spacing w:val="-2"/>
        </w:rPr>
        <w:t>of</w:t>
      </w:r>
      <w:r>
        <w:rPr>
          <w:spacing w:val="-8"/>
        </w:rPr>
        <w:t xml:space="preserve"> </w:t>
      </w:r>
      <w:r>
        <w:rPr>
          <w:spacing w:val="-2"/>
        </w:rPr>
        <w:t>Marine</w:t>
      </w:r>
      <w:r>
        <w:rPr>
          <w:spacing w:val="-12"/>
        </w:rPr>
        <w:t xml:space="preserve"> </w:t>
      </w:r>
      <w:r>
        <w:rPr>
          <w:spacing w:val="-2"/>
        </w:rPr>
        <w:t>Science</w:t>
      </w:r>
      <w:r>
        <w:rPr>
          <w:spacing w:val="-17"/>
        </w:rPr>
        <w:t xml:space="preserve"> </w:t>
      </w:r>
      <w:r>
        <w:rPr>
          <w:spacing w:val="-2"/>
        </w:rPr>
        <w:t>48:159-</w:t>
      </w:r>
      <w:r>
        <w:rPr>
          <w:spacing w:val="-4"/>
        </w:rPr>
        <w:t>164.</w:t>
      </w:r>
    </w:p>
    <w:p w14:paraId="26EF884F" w14:textId="77777777" w:rsidR="008B2A6F" w:rsidRDefault="00000000" w:rsidP="004741B9">
      <w:pPr>
        <w:pStyle w:val="BodyText"/>
        <w:keepNext/>
        <w:keepLines/>
        <w:ind w:left="922" w:right="432" w:hanging="720"/>
      </w:pPr>
      <w:r>
        <w:t>Fukami, H., A. F. Budd, D. R. Levitan, J. Jara, R. Kersanach, and N. Knowlton. 2004. Geographical differences in species boundaries among members of</w:t>
      </w:r>
      <w:r>
        <w:rPr>
          <w:spacing w:val="-2"/>
        </w:rPr>
        <w:t xml:space="preserve"> </w:t>
      </w:r>
      <w:r>
        <w:t>the</w:t>
      </w:r>
      <w:r>
        <w:rPr>
          <w:spacing w:val="-1"/>
        </w:rPr>
        <w:t xml:space="preserve"> </w:t>
      </w:r>
      <w:r>
        <w:t>Montastraea annularis complex based on molecular and morphological</w:t>
      </w:r>
      <w:r>
        <w:rPr>
          <w:spacing w:val="40"/>
        </w:rPr>
        <w:t xml:space="preserve"> </w:t>
      </w:r>
      <w:r>
        <w:t>markers. Evolution 58:324-337.</w:t>
      </w:r>
    </w:p>
    <w:p w14:paraId="4E4D123E" w14:textId="77777777" w:rsidR="008B2A6F" w:rsidRDefault="00000000" w:rsidP="004741B9">
      <w:pPr>
        <w:pStyle w:val="BodyText"/>
        <w:keepNext/>
        <w:keepLines/>
        <w:ind w:left="922" w:right="432" w:hanging="720"/>
      </w:pPr>
      <w:r>
        <w:t>Gihring, T. M. 2009. Direct Determination of Nitrogen Removal Rates and Pathways in Coastal Ecosystems. Florida</w:t>
      </w:r>
      <w:r>
        <w:rPr>
          <w:spacing w:val="40"/>
        </w:rPr>
        <w:t xml:space="preserve"> </w:t>
      </w:r>
      <w:r>
        <w:t>State University, Tallahassee.</w:t>
      </w:r>
    </w:p>
    <w:p w14:paraId="5BF071BD" w14:textId="481FF192" w:rsidR="008B2A6F" w:rsidRDefault="00000000" w:rsidP="004741B9">
      <w:pPr>
        <w:pStyle w:val="BodyText"/>
        <w:keepNext/>
        <w:keepLines/>
        <w:ind w:left="922" w:right="432" w:hanging="720"/>
      </w:pPr>
      <w:r>
        <w:t>Greenberg,</w:t>
      </w:r>
      <w:r>
        <w:rPr>
          <w:spacing w:val="-1"/>
        </w:rPr>
        <w:t xml:space="preserve"> </w:t>
      </w:r>
      <w:r>
        <w:t>M. J.,</w:t>
      </w:r>
      <w:r>
        <w:rPr>
          <w:spacing w:val="-2"/>
        </w:rPr>
        <w:t xml:space="preserve"> </w:t>
      </w:r>
      <w:r>
        <w:t>W. F.</w:t>
      </w:r>
      <w:r>
        <w:rPr>
          <w:spacing w:val="-2"/>
        </w:rPr>
        <w:t xml:space="preserve"> </w:t>
      </w:r>
      <w:r>
        <w:t>Herrnkind,</w:t>
      </w:r>
      <w:r>
        <w:rPr>
          <w:spacing w:val="-1"/>
        </w:rPr>
        <w:t xml:space="preserve"> </w:t>
      </w:r>
      <w:r>
        <w:t>and</w:t>
      </w:r>
      <w:r>
        <w:rPr>
          <w:spacing w:val="-2"/>
        </w:rPr>
        <w:t xml:space="preserve"> </w:t>
      </w:r>
      <w:r>
        <w:t>F. C. Coleman.</w:t>
      </w:r>
      <w:r>
        <w:rPr>
          <w:spacing w:val="-2"/>
        </w:rPr>
        <w:t xml:space="preserve"> </w:t>
      </w:r>
      <w:r>
        <w:t>2010. Evolution</w:t>
      </w:r>
      <w:r>
        <w:rPr>
          <w:spacing w:val="-2"/>
        </w:rPr>
        <w:t xml:space="preserve"> </w:t>
      </w:r>
      <w:r>
        <w:t>of the Florida State University Coastal and</w:t>
      </w:r>
      <w:r>
        <w:rPr>
          <w:spacing w:val="40"/>
        </w:rPr>
        <w:t xml:space="preserve"> </w:t>
      </w:r>
      <w:r>
        <w:t>Marine Laboratory. Gulf of Mexico Science 2010:149-183.</w:t>
      </w:r>
    </w:p>
    <w:p w14:paraId="3248445D" w14:textId="77777777" w:rsidR="000F61BB" w:rsidRDefault="000F61BB" w:rsidP="004741B9">
      <w:pPr>
        <w:pStyle w:val="BodyText"/>
        <w:keepNext/>
        <w:keepLines/>
        <w:ind w:left="922" w:right="432" w:hanging="720"/>
      </w:pPr>
      <w:r>
        <w:t xml:space="preserve">Grubbs, R.D. 2008. An overview of shark by catch in pelagic fisheries: conservation and ecology of pelagic sharks. Pages 1-8 </w:t>
      </w:r>
      <w:r>
        <w:rPr>
          <w:i/>
        </w:rPr>
        <w:t xml:space="preserve">in </w:t>
      </w:r>
      <w:r>
        <w:t>Y. Swimmer, J. H. Wang, and L. McNaughton, editors. Shark Deterrent and Incidental Capture Workshop. U.S. Department of Commerce, NOAA Tech. Memo., NOAA-TM-NMFS-PIFSC-16,</w:t>
      </w:r>
      <w:r>
        <w:rPr>
          <w:spacing w:val="40"/>
        </w:rPr>
        <w:t xml:space="preserve"> </w:t>
      </w:r>
      <w:r>
        <w:t>72 p.</w:t>
      </w:r>
    </w:p>
    <w:p w14:paraId="1973826C" w14:textId="77777777" w:rsidR="000F61BB" w:rsidRDefault="000F61BB" w:rsidP="004741B9">
      <w:pPr>
        <w:pStyle w:val="BodyText"/>
        <w:keepNext/>
        <w:keepLines/>
        <w:ind w:left="922" w:right="432" w:hanging="720"/>
      </w:pPr>
      <w:r>
        <w:t>Grubbs,</w:t>
      </w:r>
      <w:r>
        <w:rPr>
          <w:spacing w:val="-2"/>
        </w:rPr>
        <w:t xml:space="preserve"> </w:t>
      </w:r>
      <w:r>
        <w:t>R.</w:t>
      </w:r>
      <w:r>
        <w:rPr>
          <w:spacing w:val="-2"/>
        </w:rPr>
        <w:t xml:space="preserve"> </w:t>
      </w:r>
      <w:r>
        <w:t>D.</w:t>
      </w:r>
      <w:r>
        <w:rPr>
          <w:spacing w:val="-1"/>
        </w:rPr>
        <w:t xml:space="preserve"> </w:t>
      </w:r>
      <w:r>
        <w:t>2010. Chapter 7.</w:t>
      </w:r>
      <w:r>
        <w:rPr>
          <w:spacing w:val="-1"/>
        </w:rPr>
        <w:t xml:space="preserve"> </w:t>
      </w:r>
      <w:r>
        <w:t>Ontogenetic Shifts</w:t>
      </w:r>
      <w:r>
        <w:rPr>
          <w:spacing w:val="-2"/>
        </w:rPr>
        <w:t xml:space="preserve"> </w:t>
      </w:r>
      <w:r>
        <w:t>in</w:t>
      </w:r>
      <w:r>
        <w:rPr>
          <w:spacing w:val="-1"/>
        </w:rPr>
        <w:t xml:space="preserve"> </w:t>
      </w:r>
      <w:r>
        <w:t>Movements</w:t>
      </w:r>
      <w:r>
        <w:rPr>
          <w:spacing w:val="-1"/>
        </w:rPr>
        <w:t xml:space="preserve"> </w:t>
      </w:r>
      <w:r>
        <w:t>and</w:t>
      </w:r>
      <w:r>
        <w:rPr>
          <w:spacing w:val="-6"/>
        </w:rPr>
        <w:t xml:space="preserve"> </w:t>
      </w:r>
      <w:r>
        <w:t>Habitat</w:t>
      </w:r>
      <w:r>
        <w:rPr>
          <w:spacing w:val="-2"/>
        </w:rPr>
        <w:t xml:space="preserve"> </w:t>
      </w:r>
      <w:r>
        <w:t>Use in</w:t>
      </w:r>
      <w:r>
        <w:rPr>
          <w:spacing w:val="-1"/>
        </w:rPr>
        <w:t xml:space="preserve"> </w:t>
      </w:r>
      <w:r>
        <w:t>J. F. Carrier,</w:t>
      </w:r>
      <w:r>
        <w:rPr>
          <w:spacing w:val="-1"/>
        </w:rPr>
        <w:t xml:space="preserve"> </w:t>
      </w:r>
      <w:r>
        <w:t>J.</w:t>
      </w:r>
      <w:r>
        <w:rPr>
          <w:spacing w:val="-1"/>
        </w:rPr>
        <w:t xml:space="preserve"> </w:t>
      </w:r>
      <w:r>
        <w:t>A. Musick, and M. R. Heithaus, editors. Biology of Sharks and their Relatives? Volume 2. CRC Press, New York, NY.</w:t>
      </w:r>
    </w:p>
    <w:p w14:paraId="013BC881" w14:textId="15C2F77B" w:rsidR="000F61BB" w:rsidRDefault="000F61BB" w:rsidP="004741B9">
      <w:pPr>
        <w:pStyle w:val="BodyText"/>
        <w:keepNext/>
        <w:keepLines/>
        <w:ind w:left="922" w:right="432" w:hanging="720"/>
      </w:pPr>
      <w:r>
        <w:t>Grubbs, R.D. 2010</w:t>
      </w:r>
      <w:r w:rsidR="001B1F36">
        <w:t xml:space="preserve">. Ontogentic </w:t>
      </w:r>
      <w:r w:rsidR="001B1F36">
        <w:t>Shifts</w:t>
      </w:r>
      <w:r w:rsidR="001B1F36">
        <w:rPr>
          <w:spacing w:val="-13"/>
        </w:rPr>
        <w:t xml:space="preserve"> </w:t>
      </w:r>
      <w:r w:rsidR="001B1F36">
        <w:t>in</w:t>
      </w:r>
      <w:r w:rsidR="001B1F36">
        <w:rPr>
          <w:spacing w:val="-13"/>
        </w:rPr>
        <w:t xml:space="preserve"> </w:t>
      </w:r>
      <w:r w:rsidR="001B1F36">
        <w:t>Movements</w:t>
      </w:r>
      <w:r w:rsidR="001B1F36">
        <w:rPr>
          <w:spacing w:val="-13"/>
        </w:rPr>
        <w:t xml:space="preserve"> </w:t>
      </w:r>
      <w:r w:rsidR="001B1F36">
        <w:t>and</w:t>
      </w:r>
      <w:r w:rsidR="001B1F36">
        <w:rPr>
          <w:spacing w:val="-12"/>
        </w:rPr>
        <w:t xml:space="preserve"> </w:t>
      </w:r>
      <w:r w:rsidR="001B1F36">
        <w:t>Habitat</w:t>
      </w:r>
      <w:r w:rsidR="001B1F36">
        <w:rPr>
          <w:spacing w:val="-14"/>
        </w:rPr>
        <w:t xml:space="preserve"> </w:t>
      </w:r>
      <w:r w:rsidR="001B1F36">
        <w:t>Use.</w:t>
      </w:r>
      <w:r w:rsidR="001B1F36">
        <w:rPr>
          <w:spacing w:val="-12"/>
        </w:rPr>
        <w:t xml:space="preserve"> </w:t>
      </w:r>
      <w:r w:rsidR="001B1F36">
        <w:t>Pages</w:t>
      </w:r>
      <w:r w:rsidR="001B1F36">
        <w:rPr>
          <w:spacing w:val="-13"/>
        </w:rPr>
        <w:t xml:space="preserve"> </w:t>
      </w:r>
      <w:r w:rsidR="001B1F36">
        <w:t>319-350</w:t>
      </w:r>
      <w:r w:rsidR="001B1F36">
        <w:rPr>
          <w:spacing w:val="-13"/>
        </w:rPr>
        <w:t xml:space="preserve"> </w:t>
      </w:r>
      <w:r w:rsidR="001B1F36">
        <w:rPr>
          <w:i/>
        </w:rPr>
        <w:t>in</w:t>
      </w:r>
      <w:r w:rsidR="001B1F36">
        <w:rPr>
          <w:i/>
          <w:spacing w:val="-12"/>
        </w:rPr>
        <w:t xml:space="preserve"> </w:t>
      </w:r>
      <w:r w:rsidR="001B1F36">
        <w:t>J.</w:t>
      </w:r>
      <w:r w:rsidR="001B1F36">
        <w:rPr>
          <w:spacing w:val="-8"/>
        </w:rPr>
        <w:t xml:space="preserve"> </w:t>
      </w:r>
      <w:r w:rsidR="001B1F36">
        <w:t>C.</w:t>
      </w:r>
      <w:r w:rsidR="001B1F36">
        <w:rPr>
          <w:spacing w:val="-13"/>
        </w:rPr>
        <w:t xml:space="preserve"> </w:t>
      </w:r>
      <w:r w:rsidR="001B1F36">
        <w:t>Carrier,</w:t>
      </w:r>
      <w:r w:rsidR="001B1F36">
        <w:rPr>
          <w:spacing w:val="-12"/>
        </w:rPr>
        <w:t xml:space="preserve"> </w:t>
      </w:r>
      <w:r w:rsidR="001B1F36">
        <w:rPr>
          <w:spacing w:val="-5"/>
        </w:rPr>
        <w:t>J</w:t>
      </w:r>
      <w:r w:rsidR="001B1F36">
        <w:rPr>
          <w:spacing w:val="-5"/>
        </w:rPr>
        <w:t>.</w:t>
      </w:r>
      <w:r w:rsidR="001B1F36">
        <w:t xml:space="preserve"> </w:t>
      </w:r>
      <w:r>
        <w:t>A. Musick, and M. R. Heithaus, editors. Sharks and Their Relatives Ii: Biodiversity, Adaptive Physiology, and Conservation.</w:t>
      </w:r>
    </w:p>
    <w:p w14:paraId="6D87BCC6" w14:textId="77777777" w:rsidR="000F61BB" w:rsidRDefault="000F61BB" w:rsidP="004741B9">
      <w:pPr>
        <w:pStyle w:val="BodyText"/>
        <w:keepNext/>
        <w:keepLines/>
        <w:ind w:left="922" w:right="432" w:hanging="720"/>
      </w:pPr>
      <w:r>
        <w:t xml:space="preserve">Grubbs, R. D., and R. T. Kraus. 2010 Fish Migration. Pages 715-724 </w:t>
      </w:r>
      <w:r>
        <w:rPr>
          <w:i/>
        </w:rPr>
        <w:t xml:space="preserve">in </w:t>
      </w:r>
      <w:r>
        <w:t>M. D. Breed and J. Moore, editors.</w:t>
      </w:r>
      <w:r>
        <w:rPr>
          <w:spacing w:val="-4"/>
        </w:rPr>
        <w:t xml:space="preserve"> </w:t>
      </w:r>
      <w:r>
        <w:t>Encyclopedia</w:t>
      </w:r>
      <w:r>
        <w:rPr>
          <w:spacing w:val="16"/>
        </w:rPr>
        <w:t xml:space="preserve"> </w:t>
      </w:r>
      <w:r>
        <w:t>of</w:t>
      </w:r>
      <w:r>
        <w:rPr>
          <w:spacing w:val="-6"/>
        </w:rPr>
        <w:t xml:space="preserve"> </w:t>
      </w:r>
      <w:r>
        <w:t>Animal</w:t>
      </w:r>
      <w:r>
        <w:rPr>
          <w:spacing w:val="-9"/>
        </w:rPr>
        <w:t xml:space="preserve"> </w:t>
      </w:r>
      <w:r>
        <w:t>Behavior.</w:t>
      </w:r>
      <w:r>
        <w:rPr>
          <w:spacing w:val="-8"/>
        </w:rPr>
        <w:t xml:space="preserve"> </w:t>
      </w:r>
      <w:r>
        <w:t>Academic</w:t>
      </w:r>
      <w:r>
        <w:rPr>
          <w:spacing w:val="-5"/>
        </w:rPr>
        <w:t xml:space="preserve"> </w:t>
      </w:r>
      <w:r>
        <w:t>Press,</w:t>
      </w:r>
      <w:r>
        <w:rPr>
          <w:spacing w:val="-9"/>
        </w:rPr>
        <w:t xml:space="preserve"> </w:t>
      </w:r>
      <w:r>
        <w:t>Oxford,</w:t>
      </w:r>
      <w:r>
        <w:rPr>
          <w:spacing w:val="-7"/>
        </w:rPr>
        <w:t xml:space="preserve"> </w:t>
      </w:r>
      <w:r>
        <w:t>UK.</w:t>
      </w:r>
    </w:p>
    <w:p w14:paraId="56BDB029" w14:textId="2BB6AD0E" w:rsidR="000F61BB" w:rsidRDefault="000F61BB" w:rsidP="00CF1CC1">
      <w:pPr>
        <w:pStyle w:val="BodyText"/>
        <w:keepNext/>
        <w:keepLines/>
        <w:ind w:left="922" w:right="432" w:hanging="720"/>
      </w:pPr>
      <w:r>
        <w:t>Grubbs,</w:t>
      </w:r>
      <w:r>
        <w:rPr>
          <w:spacing w:val="-7"/>
        </w:rPr>
        <w:t xml:space="preserve"> </w:t>
      </w:r>
      <w:r>
        <w:t>R.</w:t>
      </w:r>
      <w:r>
        <w:rPr>
          <w:spacing w:val="-2"/>
        </w:rPr>
        <w:t xml:space="preserve"> </w:t>
      </w:r>
      <w:r>
        <w:t>D.,</w:t>
      </w:r>
      <w:r>
        <w:rPr>
          <w:spacing w:val="-1"/>
        </w:rPr>
        <w:t xml:space="preserve"> </w:t>
      </w:r>
      <w:r>
        <w:t>and</w:t>
      </w:r>
      <w:r>
        <w:rPr>
          <w:spacing w:val="-6"/>
        </w:rPr>
        <w:t xml:space="preserve"> </w:t>
      </w:r>
      <w:r>
        <w:t>J.</w:t>
      </w:r>
      <w:r>
        <w:rPr>
          <w:spacing w:val="-1"/>
        </w:rPr>
        <w:t xml:space="preserve"> </w:t>
      </w:r>
      <w:r>
        <w:t>A.</w:t>
      </w:r>
      <w:r>
        <w:rPr>
          <w:spacing w:val="-6"/>
        </w:rPr>
        <w:t xml:space="preserve"> </w:t>
      </w:r>
      <w:r>
        <w:t>Musick.</w:t>
      </w:r>
      <w:r>
        <w:rPr>
          <w:spacing w:val="-6"/>
        </w:rPr>
        <w:t xml:space="preserve"> </w:t>
      </w:r>
      <w:r>
        <w:t>2007.</w:t>
      </w:r>
      <w:r>
        <w:rPr>
          <w:spacing w:val="-1"/>
        </w:rPr>
        <w:t xml:space="preserve"> </w:t>
      </w:r>
      <w:r>
        <w:t>Spatial</w:t>
      </w:r>
      <w:r>
        <w:rPr>
          <w:spacing w:val="-7"/>
        </w:rPr>
        <w:t xml:space="preserve"> </w:t>
      </w:r>
      <w:r>
        <w:t>delineation</w:t>
      </w:r>
      <w:r>
        <w:rPr>
          <w:spacing w:val="-6"/>
        </w:rPr>
        <w:t xml:space="preserve"> </w:t>
      </w:r>
      <w:r>
        <w:t>of</w:t>
      </w:r>
      <w:r>
        <w:rPr>
          <w:spacing w:val="-5"/>
        </w:rPr>
        <w:t xml:space="preserve"> </w:t>
      </w:r>
      <w:r>
        <w:t>summer</w:t>
      </w:r>
      <w:r>
        <w:rPr>
          <w:spacing w:val="-5"/>
        </w:rPr>
        <w:t xml:space="preserve"> </w:t>
      </w:r>
      <w:r>
        <w:t>nursery</w:t>
      </w:r>
      <w:r>
        <w:rPr>
          <w:spacing w:val="-6"/>
        </w:rPr>
        <w:t xml:space="preserve"> </w:t>
      </w:r>
      <w:r>
        <w:t>areas</w:t>
      </w:r>
      <w:r>
        <w:rPr>
          <w:spacing w:val="-7"/>
        </w:rPr>
        <w:t xml:space="preserve"> </w:t>
      </w:r>
      <w:r>
        <w:t>for</w:t>
      </w:r>
      <w:r>
        <w:rPr>
          <w:spacing w:val="-4"/>
        </w:rPr>
        <w:t xml:space="preserve"> </w:t>
      </w:r>
      <w:r>
        <w:t>juvenile</w:t>
      </w:r>
      <w:r>
        <w:rPr>
          <w:spacing w:val="-9"/>
        </w:rPr>
        <w:t xml:space="preserve"> </w:t>
      </w:r>
      <w:r>
        <w:t>sandbar sharks in</w:t>
      </w:r>
      <w:r>
        <w:rPr>
          <w:spacing w:val="23"/>
        </w:rPr>
        <w:t xml:space="preserve"> </w:t>
      </w:r>
      <w:r>
        <w:t>Chesapeake Bay,</w:t>
      </w:r>
      <w:r>
        <w:rPr>
          <w:spacing w:val="-3"/>
        </w:rPr>
        <w:t xml:space="preserve"> </w:t>
      </w:r>
      <w:r>
        <w:t>Virginia. Pages</w:t>
      </w:r>
      <w:r>
        <w:rPr>
          <w:spacing w:val="-4"/>
        </w:rPr>
        <w:t xml:space="preserve"> </w:t>
      </w:r>
      <w:r>
        <w:t>63-86</w:t>
      </w:r>
      <w:r>
        <w:rPr>
          <w:spacing w:val="-3"/>
        </w:rPr>
        <w:t xml:space="preserve"> </w:t>
      </w:r>
      <w:r>
        <w:rPr>
          <w:i/>
        </w:rPr>
        <w:t>in</w:t>
      </w:r>
      <w:r>
        <w:rPr>
          <w:i/>
          <w:spacing w:val="-3"/>
        </w:rPr>
        <w:t xml:space="preserve"> </w:t>
      </w:r>
      <w:r>
        <w:t>C. T.</w:t>
      </w:r>
      <w:r>
        <w:rPr>
          <w:spacing w:val="-8"/>
        </w:rPr>
        <w:t xml:space="preserve"> </w:t>
      </w:r>
      <w:r>
        <w:t>McCandless,</w:t>
      </w:r>
      <w:r>
        <w:rPr>
          <w:spacing w:val="-8"/>
        </w:rPr>
        <w:t xml:space="preserve"> </w:t>
      </w:r>
      <w:r>
        <w:t>N.</w:t>
      </w:r>
      <w:r>
        <w:rPr>
          <w:spacing w:val="-3"/>
        </w:rPr>
        <w:t xml:space="preserve"> </w:t>
      </w:r>
      <w:r>
        <w:t>E.</w:t>
      </w:r>
      <w:r>
        <w:rPr>
          <w:spacing w:val="-3"/>
        </w:rPr>
        <w:t xml:space="preserve"> </w:t>
      </w:r>
      <w:r>
        <w:t>Kohler, and</w:t>
      </w:r>
      <w:r>
        <w:rPr>
          <w:spacing w:val="-4"/>
        </w:rPr>
        <w:t xml:space="preserve"> </w:t>
      </w:r>
      <w:r>
        <w:t>H.</w:t>
      </w:r>
      <w:r>
        <w:rPr>
          <w:spacing w:val="-3"/>
        </w:rPr>
        <w:t xml:space="preserve"> </w:t>
      </w:r>
      <w:r>
        <w:t>L. Pratt Jr., editors.</w:t>
      </w:r>
      <w:r>
        <w:rPr>
          <w:spacing w:val="-7"/>
        </w:rPr>
        <w:t xml:space="preserve"> </w:t>
      </w:r>
      <w:r>
        <w:t>Shark</w:t>
      </w:r>
      <w:r>
        <w:rPr>
          <w:spacing w:val="27"/>
        </w:rPr>
        <w:t xml:space="preserve"> </w:t>
      </w:r>
      <w:r>
        <w:t>nursery</w:t>
      </w:r>
      <w:r>
        <w:rPr>
          <w:spacing w:val="-3"/>
        </w:rPr>
        <w:t xml:space="preserve"> </w:t>
      </w:r>
      <w:r>
        <w:t>grounds of the</w:t>
      </w:r>
      <w:r>
        <w:rPr>
          <w:spacing w:val="-5"/>
        </w:rPr>
        <w:t xml:space="preserve"> </w:t>
      </w:r>
      <w:r>
        <w:t>Gulf of Mexico</w:t>
      </w:r>
      <w:r>
        <w:rPr>
          <w:spacing w:val="-3"/>
        </w:rPr>
        <w:t xml:space="preserve"> </w:t>
      </w:r>
      <w:r>
        <w:t>and the</w:t>
      </w:r>
      <w:r>
        <w:rPr>
          <w:spacing w:val="-1"/>
        </w:rPr>
        <w:t xml:space="preserve"> </w:t>
      </w:r>
      <w:r>
        <w:t>East</w:t>
      </w:r>
      <w:r>
        <w:rPr>
          <w:spacing w:val="-4"/>
        </w:rPr>
        <w:t xml:space="preserve"> </w:t>
      </w:r>
      <w:r>
        <w:t>Coast</w:t>
      </w:r>
      <w:r>
        <w:rPr>
          <w:spacing w:val="-4"/>
        </w:rPr>
        <w:t xml:space="preserve"> </w:t>
      </w:r>
      <w:r>
        <w:t>waters</w:t>
      </w:r>
      <w:r>
        <w:rPr>
          <w:spacing w:val="-3"/>
        </w:rPr>
        <w:t xml:space="preserve"> </w:t>
      </w:r>
      <w:r>
        <w:t>of</w:t>
      </w:r>
      <w:r>
        <w:rPr>
          <w:spacing w:val="-1"/>
        </w:rPr>
        <w:t xml:space="preserve"> </w:t>
      </w:r>
      <w:r>
        <w:t>the United States. American Fisheries</w:t>
      </w:r>
      <w:r>
        <w:rPr>
          <w:spacing w:val="40"/>
        </w:rPr>
        <w:t xml:space="preserve"> </w:t>
      </w:r>
      <w:r>
        <w:t>S</w:t>
      </w:r>
      <w:r>
        <w:rPr>
          <w:spacing w:val="-15"/>
        </w:rPr>
        <w:t xml:space="preserve"> </w:t>
      </w:r>
      <w:r>
        <w:t>o</w:t>
      </w:r>
      <w:r>
        <w:rPr>
          <w:spacing w:val="-19"/>
        </w:rPr>
        <w:t xml:space="preserve"> </w:t>
      </w:r>
      <w:r>
        <w:t>c</w:t>
      </w:r>
      <w:r>
        <w:rPr>
          <w:spacing w:val="-15"/>
        </w:rPr>
        <w:t xml:space="preserve"> </w:t>
      </w:r>
      <w:r>
        <w:t>i</w:t>
      </w:r>
      <w:r>
        <w:rPr>
          <w:spacing w:val="-20"/>
        </w:rPr>
        <w:t xml:space="preserve"> </w:t>
      </w:r>
      <w:r>
        <w:t>e</w:t>
      </w:r>
      <w:r>
        <w:rPr>
          <w:spacing w:val="-15"/>
        </w:rPr>
        <w:t xml:space="preserve"> </w:t>
      </w:r>
      <w:r>
        <w:t>t</w:t>
      </w:r>
      <w:r>
        <w:rPr>
          <w:spacing w:val="-20"/>
        </w:rPr>
        <w:t xml:space="preserve"> </w:t>
      </w:r>
      <w:r>
        <w:t>y</w:t>
      </w:r>
      <w:r>
        <w:rPr>
          <w:spacing w:val="40"/>
        </w:rPr>
        <w:t xml:space="preserve"> </w:t>
      </w:r>
      <w:r>
        <w:t>Symposium 50.</w:t>
      </w:r>
    </w:p>
    <w:p w14:paraId="461C0942" w14:textId="77777777" w:rsidR="00CF1CC1" w:rsidRDefault="00CF1CC1" w:rsidP="00CF1CC1">
      <w:pPr>
        <w:pStyle w:val="BodyText"/>
        <w:keepNext/>
        <w:keepLines/>
        <w:ind w:left="922" w:right="432" w:hanging="720"/>
      </w:pPr>
      <w:r>
        <w:t xml:space="preserve">Grubbs, R. D., and R. T. Kraus. 2010 Fish Migration. Pages 715-724 </w:t>
      </w:r>
      <w:r>
        <w:rPr>
          <w:i/>
        </w:rPr>
        <w:t xml:space="preserve">in </w:t>
      </w:r>
      <w:r>
        <w:t>M. D. Breed and J. Moore, editors.</w:t>
      </w:r>
      <w:r>
        <w:rPr>
          <w:spacing w:val="-4"/>
        </w:rPr>
        <w:t xml:space="preserve"> </w:t>
      </w:r>
      <w:r>
        <w:t>Encyclopedia</w:t>
      </w:r>
      <w:r>
        <w:rPr>
          <w:spacing w:val="16"/>
        </w:rPr>
        <w:t xml:space="preserve"> </w:t>
      </w:r>
      <w:r>
        <w:t>of</w:t>
      </w:r>
      <w:r>
        <w:rPr>
          <w:spacing w:val="-6"/>
        </w:rPr>
        <w:t xml:space="preserve"> </w:t>
      </w:r>
      <w:r>
        <w:t>Animal</w:t>
      </w:r>
      <w:r>
        <w:rPr>
          <w:spacing w:val="-9"/>
        </w:rPr>
        <w:t xml:space="preserve"> </w:t>
      </w:r>
      <w:r>
        <w:t>Behavior.</w:t>
      </w:r>
      <w:r>
        <w:rPr>
          <w:spacing w:val="-8"/>
        </w:rPr>
        <w:t xml:space="preserve"> </w:t>
      </w:r>
      <w:r>
        <w:t>Academic</w:t>
      </w:r>
      <w:r>
        <w:rPr>
          <w:spacing w:val="-5"/>
        </w:rPr>
        <w:t xml:space="preserve"> </w:t>
      </w:r>
      <w:r>
        <w:t>Press,</w:t>
      </w:r>
      <w:r>
        <w:rPr>
          <w:spacing w:val="-9"/>
        </w:rPr>
        <w:t xml:space="preserve"> </w:t>
      </w:r>
      <w:r>
        <w:t>Oxford,</w:t>
      </w:r>
      <w:r>
        <w:rPr>
          <w:spacing w:val="-7"/>
        </w:rPr>
        <w:t xml:space="preserve"> </w:t>
      </w:r>
      <w:r>
        <w:t>UK.</w:t>
      </w:r>
    </w:p>
    <w:p w14:paraId="3C9C0630" w14:textId="77777777" w:rsidR="00CF1CC1" w:rsidRDefault="00CF1CC1" w:rsidP="00CF1CC1">
      <w:pPr>
        <w:pStyle w:val="BodyText"/>
        <w:keepNext/>
        <w:keepLines/>
        <w:ind w:left="922" w:right="432" w:hanging="720"/>
      </w:pPr>
      <w:r>
        <w:t>Grubbs,</w:t>
      </w:r>
      <w:r>
        <w:rPr>
          <w:spacing w:val="-7"/>
        </w:rPr>
        <w:t xml:space="preserve"> </w:t>
      </w:r>
      <w:r>
        <w:t>R.</w:t>
      </w:r>
      <w:r>
        <w:rPr>
          <w:spacing w:val="-2"/>
        </w:rPr>
        <w:t xml:space="preserve"> </w:t>
      </w:r>
      <w:r>
        <w:t>D.,</w:t>
      </w:r>
      <w:r>
        <w:rPr>
          <w:spacing w:val="-1"/>
        </w:rPr>
        <w:t xml:space="preserve"> </w:t>
      </w:r>
      <w:r>
        <w:t>and</w:t>
      </w:r>
      <w:r>
        <w:rPr>
          <w:spacing w:val="-6"/>
        </w:rPr>
        <w:t xml:space="preserve"> </w:t>
      </w:r>
      <w:r>
        <w:t>J.</w:t>
      </w:r>
      <w:r>
        <w:rPr>
          <w:spacing w:val="-1"/>
        </w:rPr>
        <w:t xml:space="preserve"> </w:t>
      </w:r>
      <w:r>
        <w:t>A.</w:t>
      </w:r>
      <w:r>
        <w:rPr>
          <w:spacing w:val="-6"/>
        </w:rPr>
        <w:t xml:space="preserve"> </w:t>
      </w:r>
      <w:r>
        <w:t>Musick.</w:t>
      </w:r>
      <w:r>
        <w:rPr>
          <w:spacing w:val="-6"/>
        </w:rPr>
        <w:t xml:space="preserve"> </w:t>
      </w:r>
      <w:r>
        <w:t>2007.</w:t>
      </w:r>
      <w:r>
        <w:rPr>
          <w:spacing w:val="-1"/>
        </w:rPr>
        <w:t xml:space="preserve"> </w:t>
      </w:r>
      <w:r>
        <w:t>Spatial</w:t>
      </w:r>
      <w:r>
        <w:rPr>
          <w:spacing w:val="-7"/>
        </w:rPr>
        <w:t xml:space="preserve"> </w:t>
      </w:r>
      <w:r>
        <w:t>delineation</w:t>
      </w:r>
      <w:r>
        <w:rPr>
          <w:spacing w:val="-6"/>
        </w:rPr>
        <w:t xml:space="preserve"> </w:t>
      </w:r>
      <w:r>
        <w:t>of</w:t>
      </w:r>
      <w:r>
        <w:rPr>
          <w:spacing w:val="-5"/>
        </w:rPr>
        <w:t xml:space="preserve"> </w:t>
      </w:r>
      <w:r>
        <w:t>summer</w:t>
      </w:r>
      <w:r>
        <w:rPr>
          <w:spacing w:val="-5"/>
        </w:rPr>
        <w:t xml:space="preserve"> </w:t>
      </w:r>
      <w:r>
        <w:t>nursery</w:t>
      </w:r>
      <w:r>
        <w:rPr>
          <w:spacing w:val="-6"/>
        </w:rPr>
        <w:t xml:space="preserve"> </w:t>
      </w:r>
      <w:r>
        <w:t>areas</w:t>
      </w:r>
      <w:r>
        <w:rPr>
          <w:spacing w:val="-7"/>
        </w:rPr>
        <w:t xml:space="preserve"> </w:t>
      </w:r>
      <w:r>
        <w:t>for</w:t>
      </w:r>
      <w:r>
        <w:rPr>
          <w:spacing w:val="-4"/>
        </w:rPr>
        <w:t xml:space="preserve"> </w:t>
      </w:r>
      <w:r>
        <w:t>juvenile</w:t>
      </w:r>
      <w:r>
        <w:rPr>
          <w:spacing w:val="-9"/>
        </w:rPr>
        <w:t xml:space="preserve"> </w:t>
      </w:r>
      <w:r>
        <w:t>sandbar sharks in</w:t>
      </w:r>
      <w:r>
        <w:rPr>
          <w:spacing w:val="23"/>
        </w:rPr>
        <w:t xml:space="preserve"> </w:t>
      </w:r>
      <w:r>
        <w:t>Chesapeake Bay,</w:t>
      </w:r>
      <w:r>
        <w:rPr>
          <w:spacing w:val="-3"/>
        </w:rPr>
        <w:t xml:space="preserve"> </w:t>
      </w:r>
      <w:r>
        <w:t>Virginia. Pages</w:t>
      </w:r>
      <w:r>
        <w:rPr>
          <w:spacing w:val="-4"/>
        </w:rPr>
        <w:t xml:space="preserve"> </w:t>
      </w:r>
      <w:r>
        <w:t>63-86</w:t>
      </w:r>
      <w:r>
        <w:rPr>
          <w:spacing w:val="-3"/>
        </w:rPr>
        <w:t xml:space="preserve"> </w:t>
      </w:r>
      <w:r>
        <w:rPr>
          <w:i/>
        </w:rPr>
        <w:t>in</w:t>
      </w:r>
      <w:r>
        <w:rPr>
          <w:i/>
          <w:spacing w:val="-3"/>
        </w:rPr>
        <w:t xml:space="preserve"> </w:t>
      </w:r>
      <w:r>
        <w:t>C. T.</w:t>
      </w:r>
      <w:r>
        <w:rPr>
          <w:spacing w:val="-8"/>
        </w:rPr>
        <w:t xml:space="preserve"> </w:t>
      </w:r>
      <w:r>
        <w:t>McCandless,</w:t>
      </w:r>
      <w:r>
        <w:rPr>
          <w:spacing w:val="-8"/>
        </w:rPr>
        <w:t xml:space="preserve"> </w:t>
      </w:r>
      <w:r>
        <w:t>N.</w:t>
      </w:r>
      <w:r>
        <w:rPr>
          <w:spacing w:val="-3"/>
        </w:rPr>
        <w:t xml:space="preserve"> </w:t>
      </w:r>
      <w:r>
        <w:t>E.</w:t>
      </w:r>
      <w:r>
        <w:rPr>
          <w:spacing w:val="-3"/>
        </w:rPr>
        <w:t xml:space="preserve"> </w:t>
      </w:r>
      <w:r>
        <w:t>Kohler, and</w:t>
      </w:r>
      <w:r>
        <w:rPr>
          <w:spacing w:val="-4"/>
        </w:rPr>
        <w:t xml:space="preserve"> </w:t>
      </w:r>
      <w:r>
        <w:t>H.</w:t>
      </w:r>
      <w:r>
        <w:rPr>
          <w:spacing w:val="-3"/>
        </w:rPr>
        <w:t xml:space="preserve"> </w:t>
      </w:r>
      <w:r>
        <w:t>L. Pratt Jr., editors.</w:t>
      </w:r>
      <w:r>
        <w:rPr>
          <w:spacing w:val="-7"/>
        </w:rPr>
        <w:t xml:space="preserve"> </w:t>
      </w:r>
      <w:r>
        <w:t>Shark</w:t>
      </w:r>
      <w:r>
        <w:rPr>
          <w:spacing w:val="27"/>
        </w:rPr>
        <w:t xml:space="preserve"> </w:t>
      </w:r>
      <w:r>
        <w:t>nursery</w:t>
      </w:r>
      <w:r>
        <w:rPr>
          <w:spacing w:val="-3"/>
        </w:rPr>
        <w:t xml:space="preserve"> </w:t>
      </w:r>
      <w:r>
        <w:t>grounds of the</w:t>
      </w:r>
      <w:r>
        <w:rPr>
          <w:spacing w:val="-5"/>
        </w:rPr>
        <w:t xml:space="preserve"> </w:t>
      </w:r>
      <w:r>
        <w:t>Gulf of Mexico</w:t>
      </w:r>
      <w:r>
        <w:rPr>
          <w:spacing w:val="-3"/>
        </w:rPr>
        <w:t xml:space="preserve"> </w:t>
      </w:r>
      <w:r>
        <w:t>and the</w:t>
      </w:r>
      <w:r>
        <w:rPr>
          <w:spacing w:val="-1"/>
        </w:rPr>
        <w:t xml:space="preserve"> </w:t>
      </w:r>
      <w:r>
        <w:t>East</w:t>
      </w:r>
      <w:r>
        <w:rPr>
          <w:spacing w:val="-4"/>
        </w:rPr>
        <w:t xml:space="preserve"> </w:t>
      </w:r>
      <w:r>
        <w:t>Coast</w:t>
      </w:r>
      <w:r>
        <w:rPr>
          <w:spacing w:val="-4"/>
        </w:rPr>
        <w:t xml:space="preserve"> </w:t>
      </w:r>
      <w:r>
        <w:t>waters</w:t>
      </w:r>
      <w:r>
        <w:rPr>
          <w:spacing w:val="-3"/>
        </w:rPr>
        <w:t xml:space="preserve"> </w:t>
      </w:r>
      <w:r>
        <w:t>of</w:t>
      </w:r>
      <w:r>
        <w:rPr>
          <w:spacing w:val="-1"/>
        </w:rPr>
        <w:t xml:space="preserve"> </w:t>
      </w:r>
      <w:r>
        <w:t>the United States. American Fisheries</w:t>
      </w:r>
      <w:r>
        <w:rPr>
          <w:spacing w:val="40"/>
        </w:rPr>
        <w:t xml:space="preserve"> </w:t>
      </w:r>
      <w:r>
        <w:t>S</w:t>
      </w:r>
      <w:r>
        <w:rPr>
          <w:spacing w:val="-15"/>
        </w:rPr>
        <w:t xml:space="preserve"> </w:t>
      </w:r>
      <w:r>
        <w:t>o</w:t>
      </w:r>
      <w:r>
        <w:rPr>
          <w:spacing w:val="-19"/>
        </w:rPr>
        <w:t xml:space="preserve"> </w:t>
      </w:r>
      <w:r>
        <w:t>c</w:t>
      </w:r>
      <w:r>
        <w:rPr>
          <w:spacing w:val="-15"/>
        </w:rPr>
        <w:t xml:space="preserve"> </w:t>
      </w:r>
      <w:r>
        <w:t>i</w:t>
      </w:r>
      <w:r>
        <w:rPr>
          <w:spacing w:val="-20"/>
        </w:rPr>
        <w:t xml:space="preserve"> </w:t>
      </w:r>
      <w:r>
        <w:t>e</w:t>
      </w:r>
      <w:r>
        <w:rPr>
          <w:spacing w:val="-15"/>
        </w:rPr>
        <w:t xml:space="preserve"> </w:t>
      </w:r>
      <w:r>
        <w:t>t</w:t>
      </w:r>
      <w:r>
        <w:rPr>
          <w:spacing w:val="-20"/>
        </w:rPr>
        <w:t xml:space="preserve"> </w:t>
      </w:r>
      <w:r>
        <w:t>y</w:t>
      </w:r>
      <w:r>
        <w:rPr>
          <w:spacing w:val="40"/>
        </w:rPr>
        <w:t xml:space="preserve"> </w:t>
      </w:r>
      <w:r>
        <w:t>Symposium 50.</w:t>
      </w:r>
    </w:p>
    <w:p w14:paraId="7A589DFD" w14:textId="54DF4C81" w:rsidR="00CF1CC1" w:rsidRDefault="00CF1CC1" w:rsidP="00CF1CC1">
      <w:pPr>
        <w:pStyle w:val="BodyText"/>
        <w:keepNext/>
        <w:keepLines/>
        <w:ind w:left="922" w:right="432" w:hanging="720"/>
      </w:pPr>
      <w:r>
        <w:t xml:space="preserve">Grubbs, R. D., J. A. Musick, C. L. Cnrath, and J. G. Romine. 2007. Long-term movements, migration, and temporal delineation of summer nurseries for juvenile sandbar sharks in the Chesapeake Bay region. Pages 87-108 </w:t>
      </w:r>
      <w:r>
        <w:rPr>
          <w:i/>
        </w:rPr>
        <w:t xml:space="preserve">in </w:t>
      </w:r>
      <w:r>
        <w:t>T. McCandless, N. E. Kohler, and H. l. Pratt Jr., editors. Shark nursery grounds of the Gulf of Mexico and</w:t>
      </w:r>
      <w:r>
        <w:rPr>
          <w:spacing w:val="40"/>
        </w:rPr>
        <w:t xml:space="preserve"> </w:t>
      </w:r>
      <w:r>
        <w:t>the East Coast waters of the United States. American Fisheries Society Symposium 50.</w:t>
      </w:r>
    </w:p>
    <w:p w14:paraId="34B1E4BA" w14:textId="77777777" w:rsidR="00CF1CC1" w:rsidRDefault="00CF1CC1" w:rsidP="00CF1CC1">
      <w:pPr>
        <w:pStyle w:val="BodyText"/>
        <w:keepNext/>
        <w:keepLines/>
        <w:ind w:left="922" w:right="432" w:hanging="720"/>
      </w:pPr>
      <w:r>
        <w:t>Halley,</w:t>
      </w:r>
      <w:r>
        <w:rPr>
          <w:spacing w:val="-14"/>
        </w:rPr>
        <w:t xml:space="preserve"> </w:t>
      </w:r>
      <w:r>
        <w:t>R.,</w:t>
      </w:r>
      <w:r>
        <w:rPr>
          <w:spacing w:val="-14"/>
        </w:rPr>
        <w:t xml:space="preserve"> </w:t>
      </w:r>
      <w:r>
        <w:t>G.</w:t>
      </w:r>
      <w:r>
        <w:rPr>
          <w:spacing w:val="-14"/>
        </w:rPr>
        <w:t xml:space="preserve"> </w:t>
      </w:r>
      <w:r>
        <w:t>Dennis,</w:t>
      </w:r>
      <w:r>
        <w:rPr>
          <w:spacing w:val="-13"/>
        </w:rPr>
        <w:t xml:space="preserve"> </w:t>
      </w:r>
      <w:r>
        <w:t>D.</w:t>
      </w:r>
      <w:r>
        <w:rPr>
          <w:spacing w:val="-14"/>
        </w:rPr>
        <w:t xml:space="preserve"> </w:t>
      </w:r>
      <w:r>
        <w:t>Weaver,</w:t>
      </w:r>
      <w:r>
        <w:rPr>
          <w:spacing w:val="-14"/>
        </w:rPr>
        <w:t xml:space="preserve"> </w:t>
      </w:r>
      <w:r>
        <w:t>and</w:t>
      </w:r>
      <w:r>
        <w:rPr>
          <w:spacing w:val="-14"/>
        </w:rPr>
        <w:t xml:space="preserve"> </w:t>
      </w:r>
      <w:r>
        <w:t>F.</w:t>
      </w:r>
      <w:r>
        <w:rPr>
          <w:spacing w:val="-13"/>
        </w:rPr>
        <w:t xml:space="preserve"> </w:t>
      </w:r>
      <w:r>
        <w:t>C.</w:t>
      </w:r>
      <w:r>
        <w:rPr>
          <w:spacing w:val="-14"/>
        </w:rPr>
        <w:t xml:space="preserve"> </w:t>
      </w:r>
      <w:r>
        <w:t>Coleman.</w:t>
      </w:r>
      <w:r>
        <w:rPr>
          <w:spacing w:val="-14"/>
        </w:rPr>
        <w:t xml:space="preserve"> </w:t>
      </w:r>
      <w:r>
        <w:t>2005.</w:t>
      </w:r>
      <w:r>
        <w:rPr>
          <w:spacing w:val="-14"/>
        </w:rPr>
        <w:t xml:space="preserve"> </w:t>
      </w:r>
      <w:r>
        <w:t>Part</w:t>
      </w:r>
      <w:r>
        <w:rPr>
          <w:spacing w:val="-13"/>
        </w:rPr>
        <w:t xml:space="preserve"> </w:t>
      </w:r>
      <w:r>
        <w:t>II.</w:t>
      </w:r>
      <w:r>
        <w:rPr>
          <w:spacing w:val="6"/>
        </w:rPr>
        <w:t xml:space="preserve"> </w:t>
      </w:r>
      <w:r>
        <w:t>Characterization</w:t>
      </w:r>
      <w:r>
        <w:rPr>
          <w:spacing w:val="-14"/>
        </w:rPr>
        <w:t xml:space="preserve"> </w:t>
      </w:r>
      <w:r>
        <w:t>of</w:t>
      </w:r>
      <w:r>
        <w:rPr>
          <w:spacing w:val="-9"/>
        </w:rPr>
        <w:t xml:space="preserve"> </w:t>
      </w:r>
      <w:r>
        <w:t>the</w:t>
      </w:r>
      <w:r>
        <w:rPr>
          <w:spacing w:val="-14"/>
        </w:rPr>
        <w:t xml:space="preserve"> </w:t>
      </w:r>
      <w:r>
        <w:t>coral</w:t>
      </w:r>
      <w:r>
        <w:rPr>
          <w:spacing w:val="-12"/>
        </w:rPr>
        <w:t xml:space="preserve"> </w:t>
      </w:r>
      <w:r>
        <w:t>and</w:t>
      </w:r>
      <w:r>
        <w:rPr>
          <w:spacing w:val="-14"/>
        </w:rPr>
        <w:t xml:space="preserve"> </w:t>
      </w:r>
      <w:r>
        <w:t>fish fauna of</w:t>
      </w:r>
      <w:r>
        <w:rPr>
          <w:spacing w:val="40"/>
        </w:rPr>
        <w:t xml:space="preserve"> </w:t>
      </w:r>
      <w:r>
        <w:t>Pulley's Ridge. 72. Florida State University. Tallahassee, FL.</w:t>
      </w:r>
    </w:p>
    <w:p w14:paraId="27A08A1D" w14:textId="77777777" w:rsidR="00CF1CC1" w:rsidRDefault="00CF1CC1" w:rsidP="00CF1CC1">
      <w:pPr>
        <w:pStyle w:val="BodyText"/>
        <w:keepNext/>
        <w:keepLines/>
        <w:ind w:left="922" w:right="432" w:hanging="720"/>
      </w:pPr>
      <w:r>
        <w:rPr>
          <w:spacing w:val="-2"/>
        </w:rPr>
        <w:t>Hanson,</w:t>
      </w:r>
      <w:r>
        <w:rPr>
          <w:spacing w:val="-6"/>
        </w:rPr>
        <w:t xml:space="preserve"> </w:t>
      </w:r>
      <w:r>
        <w:rPr>
          <w:spacing w:val="-2"/>
        </w:rPr>
        <w:t>C.</w:t>
      </w:r>
      <w:r>
        <w:rPr>
          <w:spacing w:val="-6"/>
        </w:rPr>
        <w:t xml:space="preserve"> </w:t>
      </w:r>
      <w:r>
        <w:rPr>
          <w:spacing w:val="-2"/>
        </w:rPr>
        <w:t>W.</w:t>
      </w:r>
      <w:r>
        <w:rPr>
          <w:spacing w:val="-6"/>
        </w:rPr>
        <w:t xml:space="preserve"> </w:t>
      </w:r>
      <w:r>
        <w:rPr>
          <w:spacing w:val="-2"/>
        </w:rPr>
        <w:t>2004.</w:t>
      </w:r>
      <w:r>
        <w:rPr>
          <w:spacing w:val="-7"/>
        </w:rPr>
        <w:t xml:space="preserve"> </w:t>
      </w:r>
      <w:r>
        <w:rPr>
          <w:spacing w:val="-2"/>
        </w:rPr>
        <w:t>The</w:t>
      </w:r>
      <w:r>
        <w:rPr>
          <w:spacing w:val="-3"/>
        </w:rPr>
        <w:t xml:space="preserve"> </w:t>
      </w:r>
      <w:r>
        <w:rPr>
          <w:spacing w:val="-2"/>
        </w:rPr>
        <w:t>Influence</w:t>
      </w:r>
      <w:r>
        <w:rPr>
          <w:spacing w:val="-3"/>
        </w:rPr>
        <w:t xml:space="preserve"> </w:t>
      </w:r>
      <w:r>
        <w:rPr>
          <w:spacing w:val="-2"/>
        </w:rPr>
        <w:t>of</w:t>
      </w:r>
      <w:r>
        <w:rPr>
          <w:spacing w:val="-5"/>
        </w:rPr>
        <w:t xml:space="preserve"> </w:t>
      </w:r>
      <w:r>
        <w:rPr>
          <w:spacing w:val="-2"/>
        </w:rPr>
        <w:t>Diet</w:t>
      </w:r>
      <w:r>
        <w:rPr>
          <w:spacing w:val="-12"/>
        </w:rPr>
        <w:t xml:space="preserve"> </w:t>
      </w:r>
      <w:r>
        <w:rPr>
          <w:spacing w:val="-2"/>
        </w:rPr>
        <w:t>on</w:t>
      </w:r>
      <w:r>
        <w:rPr>
          <w:spacing w:val="-11"/>
        </w:rPr>
        <w:t xml:space="preserve"> </w:t>
      </w:r>
      <w:r>
        <w:rPr>
          <w:spacing w:val="-2"/>
        </w:rPr>
        <w:t>Stable</w:t>
      </w:r>
      <w:r>
        <w:rPr>
          <w:spacing w:val="-4"/>
        </w:rPr>
        <w:t xml:space="preserve"> </w:t>
      </w:r>
      <w:r>
        <w:rPr>
          <w:spacing w:val="-2"/>
        </w:rPr>
        <w:t>Carbon</w:t>
      </w:r>
      <w:r>
        <w:rPr>
          <w:spacing w:val="-6"/>
        </w:rPr>
        <w:t xml:space="preserve"> </w:t>
      </w:r>
      <w:r>
        <w:rPr>
          <w:spacing w:val="-2"/>
        </w:rPr>
        <w:t>Isotopic</w:t>
      </w:r>
      <w:r>
        <w:rPr>
          <w:spacing w:val="-4"/>
        </w:rPr>
        <w:t xml:space="preserve"> </w:t>
      </w:r>
      <w:r>
        <w:rPr>
          <w:spacing w:val="-2"/>
        </w:rPr>
        <w:t>Composition</w:t>
      </w:r>
      <w:r>
        <w:rPr>
          <w:spacing w:val="-6"/>
        </w:rPr>
        <w:t xml:space="preserve"> </w:t>
      </w:r>
      <w:r>
        <w:rPr>
          <w:spacing w:val="-2"/>
        </w:rPr>
        <w:t>in</w:t>
      </w:r>
      <w:r>
        <w:rPr>
          <w:spacing w:val="-6"/>
        </w:rPr>
        <w:t xml:space="preserve"> </w:t>
      </w:r>
      <w:r>
        <w:rPr>
          <w:spacing w:val="-2"/>
        </w:rPr>
        <w:t>Otoliths</w:t>
      </w:r>
      <w:r>
        <w:rPr>
          <w:spacing w:val="-7"/>
        </w:rPr>
        <w:t xml:space="preserve"> </w:t>
      </w:r>
      <w:r>
        <w:rPr>
          <w:spacing w:val="-2"/>
        </w:rPr>
        <w:t xml:space="preserve">of Juvenile </w:t>
      </w:r>
      <w:r>
        <w:t>Red Drum</w:t>
      </w:r>
      <w:r>
        <w:rPr>
          <w:spacing w:val="40"/>
        </w:rPr>
        <w:t xml:space="preserve"> </w:t>
      </w:r>
      <w:r>
        <w:t>(</w:t>
      </w:r>
      <w:r>
        <w:rPr>
          <w:i/>
        </w:rPr>
        <w:t>Sciaenops ocellatus</w:t>
      </w:r>
      <w:r>
        <w:t>). MSc. Florida State University, Tallahassee, FL.</w:t>
      </w:r>
    </w:p>
    <w:p w14:paraId="0D55F46A"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2E96BF40" w14:textId="77777777" w:rsidR="008B2A6F" w:rsidRDefault="00000000" w:rsidP="004741B9">
      <w:pPr>
        <w:pStyle w:val="BodyText"/>
        <w:keepNext/>
        <w:keepLines/>
        <w:ind w:left="922" w:right="432" w:hanging="720"/>
      </w:pPr>
      <w:r>
        <w:rPr>
          <w:spacing w:val="-2"/>
        </w:rPr>
        <w:lastRenderedPageBreak/>
        <w:t>Hanson,</w:t>
      </w:r>
      <w:r>
        <w:rPr>
          <w:spacing w:val="-6"/>
        </w:rPr>
        <w:t xml:space="preserve"> </w:t>
      </w:r>
      <w:r>
        <w:rPr>
          <w:spacing w:val="-2"/>
        </w:rPr>
        <w:t>C.</w:t>
      </w:r>
      <w:r>
        <w:rPr>
          <w:spacing w:val="-6"/>
        </w:rPr>
        <w:t xml:space="preserve"> </w:t>
      </w:r>
      <w:r>
        <w:rPr>
          <w:spacing w:val="-2"/>
        </w:rPr>
        <w:t>W.</w:t>
      </w:r>
      <w:r>
        <w:rPr>
          <w:spacing w:val="-6"/>
        </w:rPr>
        <w:t xml:space="preserve"> </w:t>
      </w:r>
      <w:r>
        <w:rPr>
          <w:spacing w:val="-2"/>
        </w:rPr>
        <w:t>2004.</w:t>
      </w:r>
      <w:r>
        <w:rPr>
          <w:spacing w:val="-7"/>
        </w:rPr>
        <w:t xml:space="preserve"> </w:t>
      </w:r>
      <w:r>
        <w:rPr>
          <w:spacing w:val="-2"/>
        </w:rPr>
        <w:t>The</w:t>
      </w:r>
      <w:r>
        <w:rPr>
          <w:spacing w:val="-3"/>
        </w:rPr>
        <w:t xml:space="preserve"> </w:t>
      </w:r>
      <w:r>
        <w:rPr>
          <w:spacing w:val="-2"/>
        </w:rPr>
        <w:t>Influence</w:t>
      </w:r>
      <w:r>
        <w:rPr>
          <w:spacing w:val="-3"/>
        </w:rPr>
        <w:t xml:space="preserve"> </w:t>
      </w:r>
      <w:r>
        <w:rPr>
          <w:spacing w:val="-2"/>
        </w:rPr>
        <w:t>of</w:t>
      </w:r>
      <w:r>
        <w:rPr>
          <w:spacing w:val="-5"/>
        </w:rPr>
        <w:t xml:space="preserve"> </w:t>
      </w:r>
      <w:r>
        <w:rPr>
          <w:spacing w:val="-2"/>
        </w:rPr>
        <w:t>Diet</w:t>
      </w:r>
      <w:r>
        <w:rPr>
          <w:spacing w:val="-12"/>
        </w:rPr>
        <w:t xml:space="preserve"> </w:t>
      </w:r>
      <w:r>
        <w:rPr>
          <w:spacing w:val="-2"/>
        </w:rPr>
        <w:t>on</w:t>
      </w:r>
      <w:r>
        <w:rPr>
          <w:spacing w:val="-11"/>
        </w:rPr>
        <w:t xml:space="preserve"> </w:t>
      </w:r>
      <w:r>
        <w:rPr>
          <w:spacing w:val="-2"/>
        </w:rPr>
        <w:t>Stable</w:t>
      </w:r>
      <w:r>
        <w:rPr>
          <w:spacing w:val="-4"/>
        </w:rPr>
        <w:t xml:space="preserve"> </w:t>
      </w:r>
      <w:r>
        <w:rPr>
          <w:spacing w:val="-2"/>
        </w:rPr>
        <w:t>Carbon</w:t>
      </w:r>
      <w:r>
        <w:rPr>
          <w:spacing w:val="-6"/>
        </w:rPr>
        <w:t xml:space="preserve"> </w:t>
      </w:r>
      <w:r>
        <w:rPr>
          <w:spacing w:val="-2"/>
        </w:rPr>
        <w:t>Isotopic</w:t>
      </w:r>
      <w:r>
        <w:rPr>
          <w:spacing w:val="-4"/>
        </w:rPr>
        <w:t xml:space="preserve"> </w:t>
      </w:r>
      <w:r>
        <w:rPr>
          <w:spacing w:val="-2"/>
        </w:rPr>
        <w:t>Composition</w:t>
      </w:r>
      <w:r>
        <w:rPr>
          <w:spacing w:val="-6"/>
        </w:rPr>
        <w:t xml:space="preserve"> </w:t>
      </w:r>
      <w:r>
        <w:rPr>
          <w:spacing w:val="-2"/>
        </w:rPr>
        <w:t>in</w:t>
      </w:r>
      <w:r>
        <w:rPr>
          <w:spacing w:val="-6"/>
        </w:rPr>
        <w:t xml:space="preserve"> </w:t>
      </w:r>
      <w:r>
        <w:rPr>
          <w:spacing w:val="-2"/>
        </w:rPr>
        <w:t>Otoliths</w:t>
      </w:r>
      <w:r>
        <w:rPr>
          <w:spacing w:val="-7"/>
        </w:rPr>
        <w:t xml:space="preserve"> </w:t>
      </w:r>
      <w:r>
        <w:rPr>
          <w:spacing w:val="-2"/>
        </w:rPr>
        <w:t xml:space="preserve">of Juvenile </w:t>
      </w:r>
      <w:r>
        <w:t>Red Drum</w:t>
      </w:r>
      <w:r>
        <w:rPr>
          <w:spacing w:val="39"/>
        </w:rPr>
        <w:t xml:space="preserve"> </w:t>
      </w:r>
      <w:r>
        <w:t>(</w:t>
      </w:r>
      <w:r>
        <w:rPr>
          <w:i/>
        </w:rPr>
        <w:t>Sciaenops ocellatus</w:t>
      </w:r>
      <w:r>
        <w:t>). M. Sc. Florida</w:t>
      </w:r>
      <w:r>
        <w:rPr>
          <w:spacing w:val="-1"/>
        </w:rPr>
        <w:t xml:space="preserve"> </w:t>
      </w:r>
      <w:r>
        <w:t>State University, Tallahassee, FL.</w:t>
      </w:r>
    </w:p>
    <w:p w14:paraId="6833B8D0" w14:textId="77777777" w:rsidR="008B2A6F" w:rsidRDefault="00000000" w:rsidP="004741B9">
      <w:pPr>
        <w:pStyle w:val="BodyText"/>
        <w:keepNext/>
        <w:keepLines/>
        <w:ind w:left="922" w:right="432" w:hanging="720"/>
      </w:pPr>
      <w:r>
        <w:t>Harkema, R., G. L. Weatherly, and D. E. Thistle. 1991. A Compilation of Moored Current Meter Data From</w:t>
      </w:r>
      <w:r>
        <w:rPr>
          <w:spacing w:val="-2"/>
        </w:rPr>
        <w:t xml:space="preserve"> </w:t>
      </w:r>
      <w:r>
        <w:t>the Big</w:t>
      </w:r>
      <w:r>
        <w:rPr>
          <w:spacing w:val="-2"/>
        </w:rPr>
        <w:t xml:space="preserve"> </w:t>
      </w:r>
      <w:r>
        <w:t>Bend</w:t>
      </w:r>
      <w:r>
        <w:rPr>
          <w:spacing w:val="23"/>
        </w:rPr>
        <w:t xml:space="preserve"> </w:t>
      </w:r>
      <w:r>
        <w:t>Region</w:t>
      </w:r>
      <w:r>
        <w:rPr>
          <w:spacing w:val="-6"/>
        </w:rPr>
        <w:t xml:space="preserve"> </w:t>
      </w:r>
      <w:r>
        <w:t>of</w:t>
      </w:r>
      <w:r>
        <w:rPr>
          <w:spacing w:val="-1"/>
        </w:rPr>
        <w:t xml:space="preserve"> </w:t>
      </w:r>
      <w:r>
        <w:t>the</w:t>
      </w:r>
      <w:r>
        <w:rPr>
          <w:spacing w:val="-4"/>
        </w:rPr>
        <w:t xml:space="preserve"> </w:t>
      </w:r>
      <w:r>
        <w:t>West</w:t>
      </w:r>
      <w:r>
        <w:rPr>
          <w:spacing w:val="-3"/>
        </w:rPr>
        <w:t xml:space="preserve"> </w:t>
      </w:r>
      <w:r>
        <w:t>Florida</w:t>
      </w:r>
      <w:r>
        <w:rPr>
          <w:spacing w:val="-8"/>
        </w:rPr>
        <w:t xml:space="preserve"> </w:t>
      </w:r>
      <w:r>
        <w:t>Shelf November</w:t>
      </w:r>
      <w:r>
        <w:rPr>
          <w:spacing w:val="-4"/>
        </w:rPr>
        <w:t xml:space="preserve"> </w:t>
      </w:r>
      <w:r>
        <w:t>1989-April</w:t>
      </w:r>
      <w:r>
        <w:rPr>
          <w:spacing w:val="-7"/>
        </w:rPr>
        <w:t xml:space="preserve"> </w:t>
      </w:r>
      <w:r>
        <w:t>1990.</w:t>
      </w:r>
      <w:r>
        <w:rPr>
          <w:spacing w:val="-2"/>
        </w:rPr>
        <w:t xml:space="preserve"> </w:t>
      </w:r>
      <w:r>
        <w:t>CMF-91-01, 39p. Department of Oceanography Florida</w:t>
      </w:r>
      <w:r>
        <w:rPr>
          <w:spacing w:val="-1"/>
        </w:rPr>
        <w:t xml:space="preserve"> </w:t>
      </w:r>
      <w:r>
        <w:t>State University Tallahassee.</w:t>
      </w:r>
    </w:p>
    <w:p w14:paraId="2345F71B" w14:textId="77777777" w:rsidR="008B2A6F" w:rsidRDefault="00000000" w:rsidP="004741B9">
      <w:pPr>
        <w:pStyle w:val="BodyText"/>
        <w:keepNext/>
        <w:keepLines/>
        <w:ind w:left="922" w:right="432" w:hanging="720"/>
      </w:pPr>
      <w:r>
        <w:t>Harrington,</w:t>
      </w:r>
      <w:r>
        <w:rPr>
          <w:spacing w:val="-4"/>
        </w:rPr>
        <w:t xml:space="preserve"> </w:t>
      </w:r>
      <w:r>
        <w:t>D. J.</w:t>
      </w:r>
      <w:r>
        <w:rPr>
          <w:spacing w:val="-4"/>
        </w:rPr>
        <w:t xml:space="preserve"> </w:t>
      </w:r>
      <w:r>
        <w:t>2001.</w:t>
      </w:r>
      <w:r>
        <w:rPr>
          <w:spacing w:val="-1"/>
        </w:rPr>
        <w:t xml:space="preserve"> </w:t>
      </w:r>
      <w:r>
        <w:t>Effect</w:t>
      </w:r>
      <w:r>
        <w:rPr>
          <w:spacing w:val="-5"/>
        </w:rPr>
        <w:t xml:space="preserve"> </w:t>
      </w:r>
      <w:r>
        <w:t>of river stage variations and flood</w:t>
      </w:r>
      <w:r>
        <w:rPr>
          <w:spacing w:val="-4"/>
        </w:rPr>
        <w:t xml:space="preserve"> </w:t>
      </w:r>
      <w:r>
        <w:t>events on</w:t>
      </w:r>
      <w:r>
        <w:rPr>
          <w:spacing w:val="-1"/>
        </w:rPr>
        <w:t xml:space="preserve"> </w:t>
      </w:r>
      <w:r>
        <w:t>trace</w:t>
      </w:r>
      <w:r>
        <w:rPr>
          <w:spacing w:val="-3"/>
        </w:rPr>
        <w:t xml:space="preserve"> </w:t>
      </w:r>
      <w:r>
        <w:t>metal</w:t>
      </w:r>
      <w:r>
        <w:rPr>
          <w:spacing w:val="-1"/>
        </w:rPr>
        <w:t xml:space="preserve"> </w:t>
      </w:r>
      <w:r>
        <w:t>mobilization</w:t>
      </w:r>
      <w:r>
        <w:rPr>
          <w:spacing w:val="-1"/>
        </w:rPr>
        <w:t xml:space="preserve"> </w:t>
      </w:r>
      <w:r>
        <w:t>and transport in the Apalachicola River basin, NW</w:t>
      </w:r>
      <w:r>
        <w:rPr>
          <w:spacing w:val="40"/>
        </w:rPr>
        <w:t xml:space="preserve"> </w:t>
      </w:r>
      <w:r>
        <w:t xml:space="preserve">Florida. Florida State University, Tallahassee, </w:t>
      </w:r>
      <w:r>
        <w:rPr>
          <w:spacing w:val="-2"/>
        </w:rPr>
        <w:t>Florida.</w:t>
      </w:r>
    </w:p>
    <w:p w14:paraId="4E257DBB" w14:textId="77777777" w:rsidR="008B2A6F" w:rsidRDefault="00000000" w:rsidP="004741B9">
      <w:pPr>
        <w:pStyle w:val="BodyText"/>
        <w:keepNext/>
        <w:keepLines/>
        <w:ind w:left="922" w:right="432" w:hanging="720"/>
      </w:pPr>
      <w:r>
        <w:t>Hazen,</w:t>
      </w:r>
      <w:r>
        <w:rPr>
          <w:spacing w:val="-1"/>
        </w:rPr>
        <w:t xml:space="preserve"> </w:t>
      </w:r>
      <w:r>
        <w:t>E. L.,</w:t>
      </w:r>
      <w:r>
        <w:rPr>
          <w:spacing w:val="-2"/>
        </w:rPr>
        <w:t xml:space="preserve"> </w:t>
      </w:r>
      <w:r>
        <w:t>J. K.</w:t>
      </w:r>
      <w:r>
        <w:rPr>
          <w:spacing w:val="-2"/>
        </w:rPr>
        <w:t xml:space="preserve"> </w:t>
      </w:r>
      <w:r>
        <w:t>Craig, C.</w:t>
      </w:r>
      <w:r>
        <w:rPr>
          <w:spacing w:val="-2"/>
        </w:rPr>
        <w:t xml:space="preserve"> </w:t>
      </w:r>
      <w:r>
        <w:t>P. Good, and</w:t>
      </w:r>
      <w:r>
        <w:rPr>
          <w:spacing w:val="-2"/>
        </w:rPr>
        <w:t xml:space="preserve"> </w:t>
      </w:r>
      <w:r>
        <w:t>L. B.</w:t>
      </w:r>
      <w:r>
        <w:rPr>
          <w:spacing w:val="-2"/>
        </w:rPr>
        <w:t xml:space="preserve"> </w:t>
      </w:r>
      <w:r>
        <w:t>Crowder. 2009.</w:t>
      </w:r>
      <w:r>
        <w:rPr>
          <w:spacing w:val="-2"/>
        </w:rPr>
        <w:t xml:space="preserve"> </w:t>
      </w:r>
      <w:r>
        <w:t>Vertical distribution of</w:t>
      </w:r>
      <w:r>
        <w:rPr>
          <w:spacing w:val="-1"/>
        </w:rPr>
        <w:t xml:space="preserve"> </w:t>
      </w:r>
      <w:r>
        <w:t>fish biomass</w:t>
      </w:r>
      <w:r>
        <w:rPr>
          <w:spacing w:val="-3"/>
        </w:rPr>
        <w:t xml:space="preserve"> </w:t>
      </w:r>
      <w:r>
        <w:t>in hypoxic</w:t>
      </w:r>
      <w:r>
        <w:rPr>
          <w:spacing w:val="-10"/>
        </w:rPr>
        <w:t xml:space="preserve"> </w:t>
      </w:r>
      <w:r>
        <w:t>waters</w:t>
      </w:r>
      <w:r>
        <w:rPr>
          <w:spacing w:val="-11"/>
        </w:rPr>
        <w:t xml:space="preserve"> </w:t>
      </w:r>
      <w:r>
        <w:t>on</w:t>
      </w:r>
      <w:r>
        <w:rPr>
          <w:spacing w:val="23"/>
        </w:rPr>
        <w:t xml:space="preserve"> </w:t>
      </w:r>
      <w:r>
        <w:t>the</w:t>
      </w:r>
      <w:r>
        <w:rPr>
          <w:spacing w:val="-4"/>
        </w:rPr>
        <w:t xml:space="preserve"> </w:t>
      </w:r>
      <w:r>
        <w:t>Gulf</w:t>
      </w:r>
      <w:r>
        <w:rPr>
          <w:spacing w:val="-9"/>
        </w:rPr>
        <w:t xml:space="preserve"> </w:t>
      </w:r>
      <w:r>
        <w:t>of</w:t>
      </w:r>
      <w:r>
        <w:rPr>
          <w:spacing w:val="-10"/>
        </w:rPr>
        <w:t xml:space="preserve"> </w:t>
      </w:r>
      <w:r>
        <w:t>Mexico</w:t>
      </w:r>
      <w:r>
        <w:rPr>
          <w:spacing w:val="-11"/>
        </w:rPr>
        <w:t xml:space="preserve"> </w:t>
      </w:r>
      <w:r>
        <w:t>shelf.</w:t>
      </w:r>
      <w:r>
        <w:rPr>
          <w:spacing w:val="-11"/>
        </w:rPr>
        <w:t xml:space="preserve"> </w:t>
      </w:r>
      <w:r>
        <w:t>Marine</w:t>
      </w:r>
      <w:r>
        <w:rPr>
          <w:spacing w:val="-9"/>
        </w:rPr>
        <w:t xml:space="preserve"> </w:t>
      </w:r>
      <w:r>
        <w:t>Ecology</w:t>
      </w:r>
      <w:r>
        <w:rPr>
          <w:spacing w:val="-11"/>
        </w:rPr>
        <w:t xml:space="preserve"> </w:t>
      </w:r>
      <w:r>
        <w:t>Progress</w:t>
      </w:r>
      <w:r>
        <w:rPr>
          <w:spacing w:val="-12"/>
        </w:rPr>
        <w:t xml:space="preserve"> </w:t>
      </w:r>
      <w:r>
        <w:t>Series</w:t>
      </w:r>
      <w:r>
        <w:rPr>
          <w:spacing w:val="-15"/>
        </w:rPr>
        <w:t xml:space="preserve"> </w:t>
      </w:r>
      <w:r>
        <w:t>375:195-207.</w:t>
      </w:r>
    </w:p>
    <w:p w14:paraId="0F554E3F" w14:textId="77777777" w:rsidR="008B2A6F" w:rsidRDefault="00000000" w:rsidP="004741B9">
      <w:pPr>
        <w:pStyle w:val="BodyText"/>
        <w:keepNext/>
        <w:keepLines/>
        <w:ind w:left="922" w:right="432" w:hanging="720"/>
      </w:pPr>
      <w:r>
        <w:t>Hendrickson, C. J. 1997. Coastal Wetland Response to Rising Sea-Level:</w:t>
      </w:r>
      <w:r>
        <w:rPr>
          <w:spacing w:val="40"/>
        </w:rPr>
        <w:t xml:space="preserve"> </w:t>
      </w:r>
      <w:r>
        <w:t>Quantification of Short-and Long-Term</w:t>
      </w:r>
      <w:r>
        <w:rPr>
          <w:spacing w:val="29"/>
        </w:rPr>
        <w:t xml:space="preserve"> </w:t>
      </w:r>
      <w:r>
        <w:t>Accretion and</w:t>
      </w:r>
      <w:r>
        <w:rPr>
          <w:spacing w:val="-1"/>
        </w:rPr>
        <w:t xml:space="preserve"> </w:t>
      </w:r>
      <w:r>
        <w:t>Subsidence, Northeastern Gulf of Mexico. Florida State University, Tallahassee, FL.</w:t>
      </w:r>
    </w:p>
    <w:p w14:paraId="56A77C29" w14:textId="77777777" w:rsidR="008B2A6F" w:rsidRDefault="00000000" w:rsidP="004741B9">
      <w:pPr>
        <w:pStyle w:val="BodyText"/>
        <w:keepNext/>
        <w:keepLines/>
        <w:ind w:left="922" w:right="432" w:hanging="720"/>
      </w:pPr>
      <w:r>
        <w:t>Heppell,</w:t>
      </w:r>
      <w:r>
        <w:rPr>
          <w:spacing w:val="-2"/>
        </w:rPr>
        <w:t xml:space="preserve"> </w:t>
      </w:r>
      <w:r>
        <w:t>S.</w:t>
      </w:r>
      <w:r>
        <w:rPr>
          <w:spacing w:val="-2"/>
        </w:rPr>
        <w:t xml:space="preserve"> </w:t>
      </w:r>
      <w:r>
        <w:t>S.,</w:t>
      </w:r>
      <w:r>
        <w:rPr>
          <w:spacing w:val="-2"/>
        </w:rPr>
        <w:t xml:space="preserve"> </w:t>
      </w:r>
      <w:r>
        <w:t>S.</w:t>
      </w:r>
      <w:r>
        <w:rPr>
          <w:spacing w:val="-2"/>
        </w:rPr>
        <w:t xml:space="preserve"> </w:t>
      </w:r>
      <w:r>
        <w:t>A.</w:t>
      </w:r>
      <w:r>
        <w:rPr>
          <w:spacing w:val="-2"/>
        </w:rPr>
        <w:t xml:space="preserve"> </w:t>
      </w:r>
      <w:r>
        <w:t>Heppell, F.</w:t>
      </w:r>
      <w:r>
        <w:rPr>
          <w:spacing w:val="-2"/>
        </w:rPr>
        <w:t xml:space="preserve"> </w:t>
      </w:r>
      <w:r>
        <w:t>C. Coleman,</w:t>
      </w:r>
      <w:r>
        <w:rPr>
          <w:spacing w:val="-2"/>
        </w:rPr>
        <w:t xml:space="preserve"> </w:t>
      </w:r>
      <w:r>
        <w:t>and</w:t>
      </w:r>
      <w:r>
        <w:rPr>
          <w:spacing w:val="-2"/>
        </w:rPr>
        <w:t xml:space="preserve"> </w:t>
      </w:r>
      <w:r>
        <w:t>C. C.</w:t>
      </w:r>
      <w:r>
        <w:rPr>
          <w:spacing w:val="-2"/>
        </w:rPr>
        <w:t xml:space="preserve"> </w:t>
      </w:r>
      <w:r>
        <w:t>Koenig. 2006.</w:t>
      </w:r>
      <w:r>
        <w:rPr>
          <w:spacing w:val="-2"/>
        </w:rPr>
        <w:t xml:space="preserve"> </w:t>
      </w:r>
      <w:r>
        <w:t>Models to</w:t>
      </w:r>
      <w:r>
        <w:rPr>
          <w:spacing w:val="-2"/>
        </w:rPr>
        <w:t xml:space="preserve"> </w:t>
      </w:r>
      <w:r>
        <w:t>compare management options for a</w:t>
      </w:r>
      <w:r>
        <w:rPr>
          <w:spacing w:val="40"/>
        </w:rPr>
        <w:t xml:space="preserve"> </w:t>
      </w:r>
      <w:r>
        <w:t>protogynous fish. Ecological Applications 16:238-249.</w:t>
      </w:r>
    </w:p>
    <w:p w14:paraId="7253105A" w14:textId="77777777" w:rsidR="008B2A6F" w:rsidRDefault="00000000" w:rsidP="004741B9">
      <w:pPr>
        <w:pStyle w:val="BodyText"/>
        <w:keepNext/>
        <w:keepLines/>
        <w:ind w:left="922" w:right="432" w:hanging="720"/>
      </w:pPr>
      <w:r>
        <w:t>Highley,</w:t>
      </w:r>
      <w:r>
        <w:rPr>
          <w:spacing w:val="-1"/>
        </w:rPr>
        <w:t xml:space="preserve"> </w:t>
      </w:r>
      <w:r>
        <w:t>A. B.</w:t>
      </w:r>
      <w:r>
        <w:rPr>
          <w:spacing w:val="-1"/>
        </w:rPr>
        <w:t xml:space="preserve"> </w:t>
      </w:r>
      <w:r>
        <w:t>1995. Recent</w:t>
      </w:r>
      <w:r>
        <w:rPr>
          <w:spacing w:val="-2"/>
        </w:rPr>
        <w:t xml:space="preserve"> </w:t>
      </w:r>
      <w:r>
        <w:t>Sediments of the Aucilla River Estuary</w:t>
      </w:r>
      <w:r>
        <w:rPr>
          <w:spacing w:val="-1"/>
        </w:rPr>
        <w:t xml:space="preserve"> </w:t>
      </w:r>
      <w:r>
        <w:t>and the</w:t>
      </w:r>
      <w:r>
        <w:rPr>
          <w:spacing w:val="-3"/>
        </w:rPr>
        <w:t xml:space="preserve"> </w:t>
      </w:r>
      <w:r>
        <w:t>Northern Big Bend Coast, Florida. Florida</w:t>
      </w:r>
      <w:r>
        <w:rPr>
          <w:spacing w:val="40"/>
        </w:rPr>
        <w:t xml:space="preserve"> </w:t>
      </w:r>
      <w:r>
        <w:t>State University, Tallahassee, FL.</w:t>
      </w:r>
    </w:p>
    <w:p w14:paraId="77A73644" w14:textId="77777777" w:rsidR="008B2A6F" w:rsidRDefault="00000000" w:rsidP="004741B9">
      <w:pPr>
        <w:pStyle w:val="BodyText"/>
        <w:keepNext/>
        <w:keepLines/>
        <w:ind w:left="922" w:right="432" w:hanging="720"/>
      </w:pPr>
      <w:r>
        <w:t>Ho,</w:t>
      </w:r>
      <w:r>
        <w:rPr>
          <w:spacing w:val="-14"/>
        </w:rPr>
        <w:t xml:space="preserve"> </w:t>
      </w:r>
      <w:r>
        <w:t>B.</w:t>
      </w:r>
      <w:r>
        <w:rPr>
          <w:spacing w:val="-14"/>
        </w:rPr>
        <w:t xml:space="preserve"> </w:t>
      </w:r>
      <w:r>
        <w:t>2004.</w:t>
      </w:r>
      <w:r>
        <w:rPr>
          <w:spacing w:val="-14"/>
        </w:rPr>
        <w:t xml:space="preserve"> </w:t>
      </w:r>
      <w:r>
        <w:t>An</w:t>
      </w:r>
      <w:r>
        <w:rPr>
          <w:spacing w:val="-13"/>
        </w:rPr>
        <w:t xml:space="preserve"> </w:t>
      </w:r>
      <w:r>
        <w:t>Archaeological</w:t>
      </w:r>
      <w:r>
        <w:rPr>
          <w:spacing w:val="-14"/>
        </w:rPr>
        <w:t xml:space="preserve"> </w:t>
      </w:r>
      <w:r>
        <w:t>Study</w:t>
      </w:r>
      <w:r>
        <w:rPr>
          <w:spacing w:val="-14"/>
        </w:rPr>
        <w:t xml:space="preserve"> </w:t>
      </w:r>
      <w:r>
        <w:t>of</w:t>
      </w:r>
      <w:r>
        <w:rPr>
          <w:spacing w:val="-14"/>
        </w:rPr>
        <w:t xml:space="preserve"> </w:t>
      </w:r>
      <w:r>
        <w:t>Glamis:</w:t>
      </w:r>
      <w:r>
        <w:rPr>
          <w:spacing w:val="-13"/>
        </w:rPr>
        <w:t xml:space="preserve"> </w:t>
      </w:r>
      <w:r>
        <w:t>The</w:t>
      </w:r>
      <w:r>
        <w:rPr>
          <w:spacing w:val="-14"/>
        </w:rPr>
        <w:t xml:space="preserve"> </w:t>
      </w:r>
      <w:r>
        <w:t>Role</w:t>
      </w:r>
      <w:r>
        <w:rPr>
          <w:spacing w:val="-14"/>
        </w:rPr>
        <w:t xml:space="preserve"> </w:t>
      </w:r>
      <w:r>
        <w:t>of</w:t>
      </w:r>
      <w:r>
        <w:rPr>
          <w:spacing w:val="-14"/>
        </w:rPr>
        <w:t xml:space="preserve"> </w:t>
      </w:r>
      <w:r>
        <w:t>a</w:t>
      </w:r>
      <w:r>
        <w:rPr>
          <w:spacing w:val="-13"/>
        </w:rPr>
        <w:t xml:space="preserve"> </w:t>
      </w:r>
      <w:r>
        <w:t>19th-century</w:t>
      </w:r>
      <w:r>
        <w:rPr>
          <w:spacing w:val="-14"/>
        </w:rPr>
        <w:t xml:space="preserve"> </w:t>
      </w:r>
      <w:r>
        <w:t>Iron</w:t>
      </w:r>
      <w:r>
        <w:rPr>
          <w:spacing w:val="-14"/>
        </w:rPr>
        <w:t xml:space="preserve"> </w:t>
      </w:r>
      <w:r>
        <w:t>Barque.</w:t>
      </w:r>
      <w:r>
        <w:rPr>
          <w:spacing w:val="-14"/>
        </w:rPr>
        <w:t xml:space="preserve"> </w:t>
      </w:r>
      <w:r>
        <w:t>M.</w:t>
      </w:r>
      <w:r>
        <w:rPr>
          <w:spacing w:val="-13"/>
        </w:rPr>
        <w:t xml:space="preserve"> </w:t>
      </w:r>
      <w:r>
        <w:t>Sc.</w:t>
      </w:r>
      <w:r>
        <w:rPr>
          <w:spacing w:val="-14"/>
        </w:rPr>
        <w:t xml:space="preserve"> </w:t>
      </w:r>
      <w:r>
        <w:t>Florida State</w:t>
      </w:r>
      <w:r>
        <w:rPr>
          <w:spacing w:val="40"/>
        </w:rPr>
        <w:t xml:space="preserve"> </w:t>
      </w:r>
      <w:r>
        <w:t>University, Tallahassee, FL.</w:t>
      </w:r>
    </w:p>
    <w:p w14:paraId="64D9CC5B" w14:textId="77777777" w:rsidR="008B2A6F" w:rsidRDefault="00000000" w:rsidP="004741B9">
      <w:pPr>
        <w:pStyle w:val="BodyText"/>
        <w:keepNext/>
        <w:keepLines/>
        <w:ind w:left="922" w:right="432" w:hanging="720"/>
      </w:pPr>
      <w:r>
        <w:t>Holland, K. N., and R. D. Grubbs. 2007. Chapter 10: Fish Visitors to Seamounts Section A: Tunas</w:t>
      </w:r>
      <w:r>
        <w:rPr>
          <w:spacing w:val="-2"/>
        </w:rPr>
        <w:t xml:space="preserve"> </w:t>
      </w:r>
      <w:r>
        <w:t>and Billfish. Pages</w:t>
      </w:r>
      <w:r>
        <w:rPr>
          <w:spacing w:val="27"/>
        </w:rPr>
        <w:t xml:space="preserve"> </w:t>
      </w:r>
      <w:r>
        <w:t xml:space="preserve">189-207 </w:t>
      </w:r>
      <w:r>
        <w:rPr>
          <w:i/>
        </w:rPr>
        <w:t xml:space="preserve">in </w:t>
      </w:r>
      <w:r>
        <w:t>T. Pitcher, T. Morato, P. Hart,</w:t>
      </w:r>
      <w:r>
        <w:rPr>
          <w:spacing w:val="-2"/>
        </w:rPr>
        <w:t xml:space="preserve"> </w:t>
      </w:r>
      <w:r>
        <w:t>M. Clark, N. Haggan,</w:t>
      </w:r>
      <w:r>
        <w:rPr>
          <w:spacing w:val="-2"/>
        </w:rPr>
        <w:t xml:space="preserve"> </w:t>
      </w:r>
      <w:r>
        <w:t>and R.</w:t>
      </w:r>
      <w:r>
        <w:rPr>
          <w:spacing w:val="-2"/>
        </w:rPr>
        <w:t xml:space="preserve"> </w:t>
      </w:r>
      <w:r>
        <w:t>Santos, editors.</w:t>
      </w:r>
      <w:r>
        <w:rPr>
          <w:spacing w:val="-14"/>
        </w:rPr>
        <w:t xml:space="preserve"> </w:t>
      </w:r>
      <w:r>
        <w:t>Seamounts:</w:t>
      </w:r>
      <w:r>
        <w:rPr>
          <w:spacing w:val="-14"/>
        </w:rPr>
        <w:t xml:space="preserve"> </w:t>
      </w:r>
      <w:r>
        <w:t>Ecology,</w:t>
      </w:r>
      <w:r>
        <w:rPr>
          <w:spacing w:val="-4"/>
        </w:rPr>
        <w:t xml:space="preserve"> </w:t>
      </w:r>
      <w:r>
        <w:t>Fisheries</w:t>
      </w:r>
      <w:r>
        <w:rPr>
          <w:spacing w:val="-11"/>
        </w:rPr>
        <w:t xml:space="preserve"> </w:t>
      </w:r>
      <w:r>
        <w:t>&amp;</w:t>
      </w:r>
      <w:r>
        <w:rPr>
          <w:spacing w:val="-14"/>
        </w:rPr>
        <w:t xml:space="preserve"> </w:t>
      </w:r>
      <w:r>
        <w:t>Conservation.</w:t>
      </w:r>
      <w:r>
        <w:rPr>
          <w:spacing w:val="-12"/>
        </w:rPr>
        <w:t xml:space="preserve"> </w:t>
      </w:r>
      <w:r>
        <w:t>Blackwell</w:t>
      </w:r>
      <w:r>
        <w:rPr>
          <w:spacing w:val="-14"/>
        </w:rPr>
        <w:t xml:space="preserve"> </w:t>
      </w:r>
      <w:r>
        <w:t>Publishing:</w:t>
      </w:r>
      <w:r>
        <w:rPr>
          <w:spacing w:val="-12"/>
        </w:rPr>
        <w:t xml:space="preserve"> </w:t>
      </w:r>
      <w:r>
        <w:t>Fish</w:t>
      </w:r>
      <w:r>
        <w:rPr>
          <w:spacing w:val="-14"/>
        </w:rPr>
        <w:t xml:space="preserve"> </w:t>
      </w:r>
      <w:r>
        <w:t>and</w:t>
      </w:r>
      <w:r>
        <w:rPr>
          <w:spacing w:val="-12"/>
        </w:rPr>
        <w:t xml:space="preserve"> </w:t>
      </w:r>
      <w:r>
        <w:t>Aquatic Resources Series 12, Oxford, UK.</w:t>
      </w:r>
    </w:p>
    <w:p w14:paraId="3BAFD1DF" w14:textId="7166F268" w:rsidR="008B2A6F" w:rsidRDefault="00000000" w:rsidP="004741B9">
      <w:pPr>
        <w:pStyle w:val="BodyText"/>
        <w:keepNext/>
        <w:keepLines/>
        <w:ind w:left="922" w:right="432" w:hanging="720"/>
      </w:pPr>
      <w:r>
        <w:t>Holland, S. M. 1998. Recreational for-hire sector fishing in the Gulf of Mexico: Fishery management issues. 50. Annu.. Gulf and Caribbean Fisheries Institute, Merida (Mexico), Nov 1997 Proceedings</w:t>
      </w:r>
      <w:r>
        <w:rPr>
          <w:spacing w:val="80"/>
          <w:w w:val="150"/>
        </w:rPr>
        <w:t xml:space="preserve">  </w:t>
      </w:r>
      <w:r>
        <w:t>of</w:t>
      </w:r>
      <w:r>
        <w:rPr>
          <w:spacing w:val="80"/>
          <w:w w:val="150"/>
        </w:rPr>
        <w:t xml:space="preserve">  </w:t>
      </w:r>
      <w:r>
        <w:t>the</w:t>
      </w:r>
      <w:r>
        <w:rPr>
          <w:spacing w:val="80"/>
          <w:w w:val="150"/>
        </w:rPr>
        <w:t xml:space="preserve">  </w:t>
      </w:r>
      <w:r>
        <w:t>Gulf</w:t>
      </w:r>
      <w:r>
        <w:rPr>
          <w:spacing w:val="80"/>
          <w:w w:val="150"/>
        </w:rPr>
        <w:t xml:space="preserve">  </w:t>
      </w:r>
      <w:r>
        <w:t>and</w:t>
      </w:r>
      <w:r>
        <w:rPr>
          <w:spacing w:val="80"/>
          <w:w w:val="150"/>
        </w:rPr>
        <w:t xml:space="preserve">  </w:t>
      </w:r>
      <w:r>
        <w:t>Caribbean</w:t>
      </w:r>
      <w:r>
        <w:rPr>
          <w:spacing w:val="80"/>
          <w:w w:val="150"/>
        </w:rPr>
        <w:t xml:space="preserve">  </w:t>
      </w:r>
      <w:r>
        <w:t>Fisheries</w:t>
      </w:r>
      <w:r>
        <w:rPr>
          <w:spacing w:val="80"/>
          <w:w w:val="150"/>
        </w:rPr>
        <w:t xml:space="preserve">  </w:t>
      </w:r>
      <w:r>
        <w:t>Institute:</w:t>
      </w:r>
      <w:r>
        <w:rPr>
          <w:spacing w:val="80"/>
          <w:w w:val="150"/>
        </w:rPr>
        <w:t xml:space="preserve">  </w:t>
      </w:r>
      <w:r>
        <w:t>1089-1098.</w:t>
      </w:r>
    </w:p>
    <w:p w14:paraId="63133CB7" w14:textId="77777777" w:rsidR="001B1F36" w:rsidRDefault="001B1F36" w:rsidP="004741B9">
      <w:pPr>
        <w:pStyle w:val="BodyText"/>
        <w:keepNext/>
        <w:keepLines/>
        <w:ind w:left="922" w:right="432" w:hanging="720"/>
      </w:pPr>
      <w:r>
        <w:rPr>
          <w:spacing w:val="-2"/>
        </w:rPr>
        <w:t>Holmquist,</w:t>
      </w:r>
      <w:r>
        <w:rPr>
          <w:spacing w:val="-4"/>
        </w:rPr>
        <w:t xml:space="preserve"> </w:t>
      </w:r>
      <w:r>
        <w:rPr>
          <w:spacing w:val="-2"/>
        </w:rPr>
        <w:t>J.</w:t>
      </w:r>
      <w:r>
        <w:rPr>
          <w:spacing w:val="-4"/>
        </w:rPr>
        <w:t xml:space="preserve"> </w:t>
      </w:r>
      <w:r>
        <w:rPr>
          <w:spacing w:val="-2"/>
        </w:rPr>
        <w:t>1992.</w:t>
      </w:r>
      <w:r>
        <w:rPr>
          <w:spacing w:val="-9"/>
        </w:rPr>
        <w:t xml:space="preserve"> </w:t>
      </w:r>
      <w:r>
        <w:rPr>
          <w:spacing w:val="-2"/>
        </w:rPr>
        <w:t>Disturbance,</w:t>
      </w:r>
      <w:r>
        <w:rPr>
          <w:spacing w:val="-3"/>
        </w:rPr>
        <w:t xml:space="preserve"> </w:t>
      </w:r>
      <w:r>
        <w:rPr>
          <w:spacing w:val="-2"/>
        </w:rPr>
        <w:t>dispersal,</w:t>
      </w:r>
      <w:r>
        <w:rPr>
          <w:spacing w:val="-4"/>
        </w:rPr>
        <w:t xml:space="preserve"> </w:t>
      </w:r>
      <w:r>
        <w:rPr>
          <w:spacing w:val="-2"/>
        </w:rPr>
        <w:t>and</w:t>
      </w:r>
      <w:r>
        <w:rPr>
          <w:spacing w:val="-4"/>
        </w:rPr>
        <w:t xml:space="preserve"> </w:t>
      </w:r>
      <w:r>
        <w:rPr>
          <w:spacing w:val="-2"/>
        </w:rPr>
        <w:t>patch</w:t>
      </w:r>
      <w:r>
        <w:rPr>
          <w:spacing w:val="-4"/>
        </w:rPr>
        <w:t xml:space="preserve"> </w:t>
      </w:r>
      <w:r>
        <w:rPr>
          <w:spacing w:val="-2"/>
        </w:rPr>
        <w:t>insularity</w:t>
      </w:r>
      <w:r>
        <w:rPr>
          <w:spacing w:val="-4"/>
        </w:rPr>
        <w:t xml:space="preserve"> </w:t>
      </w:r>
      <w:r>
        <w:rPr>
          <w:spacing w:val="-2"/>
        </w:rPr>
        <w:t>in</w:t>
      </w:r>
      <w:r>
        <w:rPr>
          <w:spacing w:val="-4"/>
        </w:rPr>
        <w:t xml:space="preserve"> </w:t>
      </w:r>
      <w:r>
        <w:rPr>
          <w:spacing w:val="-2"/>
        </w:rPr>
        <w:t>a</w:t>
      </w:r>
      <w:r>
        <w:rPr>
          <w:spacing w:val="-7"/>
        </w:rPr>
        <w:t xml:space="preserve"> </w:t>
      </w:r>
      <w:r>
        <w:rPr>
          <w:spacing w:val="-2"/>
        </w:rPr>
        <w:t>marine benthic</w:t>
      </w:r>
      <w:r>
        <w:rPr>
          <w:spacing w:val="-7"/>
        </w:rPr>
        <w:t xml:space="preserve"> </w:t>
      </w:r>
      <w:r>
        <w:rPr>
          <w:spacing w:val="-2"/>
        </w:rPr>
        <w:t xml:space="preserve">assemblage: influence </w:t>
      </w:r>
      <w:r>
        <w:t>of a mobile habitat on seagrasses and associated fauna. Ph. D. Florida State University, Tallahassee, FL.</w:t>
      </w:r>
    </w:p>
    <w:p w14:paraId="740D171D" w14:textId="77777777" w:rsidR="001B1F36" w:rsidRDefault="001B1F36" w:rsidP="004741B9">
      <w:pPr>
        <w:pStyle w:val="BodyText"/>
        <w:keepNext/>
        <w:keepLines/>
        <w:ind w:left="922" w:right="432" w:hanging="720"/>
      </w:pPr>
      <w:r>
        <w:t>Holmquist, J. G. 1994. Benthic macroalgae as a dispersal mechanism for fauna - influence of a marine tumbleweed. Journal of Experimental Marine Biology and Ecology 180:235-251.</w:t>
      </w:r>
    </w:p>
    <w:p w14:paraId="58DF1C1A" w14:textId="50CD30C4" w:rsidR="001B1F36" w:rsidRDefault="001B1F36" w:rsidP="004741B9">
      <w:pPr>
        <w:pStyle w:val="BodyText"/>
        <w:keepNext/>
        <w:keepLines/>
        <w:ind w:left="922" w:right="432" w:hanging="720"/>
      </w:pPr>
      <w:r>
        <w:t>Holmquist,</w:t>
      </w:r>
      <w:r>
        <w:rPr>
          <w:spacing w:val="-2"/>
        </w:rPr>
        <w:t xml:space="preserve"> </w:t>
      </w:r>
      <w:r>
        <w:t>J. G.</w:t>
      </w:r>
      <w:r>
        <w:rPr>
          <w:spacing w:val="-2"/>
        </w:rPr>
        <w:t xml:space="preserve"> </w:t>
      </w:r>
      <w:r>
        <w:t>1997. Disturbance</w:t>
      </w:r>
      <w:r>
        <w:rPr>
          <w:spacing w:val="-4"/>
        </w:rPr>
        <w:t xml:space="preserve"> </w:t>
      </w:r>
      <w:r>
        <w:t>and</w:t>
      </w:r>
      <w:r>
        <w:rPr>
          <w:spacing w:val="-2"/>
        </w:rPr>
        <w:t xml:space="preserve"> </w:t>
      </w:r>
      <w:r>
        <w:t>gap</w:t>
      </w:r>
      <w:r>
        <w:rPr>
          <w:spacing w:val="-2"/>
        </w:rPr>
        <w:t xml:space="preserve"> </w:t>
      </w:r>
      <w:r>
        <w:t>formation in</w:t>
      </w:r>
      <w:r>
        <w:rPr>
          <w:spacing w:val="-2"/>
        </w:rPr>
        <w:t xml:space="preserve"> </w:t>
      </w:r>
      <w:r>
        <w:t>a</w:t>
      </w:r>
      <w:r>
        <w:rPr>
          <w:spacing w:val="-1"/>
        </w:rPr>
        <w:t xml:space="preserve"> </w:t>
      </w:r>
      <w:r>
        <w:t>marine</w:t>
      </w:r>
      <w:r>
        <w:rPr>
          <w:spacing w:val="-1"/>
        </w:rPr>
        <w:t xml:space="preserve"> </w:t>
      </w:r>
      <w:r>
        <w:t>benthic mosaic:</w:t>
      </w:r>
      <w:r>
        <w:rPr>
          <w:spacing w:val="-4"/>
        </w:rPr>
        <w:t xml:space="preserve"> </w:t>
      </w:r>
      <w:r>
        <w:t>influence</w:t>
      </w:r>
      <w:r>
        <w:rPr>
          <w:spacing w:val="-4"/>
        </w:rPr>
        <w:t xml:space="preserve"> </w:t>
      </w:r>
      <w:r>
        <w:t>of</w:t>
      </w:r>
      <w:r>
        <w:rPr>
          <w:spacing w:val="-1"/>
        </w:rPr>
        <w:t xml:space="preserve"> </w:t>
      </w:r>
      <w:r>
        <w:t>shifting macroalgal patches on seagrass structure and mobile invertebrates. Marine Ecology Progress Series</w:t>
      </w:r>
      <w:r>
        <w:rPr>
          <w:spacing w:val="-15"/>
        </w:rPr>
        <w:t xml:space="preserve"> </w:t>
      </w:r>
      <w:r>
        <w:t>158:121-130.</w:t>
      </w:r>
    </w:p>
    <w:p w14:paraId="53C371F1" w14:textId="37210A13" w:rsidR="001B1F36" w:rsidRDefault="001B1F36" w:rsidP="00CF1CC1">
      <w:pPr>
        <w:pStyle w:val="BodyText"/>
        <w:keepNext/>
        <w:keepLines/>
        <w:ind w:left="922" w:right="432" w:hanging="720"/>
      </w:pPr>
      <w:r>
        <w:t>Holmquist,</w:t>
      </w:r>
      <w:r>
        <w:rPr>
          <w:spacing w:val="-13"/>
        </w:rPr>
        <w:t xml:space="preserve"> </w:t>
      </w:r>
      <w:r>
        <w:t>J.</w:t>
      </w:r>
      <w:r>
        <w:rPr>
          <w:spacing w:val="-10"/>
        </w:rPr>
        <w:t xml:space="preserve"> </w:t>
      </w:r>
      <w:r>
        <w:t>G.</w:t>
      </w:r>
      <w:r>
        <w:rPr>
          <w:spacing w:val="-10"/>
        </w:rPr>
        <w:t xml:space="preserve"> </w:t>
      </w:r>
      <w:r>
        <w:t>1998.</w:t>
      </w:r>
      <w:r>
        <w:rPr>
          <w:spacing w:val="-10"/>
        </w:rPr>
        <w:t xml:space="preserve"> </w:t>
      </w:r>
      <w:r>
        <w:t>Permeability</w:t>
      </w:r>
      <w:r>
        <w:rPr>
          <w:spacing w:val="-13"/>
        </w:rPr>
        <w:t xml:space="preserve"> </w:t>
      </w:r>
      <w:r>
        <w:t>of</w:t>
      </w:r>
      <w:r>
        <w:rPr>
          <w:spacing w:val="-9"/>
        </w:rPr>
        <w:t xml:space="preserve"> </w:t>
      </w:r>
      <w:r>
        <w:t>patch</w:t>
      </w:r>
      <w:r>
        <w:rPr>
          <w:spacing w:val="-10"/>
        </w:rPr>
        <w:t xml:space="preserve"> </w:t>
      </w:r>
      <w:r>
        <w:t>boundaries</w:t>
      </w:r>
      <w:r>
        <w:rPr>
          <w:spacing w:val="-14"/>
        </w:rPr>
        <w:t xml:space="preserve"> </w:t>
      </w:r>
      <w:r>
        <w:t>to</w:t>
      </w:r>
      <w:r>
        <w:rPr>
          <w:spacing w:val="-9"/>
        </w:rPr>
        <w:t xml:space="preserve"> </w:t>
      </w:r>
      <w:r>
        <w:t>benthic</w:t>
      </w:r>
      <w:r>
        <w:rPr>
          <w:spacing w:val="-12"/>
        </w:rPr>
        <w:t xml:space="preserve"> </w:t>
      </w:r>
      <w:r>
        <w:t>invertebrates:</w:t>
      </w:r>
      <w:r>
        <w:rPr>
          <w:spacing w:val="-10"/>
        </w:rPr>
        <w:t xml:space="preserve"> </w:t>
      </w:r>
      <w:r>
        <w:t>influences</w:t>
      </w:r>
      <w:r>
        <w:rPr>
          <w:spacing w:val="-13"/>
        </w:rPr>
        <w:t xml:space="preserve"> </w:t>
      </w:r>
      <w:r>
        <w:t>of</w:t>
      </w:r>
      <w:r>
        <w:rPr>
          <w:spacing w:val="-5"/>
        </w:rPr>
        <w:t xml:space="preserve"> </w:t>
      </w:r>
      <w:r>
        <w:t>boundary contrast,</w:t>
      </w:r>
      <w:r>
        <w:rPr>
          <w:spacing w:val="40"/>
        </w:rPr>
        <w:t xml:space="preserve"> </w:t>
      </w:r>
      <w:r>
        <w:t>light level, and faunal density and mobility. Oikos 81:558-566.</w:t>
      </w:r>
    </w:p>
    <w:p w14:paraId="0BF70F2F" w14:textId="77777777" w:rsidR="00CF1CC1" w:rsidRDefault="00CF1CC1" w:rsidP="00CF1CC1">
      <w:pPr>
        <w:pStyle w:val="BodyText"/>
        <w:keepNext/>
        <w:keepLines/>
        <w:ind w:left="922" w:right="432" w:hanging="720"/>
      </w:pPr>
      <w:r>
        <w:t>Horrell, C. E. 2005. Plying the waters of time: maritime archaeology and history on the Florida Gulf Coast. Florida State</w:t>
      </w:r>
      <w:r>
        <w:rPr>
          <w:spacing w:val="40"/>
        </w:rPr>
        <w:t xml:space="preserve"> </w:t>
      </w:r>
      <w:r>
        <w:t>University, Tallahassee, FL.</w:t>
      </w:r>
    </w:p>
    <w:p w14:paraId="200E2F61" w14:textId="77777777" w:rsidR="00CF1CC1" w:rsidRDefault="00CF1CC1" w:rsidP="00CF1CC1">
      <w:pPr>
        <w:pStyle w:val="BodyText"/>
        <w:keepNext/>
        <w:keepLines/>
        <w:ind w:left="922" w:right="432" w:hanging="720"/>
      </w:pPr>
      <w:r>
        <w:t>Horrell, C. E. 2005. Plying the waters of time: maritime archaeology and history on the Florida Gulf Coast. Ph. D.</w:t>
      </w:r>
      <w:r>
        <w:rPr>
          <w:spacing w:val="40"/>
        </w:rPr>
        <w:t xml:space="preserve"> </w:t>
      </w:r>
      <w:r>
        <w:t>Florida State University, Tallahassee, FL.</w:t>
      </w:r>
    </w:p>
    <w:p w14:paraId="5B3C63A5" w14:textId="77777777" w:rsidR="00CF1CC1" w:rsidRDefault="00CF1CC1" w:rsidP="00CF1CC1">
      <w:pPr>
        <w:pStyle w:val="BodyText"/>
        <w:keepNext/>
        <w:keepLines/>
        <w:ind w:left="922" w:right="432" w:hanging="720"/>
      </w:pPr>
      <w:r>
        <w:t>Huang, L., M. D. Smith, and J. K. Craig. 2010. Quantifying the Economic Effects of Hypoxia on a Fishery for Brown</w:t>
      </w:r>
      <w:r>
        <w:rPr>
          <w:spacing w:val="40"/>
        </w:rPr>
        <w:t xml:space="preserve"> </w:t>
      </w:r>
      <w:r>
        <w:t xml:space="preserve">Shrimp </w:t>
      </w:r>
      <w:r>
        <w:rPr>
          <w:i/>
        </w:rPr>
        <w:t>Farfantepenaeus aztecus</w:t>
      </w:r>
      <w:r>
        <w:t>. Marine and Coastal Fisheries</w:t>
      </w:r>
      <w:r>
        <w:rPr>
          <w:spacing w:val="-4"/>
        </w:rPr>
        <w:t xml:space="preserve"> </w:t>
      </w:r>
      <w:r>
        <w:t>2:232-248.</w:t>
      </w:r>
    </w:p>
    <w:p w14:paraId="36C78EC1" w14:textId="77777777" w:rsidR="00CF1CC1" w:rsidRDefault="00CF1CC1" w:rsidP="00CF1CC1">
      <w:pPr>
        <w:pStyle w:val="BodyText"/>
        <w:keepNext/>
        <w:keepLines/>
        <w:ind w:left="922" w:right="432" w:hanging="720"/>
      </w:pPr>
      <w:r>
        <w:t>Huettel, M., P. Cook, F. Janssen, G. Lavik, and J. Middelburg. 2007. Transport and degradation of a dinoflagellate</w:t>
      </w:r>
      <w:r>
        <w:rPr>
          <w:spacing w:val="-14"/>
        </w:rPr>
        <w:t xml:space="preserve"> </w:t>
      </w:r>
      <w:r>
        <w:t>algal</w:t>
      </w:r>
      <w:r>
        <w:rPr>
          <w:spacing w:val="-10"/>
        </w:rPr>
        <w:t xml:space="preserve"> </w:t>
      </w:r>
      <w:r>
        <w:t>bloom</w:t>
      </w:r>
      <w:r>
        <w:rPr>
          <w:spacing w:val="-13"/>
        </w:rPr>
        <w:t xml:space="preserve"> </w:t>
      </w:r>
      <w:r>
        <w:t>in</w:t>
      </w:r>
      <w:r>
        <w:rPr>
          <w:spacing w:val="-14"/>
        </w:rPr>
        <w:t xml:space="preserve"> </w:t>
      </w:r>
      <w:r>
        <w:t>a</w:t>
      </w:r>
      <w:r>
        <w:rPr>
          <w:spacing w:val="-10"/>
        </w:rPr>
        <w:t xml:space="preserve"> </w:t>
      </w:r>
      <w:r>
        <w:t>permeable</w:t>
      </w:r>
      <w:r>
        <w:rPr>
          <w:spacing w:val="-14"/>
        </w:rPr>
        <w:t xml:space="preserve"> </w:t>
      </w:r>
      <w:r>
        <w:t>sublittoral</w:t>
      </w:r>
      <w:r>
        <w:rPr>
          <w:spacing w:val="-14"/>
        </w:rPr>
        <w:t xml:space="preserve"> </w:t>
      </w:r>
      <w:r>
        <w:t>sediment.</w:t>
      </w:r>
      <w:r>
        <w:rPr>
          <w:spacing w:val="-14"/>
        </w:rPr>
        <w:t xml:space="preserve"> </w:t>
      </w:r>
      <w:r>
        <w:t>.</w:t>
      </w:r>
      <w:r>
        <w:rPr>
          <w:spacing w:val="-13"/>
        </w:rPr>
        <w:t xml:space="preserve"> </w:t>
      </w:r>
      <w:r>
        <w:t>Marine</w:t>
      </w:r>
      <w:r>
        <w:rPr>
          <w:spacing w:val="-14"/>
        </w:rPr>
        <w:t xml:space="preserve"> </w:t>
      </w:r>
      <w:r>
        <w:t>Ecology-Progress</w:t>
      </w:r>
      <w:r>
        <w:rPr>
          <w:spacing w:val="-14"/>
        </w:rPr>
        <w:t xml:space="preserve"> </w:t>
      </w:r>
      <w:r>
        <w:t xml:space="preserve">Series </w:t>
      </w:r>
      <w:r>
        <w:rPr>
          <w:spacing w:val="-2"/>
        </w:rPr>
        <w:t>340:139-153.</w:t>
      </w:r>
    </w:p>
    <w:p w14:paraId="20BC457A" w14:textId="77777777" w:rsidR="00CF1CC1" w:rsidRDefault="00CF1CC1" w:rsidP="00CF1CC1">
      <w:pPr>
        <w:pStyle w:val="BodyText"/>
        <w:keepNext/>
        <w:keepLines/>
        <w:ind w:left="922" w:right="432" w:hanging="720"/>
      </w:pPr>
      <w:r>
        <w:rPr>
          <w:spacing w:val="-2"/>
        </w:rPr>
        <w:t>Hughes,</w:t>
      </w:r>
      <w:r>
        <w:rPr>
          <w:spacing w:val="-4"/>
        </w:rPr>
        <w:t xml:space="preserve"> </w:t>
      </w:r>
      <w:r>
        <w:rPr>
          <w:spacing w:val="-2"/>
        </w:rPr>
        <w:t>A. R.</w:t>
      </w:r>
      <w:r>
        <w:rPr>
          <w:spacing w:val="-4"/>
        </w:rPr>
        <w:t xml:space="preserve"> </w:t>
      </w:r>
      <w:r>
        <w:rPr>
          <w:spacing w:val="-2"/>
        </w:rPr>
        <w:t>2010.</w:t>
      </w:r>
      <w:r>
        <w:rPr>
          <w:spacing w:val="-4"/>
        </w:rPr>
        <w:t xml:space="preserve"> </w:t>
      </w:r>
      <w:r>
        <w:rPr>
          <w:spacing w:val="-2"/>
        </w:rPr>
        <w:t>Disturbance and</w:t>
      </w:r>
      <w:r>
        <w:rPr>
          <w:spacing w:val="-5"/>
        </w:rPr>
        <w:t xml:space="preserve"> </w:t>
      </w:r>
      <w:r>
        <w:rPr>
          <w:spacing w:val="-2"/>
        </w:rPr>
        <w:t>diversity:</w:t>
      </w:r>
      <w:r>
        <w:rPr>
          <w:spacing w:val="-5"/>
        </w:rPr>
        <w:t xml:space="preserve"> </w:t>
      </w:r>
      <w:r>
        <w:rPr>
          <w:spacing w:val="-2"/>
        </w:rPr>
        <w:t>an</w:t>
      </w:r>
      <w:r>
        <w:rPr>
          <w:spacing w:val="-4"/>
        </w:rPr>
        <w:t xml:space="preserve"> </w:t>
      </w:r>
      <w:r>
        <w:rPr>
          <w:spacing w:val="-2"/>
        </w:rPr>
        <w:t>ecological</w:t>
      </w:r>
      <w:r>
        <w:rPr>
          <w:spacing w:val="-5"/>
        </w:rPr>
        <w:t xml:space="preserve"> </w:t>
      </w:r>
      <w:r>
        <w:rPr>
          <w:spacing w:val="-2"/>
        </w:rPr>
        <w:t>chicken</w:t>
      </w:r>
      <w:r>
        <w:rPr>
          <w:spacing w:val="-4"/>
        </w:rPr>
        <w:t xml:space="preserve"> </w:t>
      </w:r>
      <w:r>
        <w:rPr>
          <w:spacing w:val="-2"/>
        </w:rPr>
        <w:t>and</w:t>
      </w:r>
      <w:r>
        <w:rPr>
          <w:spacing w:val="-9"/>
        </w:rPr>
        <w:t xml:space="preserve"> </w:t>
      </w:r>
      <w:r>
        <w:rPr>
          <w:spacing w:val="-2"/>
        </w:rPr>
        <w:t>egg</w:t>
      </w:r>
      <w:r>
        <w:rPr>
          <w:spacing w:val="-5"/>
        </w:rPr>
        <w:t xml:space="preserve"> </w:t>
      </w:r>
      <w:r>
        <w:rPr>
          <w:spacing w:val="-2"/>
        </w:rPr>
        <w:t>problem.</w:t>
      </w:r>
      <w:r>
        <w:rPr>
          <w:spacing w:val="-3"/>
        </w:rPr>
        <w:t xml:space="preserve"> </w:t>
      </w:r>
      <w:r>
        <w:rPr>
          <w:spacing w:val="-2"/>
        </w:rPr>
        <w:t xml:space="preserve">Nature Education </w:t>
      </w:r>
      <w:r>
        <w:t>knowledge 1:26.</w:t>
      </w:r>
    </w:p>
    <w:p w14:paraId="71C2181C" w14:textId="77777777" w:rsidR="00CF1CC1" w:rsidRDefault="00CF1CC1" w:rsidP="00CF1CC1">
      <w:pPr>
        <w:pStyle w:val="BodyText"/>
        <w:keepNext/>
        <w:keepLines/>
        <w:ind w:left="922" w:right="432" w:hanging="720"/>
      </w:pPr>
      <w:r>
        <w:rPr>
          <w:spacing w:val="-2"/>
        </w:rPr>
        <w:t>Hughes,</w:t>
      </w:r>
      <w:r>
        <w:rPr>
          <w:spacing w:val="-10"/>
        </w:rPr>
        <w:t xml:space="preserve"> </w:t>
      </w:r>
      <w:r>
        <w:rPr>
          <w:spacing w:val="-2"/>
        </w:rPr>
        <w:t>A. R.,</w:t>
      </w:r>
      <w:r>
        <w:rPr>
          <w:spacing w:val="-5"/>
        </w:rPr>
        <w:t xml:space="preserve"> </w:t>
      </w:r>
      <w:r>
        <w:rPr>
          <w:spacing w:val="-2"/>
        </w:rPr>
        <w:t>R.</w:t>
      </w:r>
      <w:r>
        <w:rPr>
          <w:spacing w:val="-5"/>
        </w:rPr>
        <w:t xml:space="preserve"> </w:t>
      </w:r>
      <w:r>
        <w:rPr>
          <w:spacing w:val="-2"/>
        </w:rPr>
        <w:t>J. Best,</w:t>
      </w:r>
      <w:r>
        <w:rPr>
          <w:spacing w:val="-5"/>
        </w:rPr>
        <w:t xml:space="preserve"> </w:t>
      </w:r>
      <w:r>
        <w:rPr>
          <w:spacing w:val="-2"/>
        </w:rPr>
        <w:t>and</w:t>
      </w:r>
      <w:r>
        <w:rPr>
          <w:spacing w:val="-5"/>
        </w:rPr>
        <w:t xml:space="preserve"> </w:t>
      </w:r>
      <w:r>
        <w:rPr>
          <w:spacing w:val="-2"/>
        </w:rPr>
        <w:t>J.</w:t>
      </w:r>
      <w:r>
        <w:rPr>
          <w:spacing w:val="-5"/>
        </w:rPr>
        <w:t xml:space="preserve"> </w:t>
      </w:r>
      <w:r>
        <w:rPr>
          <w:spacing w:val="-2"/>
        </w:rPr>
        <w:t>J.</w:t>
      </w:r>
      <w:r>
        <w:rPr>
          <w:spacing w:val="-10"/>
        </w:rPr>
        <w:t xml:space="preserve"> </w:t>
      </w:r>
      <w:r>
        <w:rPr>
          <w:spacing w:val="-2"/>
        </w:rPr>
        <w:t>Stachowicz.</w:t>
      </w:r>
      <w:r>
        <w:rPr>
          <w:spacing w:val="-4"/>
        </w:rPr>
        <w:t xml:space="preserve"> </w:t>
      </w:r>
      <w:r>
        <w:rPr>
          <w:spacing w:val="-2"/>
        </w:rPr>
        <w:t>2010. Genotypic</w:t>
      </w:r>
      <w:r>
        <w:rPr>
          <w:spacing w:val="-3"/>
        </w:rPr>
        <w:t xml:space="preserve"> </w:t>
      </w:r>
      <w:r>
        <w:rPr>
          <w:spacing w:val="-2"/>
        </w:rPr>
        <w:t>diversity</w:t>
      </w:r>
      <w:r>
        <w:rPr>
          <w:spacing w:val="-10"/>
        </w:rPr>
        <w:t xml:space="preserve"> </w:t>
      </w:r>
      <w:r>
        <w:rPr>
          <w:spacing w:val="-2"/>
        </w:rPr>
        <w:t>and grazer</w:t>
      </w:r>
      <w:r>
        <w:rPr>
          <w:spacing w:val="-3"/>
        </w:rPr>
        <w:t xml:space="preserve"> </w:t>
      </w:r>
      <w:r>
        <w:rPr>
          <w:spacing w:val="-2"/>
        </w:rPr>
        <w:t>identity</w:t>
      </w:r>
      <w:r>
        <w:rPr>
          <w:spacing w:val="-5"/>
        </w:rPr>
        <w:t xml:space="preserve"> </w:t>
      </w:r>
      <w:r>
        <w:rPr>
          <w:spacing w:val="-2"/>
        </w:rPr>
        <w:t xml:space="preserve">interactively </w:t>
      </w:r>
      <w:r>
        <w:t>influence</w:t>
      </w:r>
      <w:r>
        <w:rPr>
          <w:spacing w:val="40"/>
        </w:rPr>
        <w:t xml:space="preserve"> </w:t>
      </w:r>
      <w:r>
        <w:t>seagrass and grazer biomass. Marine Ecology Progress Series 403:43-51.</w:t>
      </w:r>
    </w:p>
    <w:p w14:paraId="3E23CC41" w14:textId="77777777" w:rsidR="00CF1CC1" w:rsidRDefault="00CF1CC1" w:rsidP="00CF1CC1">
      <w:pPr>
        <w:pStyle w:val="BodyText"/>
        <w:keepNext/>
        <w:keepLines/>
        <w:ind w:left="922" w:right="432" w:hanging="720"/>
      </w:pPr>
      <w:r>
        <w:t>Hughes, A. R., and J. J. Stachowicz. 2009. Ecological impacts of genotypic diversity in the clonal seagrass Zostera</w:t>
      </w:r>
      <w:r>
        <w:rPr>
          <w:spacing w:val="40"/>
        </w:rPr>
        <w:t xml:space="preserve"> </w:t>
      </w:r>
      <w:r>
        <w:t>marina. Ecology 90:1412-1419.</w:t>
      </w:r>
    </w:p>
    <w:p w14:paraId="7E5FAA9B" w14:textId="77777777" w:rsidR="00CF1CC1" w:rsidRDefault="00CF1CC1" w:rsidP="00CF1CC1">
      <w:pPr>
        <w:pStyle w:val="BodyText"/>
        <w:keepNext/>
        <w:keepLines/>
        <w:ind w:left="922" w:right="432" w:hanging="720"/>
      </w:pPr>
      <w:r>
        <w:t>Hughes, A. R., S. L. Williams, C. M. Duarte, K. L. Heck, and M. Waycott. 2009. Associations of concern: declining</w:t>
      </w:r>
      <w:r>
        <w:rPr>
          <w:spacing w:val="40"/>
        </w:rPr>
        <w:t xml:space="preserve"> </w:t>
      </w:r>
      <w:r>
        <w:t>seagrasses and threatened dependent species. Frontiers in Ecology and the Environment</w:t>
      </w:r>
      <w:r>
        <w:rPr>
          <w:spacing w:val="-21"/>
        </w:rPr>
        <w:t xml:space="preserve"> </w:t>
      </w:r>
      <w:r>
        <w:t>7:242-246.</w:t>
      </w:r>
    </w:p>
    <w:p w14:paraId="145A189F"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1F99CEEA" w14:textId="77777777" w:rsidR="008B2A6F" w:rsidRDefault="00000000" w:rsidP="004741B9">
      <w:pPr>
        <w:pStyle w:val="BodyText"/>
        <w:keepNext/>
        <w:keepLines/>
        <w:ind w:left="922" w:right="432" w:hanging="720"/>
      </w:pPr>
      <w:r>
        <w:lastRenderedPageBreak/>
        <w:t>Hunter,</w:t>
      </w:r>
      <w:r>
        <w:rPr>
          <w:spacing w:val="-11"/>
        </w:rPr>
        <w:t xml:space="preserve"> </w:t>
      </w:r>
      <w:r>
        <w:t>E.</w:t>
      </w:r>
      <w:r>
        <w:rPr>
          <w:spacing w:val="-10"/>
        </w:rPr>
        <w:t xml:space="preserve"> </w:t>
      </w:r>
      <w:r>
        <w:t>M.,</w:t>
      </w:r>
      <w:r>
        <w:rPr>
          <w:spacing w:val="-11"/>
        </w:rPr>
        <w:t xml:space="preserve"> </w:t>
      </w:r>
      <w:r>
        <w:t>H.</w:t>
      </w:r>
      <w:r>
        <w:rPr>
          <w:spacing w:val="-14"/>
        </w:rPr>
        <w:t xml:space="preserve"> </w:t>
      </w:r>
      <w:r>
        <w:t>J.</w:t>
      </w:r>
      <w:r>
        <w:rPr>
          <w:spacing w:val="-10"/>
        </w:rPr>
        <w:t xml:space="preserve"> </w:t>
      </w:r>
      <w:r>
        <w:t>Mills,</w:t>
      </w:r>
      <w:r>
        <w:rPr>
          <w:spacing w:val="-11"/>
        </w:rPr>
        <w:t xml:space="preserve"> </w:t>
      </w:r>
      <w:r>
        <w:t>and</w:t>
      </w:r>
      <w:r>
        <w:rPr>
          <w:spacing w:val="-11"/>
        </w:rPr>
        <w:t xml:space="preserve"> </w:t>
      </w:r>
      <w:r>
        <w:t>J.</w:t>
      </w:r>
      <w:r>
        <w:rPr>
          <w:spacing w:val="-10"/>
        </w:rPr>
        <w:t xml:space="preserve"> </w:t>
      </w:r>
      <w:r>
        <w:t>E.</w:t>
      </w:r>
      <w:r>
        <w:rPr>
          <w:spacing w:val="-10"/>
        </w:rPr>
        <w:t xml:space="preserve"> </w:t>
      </w:r>
      <w:r>
        <w:t>Kostka.</w:t>
      </w:r>
      <w:r>
        <w:rPr>
          <w:spacing w:val="-10"/>
        </w:rPr>
        <w:t xml:space="preserve"> </w:t>
      </w:r>
      <w:r>
        <w:t>2006.</w:t>
      </w:r>
      <w:r>
        <w:rPr>
          <w:spacing w:val="-10"/>
        </w:rPr>
        <w:t xml:space="preserve"> </w:t>
      </w:r>
      <w:r>
        <w:t>Microbial</w:t>
      </w:r>
      <w:r>
        <w:rPr>
          <w:spacing w:val="-14"/>
        </w:rPr>
        <w:t xml:space="preserve"> </w:t>
      </w:r>
      <w:r>
        <w:t>community</w:t>
      </w:r>
      <w:r>
        <w:rPr>
          <w:spacing w:val="-10"/>
        </w:rPr>
        <w:t xml:space="preserve"> </w:t>
      </w:r>
      <w:r>
        <w:t>diversity</w:t>
      </w:r>
      <w:r>
        <w:rPr>
          <w:spacing w:val="-10"/>
        </w:rPr>
        <w:t xml:space="preserve"> </w:t>
      </w:r>
      <w:r>
        <w:t>associated</w:t>
      </w:r>
      <w:r>
        <w:rPr>
          <w:spacing w:val="-10"/>
        </w:rPr>
        <w:t xml:space="preserve"> </w:t>
      </w:r>
      <w:r>
        <w:t>with</w:t>
      </w:r>
      <w:r>
        <w:rPr>
          <w:spacing w:val="-10"/>
        </w:rPr>
        <w:t xml:space="preserve"> </w:t>
      </w:r>
      <w:r>
        <w:t xml:space="preserve">carbon and nitrogen cycling in permeable shelf sediments. Applied and Environmental Microbiology </w:t>
      </w:r>
      <w:r>
        <w:rPr>
          <w:spacing w:val="-2"/>
        </w:rPr>
        <w:t>72:5689-5701.</w:t>
      </w:r>
    </w:p>
    <w:p w14:paraId="6AA3A040" w14:textId="77777777" w:rsidR="008B2A6F" w:rsidRDefault="00000000" w:rsidP="004741B9">
      <w:pPr>
        <w:pStyle w:val="BodyText"/>
        <w:keepNext/>
        <w:keepLines/>
        <w:ind w:left="922" w:right="432" w:hanging="720"/>
      </w:pPr>
      <w:r>
        <w:t xml:space="preserve">Kane, K., and G. S. Farley. 2006. Body size of the endosymbiotic pea crab </w:t>
      </w:r>
      <w:r>
        <w:rPr>
          <w:i/>
        </w:rPr>
        <w:t>Tumidotheres maculatus</w:t>
      </w:r>
      <w:r>
        <w:t>: Lareger hosts hold</w:t>
      </w:r>
      <w:r>
        <w:rPr>
          <w:spacing w:val="40"/>
        </w:rPr>
        <w:t xml:space="preserve"> </w:t>
      </w:r>
      <w:r>
        <w:t>larger crabs. Gulf and Caribbean Research</w:t>
      </w:r>
      <w:r>
        <w:rPr>
          <w:spacing w:val="-4"/>
        </w:rPr>
        <w:t xml:space="preserve"> </w:t>
      </w:r>
      <w:r>
        <w:t>18:27-33.</w:t>
      </w:r>
    </w:p>
    <w:p w14:paraId="33083DD1" w14:textId="7D62BCC7" w:rsidR="008B2A6F" w:rsidRDefault="00000000" w:rsidP="004741B9">
      <w:pPr>
        <w:pStyle w:val="BodyText"/>
        <w:keepNext/>
        <w:keepLines/>
        <w:ind w:left="922" w:right="432" w:hanging="720"/>
      </w:pPr>
      <w:r>
        <w:t>Kazmierczak,</w:t>
      </w:r>
      <w:r>
        <w:rPr>
          <w:spacing w:val="-13"/>
        </w:rPr>
        <w:t xml:space="preserve"> </w:t>
      </w:r>
      <w:r>
        <w:t>F.</w:t>
      </w:r>
      <w:r>
        <w:rPr>
          <w:spacing w:val="-13"/>
        </w:rPr>
        <w:t xml:space="preserve"> </w:t>
      </w:r>
      <w:r>
        <w:t>2006.</w:t>
      </w:r>
      <w:r>
        <w:rPr>
          <w:spacing w:val="-14"/>
        </w:rPr>
        <w:t xml:space="preserve"> </w:t>
      </w:r>
      <w:r>
        <w:t>The</w:t>
      </w:r>
      <w:r>
        <w:rPr>
          <w:spacing w:val="-13"/>
        </w:rPr>
        <w:t xml:space="preserve"> </w:t>
      </w:r>
      <w:r>
        <w:t>influence</w:t>
      </w:r>
      <w:r>
        <w:rPr>
          <w:spacing w:val="-13"/>
        </w:rPr>
        <w:t xml:space="preserve"> </w:t>
      </w:r>
      <w:r>
        <w:t>of</w:t>
      </w:r>
      <w:r>
        <w:rPr>
          <w:spacing w:val="-9"/>
        </w:rPr>
        <w:t xml:space="preserve"> </w:t>
      </w:r>
      <w:r>
        <w:t>species-specific</w:t>
      </w:r>
      <w:r>
        <w:rPr>
          <w:spacing w:val="-14"/>
        </w:rPr>
        <w:t xml:space="preserve"> </w:t>
      </w:r>
      <w:r>
        <w:t>odors</w:t>
      </w:r>
      <w:r>
        <w:rPr>
          <w:spacing w:val="-10"/>
        </w:rPr>
        <w:t xml:space="preserve"> </w:t>
      </w:r>
      <w:r>
        <w:t>on</w:t>
      </w:r>
      <w:r>
        <w:rPr>
          <w:spacing w:val="-10"/>
        </w:rPr>
        <w:t xml:space="preserve"> </w:t>
      </w:r>
      <w:r>
        <w:t>the</w:t>
      </w:r>
      <w:r>
        <w:rPr>
          <w:spacing w:val="-11"/>
        </w:rPr>
        <w:t xml:space="preserve"> </w:t>
      </w:r>
      <w:r>
        <w:t>behavior</w:t>
      </w:r>
      <w:r>
        <w:rPr>
          <w:spacing w:val="-12"/>
        </w:rPr>
        <w:t xml:space="preserve"> </w:t>
      </w:r>
      <w:r>
        <w:t>of</w:t>
      </w:r>
      <w:r>
        <w:rPr>
          <w:spacing w:val="-13"/>
        </w:rPr>
        <w:t xml:space="preserve"> </w:t>
      </w:r>
      <w:r>
        <w:t>Amphiascoides</w:t>
      </w:r>
      <w:r>
        <w:rPr>
          <w:spacing w:val="-13"/>
        </w:rPr>
        <w:t xml:space="preserve"> </w:t>
      </w:r>
      <w:r>
        <w:rPr>
          <w:spacing w:val="-2"/>
        </w:rPr>
        <w:t>atopus.</w:t>
      </w:r>
      <w:r w:rsidR="001B1F36">
        <w:t xml:space="preserve"> </w:t>
      </w:r>
      <w:r>
        <w:rPr>
          <w:spacing w:val="-4"/>
        </w:rPr>
        <w:t>Diplomarbeit.</w:t>
      </w:r>
      <w:r>
        <w:rPr>
          <w:spacing w:val="-10"/>
        </w:rPr>
        <w:t xml:space="preserve"> </w:t>
      </w:r>
      <w:r>
        <w:rPr>
          <w:spacing w:val="-4"/>
        </w:rPr>
        <w:t>Ybuversutat</w:t>
      </w:r>
      <w:r>
        <w:rPr>
          <w:spacing w:val="-10"/>
        </w:rPr>
        <w:t xml:space="preserve"> </w:t>
      </w:r>
      <w:r>
        <w:rPr>
          <w:spacing w:val="-4"/>
        </w:rPr>
        <w:t>/risticj, Germany.</w:t>
      </w:r>
    </w:p>
    <w:p w14:paraId="5E383FA2" w14:textId="77777777" w:rsidR="008B2A6F" w:rsidRDefault="00000000" w:rsidP="004741B9">
      <w:pPr>
        <w:pStyle w:val="BodyText"/>
        <w:keepNext/>
        <w:keepLines/>
        <w:ind w:left="922" w:right="432" w:hanging="720"/>
      </w:pPr>
      <w:r>
        <w:t>Keith, M. 2004. A Model for Studying World War II-Era LCMs in the Archaeological Record. M. A. Florida State</w:t>
      </w:r>
      <w:r>
        <w:rPr>
          <w:spacing w:val="40"/>
        </w:rPr>
        <w:t xml:space="preserve"> </w:t>
      </w:r>
      <w:r>
        <w:t>University, Tallahassee, FL.</w:t>
      </w:r>
    </w:p>
    <w:p w14:paraId="2EEE1959" w14:textId="77777777" w:rsidR="008B2A6F" w:rsidRDefault="00000000" w:rsidP="004741B9">
      <w:pPr>
        <w:pStyle w:val="BodyText"/>
        <w:keepNext/>
        <w:keepLines/>
        <w:ind w:left="922" w:right="432" w:hanging="720"/>
      </w:pPr>
      <w:r>
        <w:t>Koch,</w:t>
      </w:r>
      <w:r>
        <w:rPr>
          <w:spacing w:val="-14"/>
        </w:rPr>
        <w:t xml:space="preserve"> </w:t>
      </w:r>
      <w:r>
        <w:t>J.</w:t>
      </w:r>
      <w:r>
        <w:rPr>
          <w:spacing w:val="-14"/>
        </w:rPr>
        <w:t xml:space="preserve"> </w:t>
      </w:r>
      <w:r>
        <w:t>L.</w:t>
      </w:r>
      <w:r>
        <w:rPr>
          <w:spacing w:val="-14"/>
        </w:rPr>
        <w:t xml:space="preserve"> </w:t>
      </w:r>
      <w:r>
        <w:t>2006.</w:t>
      </w:r>
      <w:r>
        <w:rPr>
          <w:spacing w:val="-13"/>
        </w:rPr>
        <w:t xml:space="preserve"> </w:t>
      </w:r>
      <w:r>
        <w:t>Late</w:t>
      </w:r>
      <w:r>
        <w:rPr>
          <w:spacing w:val="-14"/>
        </w:rPr>
        <w:t xml:space="preserve"> </w:t>
      </w:r>
      <w:r>
        <w:t>Quaternary</w:t>
      </w:r>
      <w:r>
        <w:rPr>
          <w:spacing w:val="-14"/>
        </w:rPr>
        <w:t xml:space="preserve"> </w:t>
      </w:r>
      <w:r>
        <w:t>Evolution</w:t>
      </w:r>
      <w:r>
        <w:rPr>
          <w:spacing w:val="-14"/>
        </w:rPr>
        <w:t xml:space="preserve"> </w:t>
      </w:r>
      <w:r>
        <w:t>of</w:t>
      </w:r>
      <w:r>
        <w:rPr>
          <w:spacing w:val="-13"/>
        </w:rPr>
        <w:t xml:space="preserve"> </w:t>
      </w:r>
      <w:r>
        <w:t>the</w:t>
      </w:r>
      <w:r>
        <w:rPr>
          <w:spacing w:val="-14"/>
        </w:rPr>
        <w:t xml:space="preserve"> </w:t>
      </w:r>
      <w:r>
        <w:t>Northwest</w:t>
      </w:r>
      <w:r>
        <w:rPr>
          <w:spacing w:val="-14"/>
        </w:rPr>
        <w:t xml:space="preserve"> </w:t>
      </w:r>
      <w:r>
        <w:t>Florida</w:t>
      </w:r>
      <w:r>
        <w:rPr>
          <w:spacing w:val="-14"/>
        </w:rPr>
        <w:t xml:space="preserve"> </w:t>
      </w:r>
      <w:r>
        <w:t>Coast</w:t>
      </w:r>
      <w:r>
        <w:rPr>
          <w:spacing w:val="-13"/>
        </w:rPr>
        <w:t xml:space="preserve"> </w:t>
      </w:r>
      <w:r>
        <w:t>and</w:t>
      </w:r>
      <w:r>
        <w:rPr>
          <w:spacing w:val="-14"/>
        </w:rPr>
        <w:t xml:space="preserve"> </w:t>
      </w:r>
      <w:r>
        <w:t>Margin:</w:t>
      </w:r>
      <w:r>
        <w:rPr>
          <w:spacing w:val="-14"/>
        </w:rPr>
        <w:t xml:space="preserve"> </w:t>
      </w:r>
      <w:r>
        <w:t>Development</w:t>
      </w:r>
      <w:r>
        <w:rPr>
          <w:spacing w:val="-14"/>
        </w:rPr>
        <w:t xml:space="preserve"> </w:t>
      </w:r>
      <w:r>
        <w:t>of a Conceptual Model</w:t>
      </w:r>
      <w:r>
        <w:rPr>
          <w:spacing w:val="-4"/>
        </w:rPr>
        <w:t xml:space="preserve"> </w:t>
      </w:r>
      <w:r>
        <w:t>for Identifying and Characterizing Shelf Sediment</w:t>
      </w:r>
      <w:r>
        <w:rPr>
          <w:spacing w:val="-4"/>
        </w:rPr>
        <w:t xml:space="preserve"> </w:t>
      </w:r>
      <w:r>
        <w:t xml:space="preserve">Deposits. Florida State </w:t>
      </w:r>
      <w:r>
        <w:rPr>
          <w:spacing w:val="-2"/>
        </w:rPr>
        <w:t>University.</w:t>
      </w:r>
    </w:p>
    <w:p w14:paraId="7F4F2998" w14:textId="77777777" w:rsidR="008B2A6F" w:rsidRDefault="00000000" w:rsidP="004741B9">
      <w:pPr>
        <w:pStyle w:val="BodyText"/>
        <w:keepNext/>
        <w:keepLines/>
        <w:ind w:left="922" w:right="432" w:hanging="720"/>
      </w:pPr>
      <w:r>
        <w:t>Koch,</w:t>
      </w:r>
      <w:r>
        <w:rPr>
          <w:spacing w:val="-14"/>
        </w:rPr>
        <w:t xml:space="preserve"> </w:t>
      </w:r>
      <w:r>
        <w:t>J.</w:t>
      </w:r>
      <w:r>
        <w:rPr>
          <w:spacing w:val="-14"/>
        </w:rPr>
        <w:t xml:space="preserve"> </w:t>
      </w:r>
      <w:r>
        <w:t>L.</w:t>
      </w:r>
      <w:r>
        <w:rPr>
          <w:spacing w:val="-14"/>
        </w:rPr>
        <w:t xml:space="preserve"> </w:t>
      </w:r>
      <w:r>
        <w:t>2006.</w:t>
      </w:r>
      <w:r>
        <w:rPr>
          <w:spacing w:val="-13"/>
        </w:rPr>
        <w:t xml:space="preserve"> </w:t>
      </w:r>
      <w:r>
        <w:t>Late</w:t>
      </w:r>
      <w:r>
        <w:rPr>
          <w:spacing w:val="-14"/>
        </w:rPr>
        <w:t xml:space="preserve"> </w:t>
      </w:r>
      <w:r>
        <w:t>Quaternary</w:t>
      </w:r>
      <w:r>
        <w:rPr>
          <w:spacing w:val="-14"/>
        </w:rPr>
        <w:t xml:space="preserve"> </w:t>
      </w:r>
      <w:r>
        <w:t>Evolution</w:t>
      </w:r>
      <w:r>
        <w:rPr>
          <w:spacing w:val="-14"/>
        </w:rPr>
        <w:t xml:space="preserve"> </w:t>
      </w:r>
      <w:r>
        <w:t>of</w:t>
      </w:r>
      <w:r>
        <w:rPr>
          <w:spacing w:val="-13"/>
        </w:rPr>
        <w:t xml:space="preserve"> </w:t>
      </w:r>
      <w:r>
        <w:t>the</w:t>
      </w:r>
      <w:r>
        <w:rPr>
          <w:spacing w:val="-14"/>
        </w:rPr>
        <w:t xml:space="preserve"> </w:t>
      </w:r>
      <w:r>
        <w:t>Northwest</w:t>
      </w:r>
      <w:r>
        <w:rPr>
          <w:spacing w:val="-14"/>
        </w:rPr>
        <w:t xml:space="preserve"> </w:t>
      </w:r>
      <w:r>
        <w:t>Florida</w:t>
      </w:r>
      <w:r>
        <w:rPr>
          <w:spacing w:val="-14"/>
        </w:rPr>
        <w:t xml:space="preserve"> </w:t>
      </w:r>
      <w:r>
        <w:t>Coast</w:t>
      </w:r>
      <w:r>
        <w:rPr>
          <w:spacing w:val="-13"/>
        </w:rPr>
        <w:t xml:space="preserve"> </w:t>
      </w:r>
      <w:r>
        <w:t>and</w:t>
      </w:r>
      <w:r>
        <w:rPr>
          <w:spacing w:val="-14"/>
        </w:rPr>
        <w:t xml:space="preserve"> </w:t>
      </w:r>
      <w:r>
        <w:t>Margin:</w:t>
      </w:r>
      <w:r>
        <w:rPr>
          <w:spacing w:val="-14"/>
        </w:rPr>
        <w:t xml:space="preserve"> </w:t>
      </w:r>
      <w:r>
        <w:t>Development</w:t>
      </w:r>
      <w:r>
        <w:rPr>
          <w:spacing w:val="-14"/>
        </w:rPr>
        <w:t xml:space="preserve"> </w:t>
      </w:r>
      <w:r>
        <w:t>of a</w:t>
      </w:r>
      <w:r>
        <w:rPr>
          <w:spacing w:val="-6"/>
        </w:rPr>
        <w:t xml:space="preserve"> </w:t>
      </w:r>
      <w:r>
        <w:t>Conceptual</w:t>
      </w:r>
      <w:r>
        <w:rPr>
          <w:spacing w:val="15"/>
        </w:rPr>
        <w:t xml:space="preserve"> </w:t>
      </w:r>
      <w:r>
        <w:t>Model</w:t>
      </w:r>
      <w:r>
        <w:rPr>
          <w:spacing w:val="-13"/>
        </w:rPr>
        <w:t xml:space="preserve"> </w:t>
      </w:r>
      <w:r>
        <w:t>for</w:t>
      </w:r>
      <w:r>
        <w:rPr>
          <w:spacing w:val="-6"/>
        </w:rPr>
        <w:t xml:space="preserve"> </w:t>
      </w:r>
      <w:r>
        <w:t>Identifying</w:t>
      </w:r>
      <w:r>
        <w:rPr>
          <w:spacing w:val="-3"/>
        </w:rPr>
        <w:t xml:space="preserve"> </w:t>
      </w:r>
      <w:r>
        <w:t>and</w:t>
      </w:r>
      <w:r>
        <w:rPr>
          <w:spacing w:val="-8"/>
        </w:rPr>
        <w:t xml:space="preserve"> </w:t>
      </w:r>
      <w:r>
        <w:t>Characterizing</w:t>
      </w:r>
      <w:r>
        <w:rPr>
          <w:spacing w:val="-8"/>
        </w:rPr>
        <w:t xml:space="preserve"> </w:t>
      </w:r>
      <w:r>
        <w:t>Shelf</w:t>
      </w:r>
      <w:r>
        <w:rPr>
          <w:spacing w:val="-7"/>
        </w:rPr>
        <w:t xml:space="preserve"> </w:t>
      </w:r>
      <w:r>
        <w:t>Sediment</w:t>
      </w:r>
      <w:r>
        <w:rPr>
          <w:spacing w:val="-9"/>
        </w:rPr>
        <w:t xml:space="preserve"> </w:t>
      </w:r>
      <w:r>
        <w:t>Deposits.</w:t>
      </w:r>
      <w:r>
        <w:rPr>
          <w:spacing w:val="-8"/>
        </w:rPr>
        <w:t xml:space="preserve"> </w:t>
      </w:r>
      <w:r>
        <w:t>Ph.</w:t>
      </w:r>
      <w:r>
        <w:rPr>
          <w:spacing w:val="-8"/>
        </w:rPr>
        <w:t xml:space="preserve"> </w:t>
      </w:r>
      <w:r>
        <w:t>D.</w:t>
      </w:r>
      <w:r>
        <w:rPr>
          <w:spacing w:val="-8"/>
        </w:rPr>
        <w:t xml:space="preserve"> </w:t>
      </w:r>
      <w:r>
        <w:t>Florida State University, Tallahassee,</w:t>
      </w:r>
      <w:r>
        <w:rPr>
          <w:spacing w:val="40"/>
        </w:rPr>
        <w:t xml:space="preserve"> </w:t>
      </w:r>
      <w:r>
        <w:t>FL.</w:t>
      </w:r>
    </w:p>
    <w:p w14:paraId="1AFBAA40" w14:textId="77777777" w:rsidR="008B2A6F" w:rsidRDefault="00000000" w:rsidP="004741B9">
      <w:pPr>
        <w:pStyle w:val="BodyText"/>
        <w:keepNext/>
        <w:keepLines/>
        <w:ind w:left="922" w:right="432" w:hanging="720"/>
      </w:pPr>
      <w:r>
        <w:t>Koenig, C., and F. Coleman. 2009. Population density, demographics, and predation effects of adult goliath grouper. Project NA05NMF4540045 (FSU Project No. 016604), Florida State University, Tallahassee, FL.</w:t>
      </w:r>
    </w:p>
    <w:p w14:paraId="2520E53F" w14:textId="0E3E0C48" w:rsidR="008B2A6F" w:rsidRDefault="00000000" w:rsidP="004741B9">
      <w:pPr>
        <w:pStyle w:val="BodyText"/>
        <w:keepNext/>
        <w:keepLines/>
        <w:ind w:left="922" w:right="432" w:hanging="720"/>
      </w:pPr>
      <w:r>
        <w:t>Koenig,</w:t>
      </w:r>
      <w:r>
        <w:rPr>
          <w:spacing w:val="-3"/>
        </w:rPr>
        <w:t xml:space="preserve"> </w:t>
      </w:r>
      <w:r>
        <w:t>C. C.,</w:t>
      </w:r>
      <w:r>
        <w:rPr>
          <w:spacing w:val="-3"/>
        </w:rPr>
        <w:t xml:space="preserve"> </w:t>
      </w:r>
      <w:r>
        <w:t>and F.</w:t>
      </w:r>
      <w:r>
        <w:rPr>
          <w:spacing w:val="-3"/>
        </w:rPr>
        <w:t xml:space="preserve"> </w:t>
      </w:r>
      <w:r>
        <w:t>C. Coleman.</w:t>
      </w:r>
      <w:r>
        <w:rPr>
          <w:spacing w:val="-3"/>
        </w:rPr>
        <w:t xml:space="preserve"> </w:t>
      </w:r>
      <w:r>
        <w:t>1998. Absolute abundance</w:t>
      </w:r>
      <w:r>
        <w:rPr>
          <w:spacing w:val="-4"/>
        </w:rPr>
        <w:t xml:space="preserve"> </w:t>
      </w:r>
      <w:r>
        <w:t>and survival</w:t>
      </w:r>
      <w:r>
        <w:rPr>
          <w:spacing w:val="-3"/>
        </w:rPr>
        <w:t xml:space="preserve"> </w:t>
      </w:r>
      <w:r>
        <w:t>of juvenile gags</w:t>
      </w:r>
      <w:r>
        <w:rPr>
          <w:spacing w:val="-3"/>
        </w:rPr>
        <w:t xml:space="preserve"> </w:t>
      </w:r>
      <w:r>
        <w:t>in sea</w:t>
      </w:r>
      <w:r>
        <w:rPr>
          <w:spacing w:val="-1"/>
        </w:rPr>
        <w:t xml:space="preserve"> </w:t>
      </w:r>
      <w:r>
        <w:t xml:space="preserve">grass beds of the Northeastern Gulf of Mexico. Transactions of the American Fisheries Society </w:t>
      </w:r>
      <w:r>
        <w:rPr>
          <w:spacing w:val="-2"/>
        </w:rPr>
        <w:t>127:44-55.</w:t>
      </w:r>
    </w:p>
    <w:p w14:paraId="7A075A87" w14:textId="77777777" w:rsidR="001B1F36" w:rsidRDefault="001B1F36" w:rsidP="004741B9">
      <w:pPr>
        <w:pStyle w:val="BodyText"/>
        <w:keepNext/>
        <w:keepLines/>
        <w:ind w:left="922" w:right="432" w:hanging="720"/>
      </w:pPr>
      <w:r>
        <w:t>Koenig,</w:t>
      </w:r>
      <w:r>
        <w:rPr>
          <w:spacing w:val="-13"/>
        </w:rPr>
        <w:t xml:space="preserve"> </w:t>
      </w:r>
      <w:r>
        <w:t>C.</w:t>
      </w:r>
      <w:r>
        <w:rPr>
          <w:spacing w:val="-9"/>
        </w:rPr>
        <w:t xml:space="preserve"> </w:t>
      </w:r>
      <w:r>
        <w:t>C.,</w:t>
      </w:r>
      <w:r>
        <w:rPr>
          <w:spacing w:val="-13"/>
        </w:rPr>
        <w:t xml:space="preserve"> </w:t>
      </w:r>
      <w:r>
        <w:t>and</w:t>
      </w:r>
      <w:r>
        <w:rPr>
          <w:spacing w:val="-13"/>
        </w:rPr>
        <w:t xml:space="preserve"> </w:t>
      </w:r>
      <w:r>
        <w:t>F.</w:t>
      </w:r>
      <w:r>
        <w:rPr>
          <w:spacing w:val="-9"/>
        </w:rPr>
        <w:t xml:space="preserve"> </w:t>
      </w:r>
      <w:r>
        <w:t>C.</w:t>
      </w:r>
      <w:r>
        <w:rPr>
          <w:spacing w:val="-13"/>
        </w:rPr>
        <w:t xml:space="preserve"> </w:t>
      </w:r>
      <w:r>
        <w:t>Coleman.</w:t>
      </w:r>
      <w:r>
        <w:rPr>
          <w:spacing w:val="-13"/>
        </w:rPr>
        <w:t xml:space="preserve"> </w:t>
      </w:r>
      <w:r>
        <w:t>2006.</w:t>
      </w:r>
      <w:r>
        <w:rPr>
          <w:spacing w:val="-9"/>
        </w:rPr>
        <w:t xml:space="preserve"> </w:t>
      </w:r>
      <w:r>
        <w:t>Demographics,</w:t>
      </w:r>
      <w:r>
        <w:rPr>
          <w:spacing w:val="-13"/>
        </w:rPr>
        <w:t xml:space="preserve"> </w:t>
      </w:r>
      <w:r>
        <w:t>density,</w:t>
      </w:r>
      <w:r>
        <w:rPr>
          <w:spacing w:val="-9"/>
        </w:rPr>
        <w:t xml:space="preserve"> </w:t>
      </w:r>
      <w:r>
        <w:t>and</w:t>
      </w:r>
      <w:r>
        <w:rPr>
          <w:spacing w:val="-13"/>
        </w:rPr>
        <w:t xml:space="preserve"> </w:t>
      </w:r>
      <w:r>
        <w:t>seasonal</w:t>
      </w:r>
      <w:r>
        <w:rPr>
          <w:spacing w:val="-14"/>
        </w:rPr>
        <w:t xml:space="preserve"> </w:t>
      </w:r>
      <w:r>
        <w:t>movement</w:t>
      </w:r>
      <w:r>
        <w:rPr>
          <w:spacing w:val="-14"/>
        </w:rPr>
        <w:t xml:space="preserve"> </w:t>
      </w:r>
      <w:r>
        <w:t>patterns</w:t>
      </w:r>
      <w:r>
        <w:rPr>
          <w:spacing w:val="-9"/>
        </w:rPr>
        <w:t xml:space="preserve"> </w:t>
      </w:r>
      <w:r>
        <w:t>of</w:t>
      </w:r>
      <w:r>
        <w:rPr>
          <w:spacing w:val="-11"/>
        </w:rPr>
        <w:t xml:space="preserve"> </w:t>
      </w:r>
      <w:r>
        <w:t>reef fish</w:t>
      </w:r>
      <w:r>
        <w:rPr>
          <w:spacing w:val="-14"/>
        </w:rPr>
        <w:t xml:space="preserve"> </w:t>
      </w:r>
      <w:r>
        <w:t>in</w:t>
      </w:r>
      <w:r>
        <w:rPr>
          <w:spacing w:val="-12"/>
        </w:rPr>
        <w:t xml:space="preserve"> </w:t>
      </w:r>
      <w:r>
        <w:t>the</w:t>
      </w:r>
      <w:r>
        <w:rPr>
          <w:spacing w:val="10"/>
        </w:rPr>
        <w:t xml:space="preserve"> </w:t>
      </w:r>
      <w:r>
        <w:t>northeastern</w:t>
      </w:r>
      <w:r>
        <w:rPr>
          <w:spacing w:val="-12"/>
        </w:rPr>
        <w:t xml:space="preserve"> </w:t>
      </w:r>
      <w:r>
        <w:t>Gulf</w:t>
      </w:r>
      <w:r>
        <w:rPr>
          <w:spacing w:val="-12"/>
        </w:rPr>
        <w:t xml:space="preserve"> </w:t>
      </w:r>
      <w:r>
        <w:t>of</w:t>
      </w:r>
      <w:r>
        <w:rPr>
          <w:spacing w:val="-12"/>
        </w:rPr>
        <w:t xml:space="preserve"> </w:t>
      </w:r>
      <w:r>
        <w:t>Mexico</w:t>
      </w:r>
      <w:r>
        <w:rPr>
          <w:spacing w:val="-12"/>
        </w:rPr>
        <w:t xml:space="preserve"> </w:t>
      </w:r>
      <w:r>
        <w:t>associated</w:t>
      </w:r>
      <w:r>
        <w:rPr>
          <w:spacing w:val="-12"/>
        </w:rPr>
        <w:t xml:space="preserve"> </w:t>
      </w:r>
      <w:r>
        <w:t>with</w:t>
      </w:r>
      <w:r>
        <w:rPr>
          <w:spacing w:val="-12"/>
        </w:rPr>
        <w:t xml:space="preserve"> </w:t>
      </w:r>
      <w:r>
        <w:t>marine</w:t>
      </w:r>
      <w:r>
        <w:rPr>
          <w:spacing w:val="-14"/>
        </w:rPr>
        <w:t xml:space="preserve"> </w:t>
      </w:r>
      <w:r>
        <w:t>reserves</w:t>
      </w:r>
      <w:r>
        <w:rPr>
          <w:spacing w:val="-12"/>
        </w:rPr>
        <w:t xml:space="preserve"> </w:t>
      </w:r>
      <w:r>
        <w:t>Final</w:t>
      </w:r>
      <w:r>
        <w:rPr>
          <w:spacing w:val="-14"/>
        </w:rPr>
        <w:t xml:space="preserve"> </w:t>
      </w:r>
      <w:r>
        <w:t>Report,</w:t>
      </w:r>
      <w:r>
        <w:rPr>
          <w:spacing w:val="-14"/>
        </w:rPr>
        <w:t xml:space="preserve"> </w:t>
      </w:r>
      <w:r>
        <w:t>63.</w:t>
      </w:r>
      <w:r>
        <w:rPr>
          <w:spacing w:val="-12"/>
        </w:rPr>
        <w:t xml:space="preserve"> </w:t>
      </w:r>
      <w:r>
        <w:t>Florida State</w:t>
      </w:r>
      <w:r>
        <w:rPr>
          <w:spacing w:val="40"/>
        </w:rPr>
        <w:t xml:space="preserve"> </w:t>
      </w:r>
      <w:r>
        <w:t>University. Tallahassee, FL</w:t>
      </w:r>
    </w:p>
    <w:p w14:paraId="0728F98A" w14:textId="77777777" w:rsidR="001B1F36" w:rsidRDefault="001B1F36" w:rsidP="004741B9">
      <w:pPr>
        <w:pStyle w:val="BodyText"/>
        <w:keepNext/>
        <w:keepLines/>
        <w:ind w:left="922" w:right="432" w:hanging="720"/>
      </w:pPr>
      <w:r>
        <w:t>Koenig,</w:t>
      </w:r>
      <w:r>
        <w:rPr>
          <w:spacing w:val="-14"/>
        </w:rPr>
        <w:t xml:space="preserve"> </w:t>
      </w:r>
      <w:r>
        <w:t>C.</w:t>
      </w:r>
      <w:r>
        <w:rPr>
          <w:spacing w:val="-14"/>
        </w:rPr>
        <w:t xml:space="preserve"> </w:t>
      </w:r>
      <w:r>
        <w:t>C.,</w:t>
      </w:r>
      <w:r>
        <w:rPr>
          <w:spacing w:val="-14"/>
        </w:rPr>
        <w:t xml:space="preserve"> </w:t>
      </w:r>
      <w:r>
        <w:t>and</w:t>
      </w:r>
      <w:r>
        <w:rPr>
          <w:spacing w:val="-13"/>
        </w:rPr>
        <w:t xml:space="preserve"> </w:t>
      </w:r>
      <w:r>
        <w:t>F.</w:t>
      </w:r>
      <w:r>
        <w:rPr>
          <w:spacing w:val="-14"/>
        </w:rPr>
        <w:t xml:space="preserve"> </w:t>
      </w:r>
      <w:r>
        <w:t>C.</w:t>
      </w:r>
      <w:r>
        <w:rPr>
          <w:spacing w:val="-14"/>
        </w:rPr>
        <w:t xml:space="preserve"> </w:t>
      </w:r>
      <w:r>
        <w:t>Coleman.</w:t>
      </w:r>
      <w:r>
        <w:rPr>
          <w:spacing w:val="-14"/>
        </w:rPr>
        <w:t xml:space="preserve"> </w:t>
      </w:r>
      <w:r>
        <w:t>2009.</w:t>
      </w:r>
      <w:r>
        <w:rPr>
          <w:spacing w:val="-13"/>
        </w:rPr>
        <w:t xml:space="preserve"> </w:t>
      </w:r>
      <w:r>
        <w:t>Population</w:t>
      </w:r>
      <w:r>
        <w:rPr>
          <w:spacing w:val="-14"/>
        </w:rPr>
        <w:t xml:space="preserve"> </w:t>
      </w:r>
      <w:r>
        <w:t>density,</w:t>
      </w:r>
      <w:r>
        <w:rPr>
          <w:spacing w:val="-14"/>
        </w:rPr>
        <w:t xml:space="preserve"> </w:t>
      </w:r>
      <w:r>
        <w:t>demographics,</w:t>
      </w:r>
      <w:r>
        <w:rPr>
          <w:spacing w:val="-14"/>
        </w:rPr>
        <w:t xml:space="preserve"> </w:t>
      </w:r>
      <w:r>
        <w:t>and</w:t>
      </w:r>
      <w:r>
        <w:rPr>
          <w:spacing w:val="-13"/>
        </w:rPr>
        <w:t xml:space="preserve"> </w:t>
      </w:r>
      <w:r>
        <w:t>predation</w:t>
      </w:r>
      <w:r>
        <w:rPr>
          <w:spacing w:val="-14"/>
        </w:rPr>
        <w:t xml:space="preserve"> </w:t>
      </w:r>
      <w:r>
        <w:t>effects</w:t>
      </w:r>
      <w:r>
        <w:rPr>
          <w:spacing w:val="-14"/>
        </w:rPr>
        <w:t xml:space="preserve"> </w:t>
      </w:r>
      <w:r>
        <w:t>of</w:t>
      </w:r>
      <w:r>
        <w:rPr>
          <w:spacing w:val="-14"/>
        </w:rPr>
        <w:t xml:space="preserve"> </w:t>
      </w:r>
      <w:r>
        <w:t>adult goliath grouper: Final Report to the National Oceanic and Atmospheric Administration MARFIN Project</w:t>
      </w:r>
      <w:r>
        <w:rPr>
          <w:spacing w:val="40"/>
        </w:rPr>
        <w:t xml:space="preserve"> </w:t>
      </w:r>
      <w:r>
        <w:t>NA05NMF4540045 (FSU Project No. 016604). Florida State University.</w:t>
      </w:r>
    </w:p>
    <w:p w14:paraId="4B3EE9FD" w14:textId="7DE570B2" w:rsidR="001B1F36" w:rsidRDefault="001B1F36" w:rsidP="00CF1CC1">
      <w:pPr>
        <w:pStyle w:val="BodyText"/>
        <w:keepNext/>
        <w:keepLines/>
        <w:ind w:left="922" w:right="432" w:hanging="720"/>
      </w:pPr>
      <w:r>
        <w:t>Koenig, C. C., F. C. Coleman, L. A. Collins, Y. Sadovy, and P. L. Colin. 1996. Reproduction in gag in the</w:t>
      </w:r>
      <w:r>
        <w:rPr>
          <w:spacing w:val="7"/>
        </w:rPr>
        <w:t xml:space="preserve"> </w:t>
      </w:r>
      <w:r>
        <w:t>eastern</w:t>
      </w:r>
      <w:r>
        <w:rPr>
          <w:spacing w:val="6"/>
        </w:rPr>
        <w:t xml:space="preserve"> </w:t>
      </w:r>
      <w:r>
        <w:t>Gulf</w:t>
      </w:r>
      <w:r>
        <w:rPr>
          <w:spacing w:val="7"/>
        </w:rPr>
        <w:t xml:space="preserve"> </w:t>
      </w:r>
      <w:r>
        <w:t>of</w:t>
      </w:r>
      <w:r>
        <w:rPr>
          <w:spacing w:val="39"/>
        </w:rPr>
        <w:t xml:space="preserve"> </w:t>
      </w:r>
      <w:r>
        <w:t>Mexico,</w:t>
      </w:r>
      <w:r>
        <w:rPr>
          <w:spacing w:val="2"/>
        </w:rPr>
        <w:t xml:space="preserve"> </w:t>
      </w:r>
      <w:r>
        <w:t>Page</w:t>
      </w:r>
      <w:r>
        <w:rPr>
          <w:spacing w:val="4"/>
        </w:rPr>
        <w:t xml:space="preserve"> </w:t>
      </w:r>
      <w:r>
        <w:t>449</w:t>
      </w:r>
      <w:r>
        <w:rPr>
          <w:spacing w:val="2"/>
        </w:rPr>
        <w:t xml:space="preserve"> </w:t>
      </w:r>
      <w:r>
        <w:t>in</w:t>
      </w:r>
      <w:r>
        <w:rPr>
          <w:spacing w:val="2"/>
        </w:rPr>
        <w:t xml:space="preserve"> </w:t>
      </w:r>
      <w:r>
        <w:t>F.</w:t>
      </w:r>
      <w:r>
        <w:rPr>
          <w:spacing w:val="7"/>
        </w:rPr>
        <w:t xml:space="preserve"> </w:t>
      </w:r>
      <w:r>
        <w:t>Arreguin-Sanchez,</w:t>
      </w:r>
      <w:r>
        <w:rPr>
          <w:spacing w:val="5"/>
        </w:rPr>
        <w:t xml:space="preserve"> </w:t>
      </w:r>
      <w:r>
        <w:t>J.</w:t>
      </w:r>
      <w:r>
        <w:rPr>
          <w:spacing w:val="7"/>
        </w:rPr>
        <w:t xml:space="preserve"> </w:t>
      </w:r>
      <w:r>
        <w:t>L.</w:t>
      </w:r>
      <w:r>
        <w:rPr>
          <w:spacing w:val="2"/>
        </w:rPr>
        <w:t xml:space="preserve"> </w:t>
      </w:r>
      <w:r>
        <w:t>Munro,</w:t>
      </w:r>
      <w:r>
        <w:rPr>
          <w:spacing w:val="2"/>
        </w:rPr>
        <w:t xml:space="preserve"> </w:t>
      </w:r>
      <w:r>
        <w:t>M.</w:t>
      </w:r>
      <w:r>
        <w:rPr>
          <w:spacing w:val="2"/>
        </w:rPr>
        <w:t xml:space="preserve"> </w:t>
      </w:r>
      <w:r>
        <w:t>C.</w:t>
      </w:r>
      <w:r>
        <w:rPr>
          <w:spacing w:val="2"/>
        </w:rPr>
        <w:t xml:space="preserve"> </w:t>
      </w:r>
      <w:r>
        <w:t>Balgos,</w:t>
      </w:r>
      <w:r>
        <w:rPr>
          <w:spacing w:val="1"/>
        </w:rPr>
        <w:t xml:space="preserve"> </w:t>
      </w:r>
      <w:r>
        <w:rPr>
          <w:spacing w:val="-5"/>
        </w:rPr>
        <w:t>and</w:t>
      </w:r>
      <w:r>
        <w:t xml:space="preserve"> D.</w:t>
      </w:r>
      <w:r>
        <w:rPr>
          <w:spacing w:val="-14"/>
        </w:rPr>
        <w:t xml:space="preserve"> </w:t>
      </w:r>
      <w:r>
        <w:t>Pauly,</w:t>
      </w:r>
      <w:r>
        <w:rPr>
          <w:spacing w:val="-14"/>
        </w:rPr>
        <w:t xml:space="preserve"> </w:t>
      </w:r>
      <w:r>
        <w:t>editors.</w:t>
      </w:r>
      <w:r>
        <w:rPr>
          <w:spacing w:val="-14"/>
        </w:rPr>
        <w:t xml:space="preserve"> </w:t>
      </w:r>
      <w:r>
        <w:t>Biology,</w:t>
      </w:r>
      <w:r>
        <w:rPr>
          <w:spacing w:val="-13"/>
        </w:rPr>
        <w:t xml:space="preserve"> </w:t>
      </w:r>
      <w:r>
        <w:t>fisheries</w:t>
      </w:r>
      <w:r>
        <w:rPr>
          <w:spacing w:val="-12"/>
        </w:rPr>
        <w:t xml:space="preserve"> </w:t>
      </w:r>
      <w:r>
        <w:t>&amp;</w:t>
      </w:r>
      <w:r>
        <w:rPr>
          <w:spacing w:val="-14"/>
        </w:rPr>
        <w:t xml:space="preserve"> </w:t>
      </w:r>
      <w:r>
        <w:t>culture</w:t>
      </w:r>
      <w:r>
        <w:rPr>
          <w:spacing w:val="-14"/>
        </w:rPr>
        <w:t xml:space="preserve"> </w:t>
      </w:r>
      <w:r>
        <w:t>of</w:t>
      </w:r>
      <w:r>
        <w:rPr>
          <w:spacing w:val="-11"/>
        </w:rPr>
        <w:t xml:space="preserve"> </w:t>
      </w:r>
      <w:r>
        <w:t>tropical</w:t>
      </w:r>
      <w:r>
        <w:rPr>
          <w:spacing w:val="-14"/>
        </w:rPr>
        <w:t xml:space="preserve"> </w:t>
      </w:r>
      <w:r>
        <w:t>groupers</w:t>
      </w:r>
      <w:r>
        <w:rPr>
          <w:spacing w:val="-12"/>
        </w:rPr>
        <w:t xml:space="preserve"> </w:t>
      </w:r>
      <w:r>
        <w:t>and</w:t>
      </w:r>
      <w:r>
        <w:rPr>
          <w:spacing w:val="-14"/>
        </w:rPr>
        <w:t xml:space="preserve"> </w:t>
      </w:r>
      <w:r>
        <w:t>snappers.</w:t>
      </w:r>
      <w:r>
        <w:rPr>
          <w:spacing w:val="-12"/>
        </w:rPr>
        <w:t xml:space="preserve"> </w:t>
      </w:r>
      <w:r>
        <w:t>ICLARM</w:t>
      </w:r>
      <w:r>
        <w:rPr>
          <w:spacing w:val="-13"/>
        </w:rPr>
        <w:t xml:space="preserve"> </w:t>
      </w:r>
      <w:r>
        <w:t xml:space="preserve">Conf. </w:t>
      </w:r>
      <w:r>
        <w:rPr>
          <w:spacing w:val="-2"/>
        </w:rPr>
        <w:t>Proc.</w:t>
      </w:r>
    </w:p>
    <w:p w14:paraId="47A3617B" w14:textId="77777777" w:rsidR="00CF1CC1" w:rsidRDefault="00CF1CC1" w:rsidP="00CF1CC1">
      <w:pPr>
        <w:pStyle w:val="BodyText"/>
        <w:keepNext/>
        <w:keepLines/>
        <w:ind w:left="922" w:right="432" w:hanging="720"/>
      </w:pPr>
      <w:r>
        <w:t>Koenig,</w:t>
      </w:r>
      <w:r>
        <w:rPr>
          <w:spacing w:val="-11"/>
        </w:rPr>
        <w:t xml:space="preserve"> </w:t>
      </w:r>
      <w:r>
        <w:t>C.</w:t>
      </w:r>
      <w:r>
        <w:rPr>
          <w:spacing w:val="-6"/>
        </w:rPr>
        <w:t xml:space="preserve"> </w:t>
      </w:r>
      <w:r>
        <w:t>C.,</w:t>
      </w:r>
      <w:r>
        <w:rPr>
          <w:spacing w:val="-6"/>
        </w:rPr>
        <w:t xml:space="preserve"> </w:t>
      </w:r>
      <w:r>
        <w:t>F.</w:t>
      </w:r>
      <w:r>
        <w:rPr>
          <w:spacing w:val="-1"/>
        </w:rPr>
        <w:t xml:space="preserve"> </w:t>
      </w:r>
      <w:r>
        <w:t>C.</w:t>
      </w:r>
      <w:r>
        <w:rPr>
          <w:spacing w:val="-6"/>
        </w:rPr>
        <w:t xml:space="preserve"> </w:t>
      </w:r>
      <w:r>
        <w:t>Coleman,</w:t>
      </w:r>
      <w:r>
        <w:rPr>
          <w:spacing w:val="-6"/>
        </w:rPr>
        <w:t xml:space="preserve"> </w:t>
      </w:r>
      <w:r>
        <w:t>A.</w:t>
      </w:r>
      <w:r>
        <w:rPr>
          <w:spacing w:val="-11"/>
        </w:rPr>
        <w:t xml:space="preserve"> </w:t>
      </w:r>
      <w:r>
        <w:t>Eklund,</w:t>
      </w:r>
      <w:r>
        <w:rPr>
          <w:spacing w:val="-7"/>
        </w:rPr>
        <w:t xml:space="preserve"> </w:t>
      </w:r>
      <w:r>
        <w:t>J.</w:t>
      </w:r>
      <w:r>
        <w:rPr>
          <w:spacing w:val="-6"/>
        </w:rPr>
        <w:t xml:space="preserve"> </w:t>
      </w:r>
      <w:r>
        <w:t>Schull,</w:t>
      </w:r>
      <w:r>
        <w:rPr>
          <w:spacing w:val="-6"/>
        </w:rPr>
        <w:t xml:space="preserve"> </w:t>
      </w:r>
      <w:r>
        <w:t>and</w:t>
      </w:r>
      <w:r>
        <w:rPr>
          <w:spacing w:val="-6"/>
        </w:rPr>
        <w:t xml:space="preserve"> </w:t>
      </w:r>
      <w:r>
        <w:t>J.</w:t>
      </w:r>
      <w:r>
        <w:rPr>
          <w:spacing w:val="-6"/>
        </w:rPr>
        <w:t xml:space="preserve"> </w:t>
      </w:r>
      <w:r>
        <w:t>Ueland.</w:t>
      </w:r>
      <w:r>
        <w:rPr>
          <w:spacing w:val="-6"/>
        </w:rPr>
        <w:t xml:space="preserve"> </w:t>
      </w:r>
      <w:r>
        <w:t>2007.</w:t>
      </w:r>
      <w:r>
        <w:rPr>
          <w:spacing w:val="-11"/>
        </w:rPr>
        <w:t xml:space="preserve"> </w:t>
      </w:r>
      <w:r>
        <w:t>Mangroves</w:t>
      </w:r>
      <w:r>
        <w:rPr>
          <w:spacing w:val="-11"/>
        </w:rPr>
        <w:t xml:space="preserve"> </w:t>
      </w:r>
      <w:r>
        <w:t>as</w:t>
      </w:r>
      <w:r>
        <w:rPr>
          <w:spacing w:val="-6"/>
        </w:rPr>
        <w:t xml:space="preserve"> </w:t>
      </w:r>
      <w:r>
        <w:t>essential</w:t>
      </w:r>
      <w:r>
        <w:rPr>
          <w:spacing w:val="-12"/>
        </w:rPr>
        <w:t xml:space="preserve"> </w:t>
      </w:r>
      <w:r>
        <w:t>nursery habitat for</w:t>
      </w:r>
      <w:r>
        <w:rPr>
          <w:spacing w:val="40"/>
        </w:rPr>
        <w:t xml:space="preserve"> </w:t>
      </w:r>
      <w:r>
        <w:t>goliath grouper (Epinephelus itajara). . Bulletin of Marine Science</w:t>
      </w:r>
      <w:r>
        <w:rPr>
          <w:spacing w:val="-9"/>
        </w:rPr>
        <w:t xml:space="preserve"> </w:t>
      </w:r>
      <w:r>
        <w:t>80 567-586.</w:t>
      </w:r>
    </w:p>
    <w:p w14:paraId="61DF976E" w14:textId="77777777" w:rsidR="00CF1CC1" w:rsidRDefault="00CF1CC1" w:rsidP="00CF1CC1">
      <w:pPr>
        <w:pStyle w:val="BodyText"/>
        <w:keepNext/>
        <w:keepLines/>
        <w:ind w:left="922" w:right="432" w:hanging="720"/>
      </w:pPr>
      <w:r>
        <w:t>Koenig, C. C., F. C. Coleman, A.-M. Eklund, J. Schull, and J. Ueland. 2007. Mangroves as essential nursery habitat for</w:t>
      </w:r>
      <w:r>
        <w:rPr>
          <w:spacing w:val="40"/>
        </w:rPr>
        <w:t xml:space="preserve"> </w:t>
      </w:r>
      <w:r>
        <w:t xml:space="preserve">goliath grouper (Epinephelus itajara). Bulletin of Marine Science 80:567- </w:t>
      </w:r>
      <w:r>
        <w:rPr>
          <w:spacing w:val="-4"/>
        </w:rPr>
        <w:t>585.</w:t>
      </w:r>
    </w:p>
    <w:p w14:paraId="59C13871" w14:textId="77777777" w:rsidR="00CF1CC1" w:rsidRDefault="00CF1CC1" w:rsidP="00CF1CC1">
      <w:pPr>
        <w:pStyle w:val="BodyText"/>
        <w:keepNext/>
        <w:keepLines/>
        <w:ind w:left="922" w:right="432" w:hanging="720"/>
      </w:pPr>
      <w:r>
        <w:t>Koenig, C. C., F. C. Coleman, C. B. Grimes, G. R. Fitzhugh, K. M. Scanlon, C. T. Gledhill, and M. Grace. 2000. Protection of fish spawning habitat for the conservation of warm temperate reef fish fisheries of shelf-edge reefs of</w:t>
      </w:r>
      <w:r>
        <w:rPr>
          <w:spacing w:val="40"/>
        </w:rPr>
        <w:t xml:space="preserve"> </w:t>
      </w:r>
      <w:r>
        <w:t>Florida. Bulletin of Marine Science</w:t>
      </w:r>
      <w:r>
        <w:rPr>
          <w:spacing w:val="-2"/>
        </w:rPr>
        <w:t xml:space="preserve"> </w:t>
      </w:r>
      <w:r>
        <w:t>66:593-616.</w:t>
      </w:r>
    </w:p>
    <w:p w14:paraId="649F2CF4" w14:textId="77777777" w:rsidR="00CF1CC1" w:rsidRDefault="00CF1CC1" w:rsidP="00CF1CC1">
      <w:pPr>
        <w:pStyle w:val="BodyText"/>
        <w:keepNext/>
        <w:keepLines/>
        <w:ind w:left="922" w:right="432" w:hanging="720"/>
      </w:pPr>
      <w:r>
        <w:t>Koenig, C. C., F. C. Coleman, and</w:t>
      </w:r>
      <w:r>
        <w:rPr>
          <w:spacing w:val="-1"/>
        </w:rPr>
        <w:t xml:space="preserve"> </w:t>
      </w:r>
      <w:r>
        <w:t>K. Kingon. 2009. A goliath success</w:t>
      </w:r>
      <w:r>
        <w:rPr>
          <w:spacing w:val="-1"/>
        </w:rPr>
        <w:t xml:space="preserve"> </w:t>
      </w:r>
      <w:r>
        <w:t>story for marine</w:t>
      </w:r>
      <w:r>
        <w:rPr>
          <w:spacing w:val="-2"/>
        </w:rPr>
        <w:t xml:space="preserve"> </w:t>
      </w:r>
      <w:r>
        <w:t>conservation in Florida. The</w:t>
      </w:r>
      <w:r>
        <w:rPr>
          <w:spacing w:val="40"/>
        </w:rPr>
        <w:t xml:space="preserve"> </w:t>
      </w:r>
      <w:r>
        <w:t>Shellcracker April 2009:3-7.</w:t>
      </w:r>
    </w:p>
    <w:p w14:paraId="498C67AE" w14:textId="77777777" w:rsidR="00CF1CC1" w:rsidRDefault="00CF1CC1" w:rsidP="00CF1CC1">
      <w:pPr>
        <w:pStyle w:val="BodyText"/>
        <w:keepNext/>
        <w:keepLines/>
        <w:ind w:left="922" w:right="432" w:hanging="720"/>
      </w:pPr>
      <w:r>
        <w:t>Koenig,</w:t>
      </w:r>
      <w:r>
        <w:rPr>
          <w:spacing w:val="-1"/>
        </w:rPr>
        <w:t xml:space="preserve"> </w:t>
      </w:r>
      <w:r>
        <w:t>C. C.,</w:t>
      </w:r>
      <w:r>
        <w:rPr>
          <w:spacing w:val="-1"/>
        </w:rPr>
        <w:t xml:space="preserve"> </w:t>
      </w:r>
      <w:r>
        <w:t>A. N.</w:t>
      </w:r>
      <w:r>
        <w:rPr>
          <w:spacing w:val="-1"/>
        </w:rPr>
        <w:t xml:space="preserve"> </w:t>
      </w:r>
      <w:r>
        <w:t>Shepard, J.</w:t>
      </w:r>
      <w:r>
        <w:rPr>
          <w:spacing w:val="-1"/>
        </w:rPr>
        <w:t xml:space="preserve"> </w:t>
      </w:r>
      <w:r>
        <w:t>K.</w:t>
      </w:r>
      <w:r>
        <w:rPr>
          <w:spacing w:val="-2"/>
        </w:rPr>
        <w:t xml:space="preserve"> </w:t>
      </w:r>
      <w:r>
        <w:t>Reed,</w:t>
      </w:r>
      <w:r>
        <w:rPr>
          <w:spacing w:val="-1"/>
        </w:rPr>
        <w:t xml:space="preserve"> </w:t>
      </w:r>
      <w:r>
        <w:t>F.</w:t>
      </w:r>
      <w:r>
        <w:rPr>
          <w:spacing w:val="-2"/>
        </w:rPr>
        <w:t xml:space="preserve"> </w:t>
      </w:r>
      <w:r>
        <w:t>C. Coleman,</w:t>
      </w:r>
      <w:r>
        <w:rPr>
          <w:spacing w:val="-1"/>
        </w:rPr>
        <w:t xml:space="preserve"> </w:t>
      </w:r>
      <w:r>
        <w:t>S. D.</w:t>
      </w:r>
      <w:r>
        <w:rPr>
          <w:spacing w:val="-1"/>
        </w:rPr>
        <w:t xml:space="preserve"> </w:t>
      </w:r>
      <w:r>
        <w:t>Brooke,</w:t>
      </w:r>
      <w:r>
        <w:rPr>
          <w:spacing w:val="-2"/>
        </w:rPr>
        <w:t xml:space="preserve"> </w:t>
      </w:r>
      <w:r>
        <w:t>J. Brusher,</w:t>
      </w:r>
      <w:r>
        <w:rPr>
          <w:spacing w:val="-1"/>
        </w:rPr>
        <w:t xml:space="preserve"> </w:t>
      </w:r>
      <w:r>
        <w:t>and K.</w:t>
      </w:r>
      <w:r>
        <w:rPr>
          <w:spacing w:val="-1"/>
        </w:rPr>
        <w:t xml:space="preserve"> </w:t>
      </w:r>
      <w:r>
        <w:t>M.</w:t>
      </w:r>
      <w:r>
        <w:rPr>
          <w:spacing w:val="-2"/>
        </w:rPr>
        <w:t xml:space="preserve"> </w:t>
      </w:r>
      <w:r>
        <w:t xml:space="preserve">Scanlon. 2005. Habitat and fish populations in the deep-sea </w:t>
      </w:r>
      <w:r>
        <w:rPr>
          <w:i/>
        </w:rPr>
        <w:t xml:space="preserve">Oculina </w:t>
      </w:r>
      <w:r>
        <w:t>coral ecosystem of the Western Atlantic. Pages 795-805 in P. W.</w:t>
      </w:r>
      <w:r>
        <w:rPr>
          <w:spacing w:val="40"/>
        </w:rPr>
        <w:t xml:space="preserve"> </w:t>
      </w:r>
      <w:r>
        <w:t>Barnes and J. P. Thomas, editors. Benthic Habitats and the Effects of Fishing. American Fisheries Society,</w:t>
      </w:r>
      <w:r>
        <w:rPr>
          <w:spacing w:val="40"/>
        </w:rPr>
        <w:t xml:space="preserve"> </w:t>
      </w:r>
      <w:r>
        <w:t>Bethesda,</w:t>
      </w:r>
      <w:r>
        <w:rPr>
          <w:spacing w:val="-1"/>
        </w:rPr>
        <w:t xml:space="preserve"> </w:t>
      </w:r>
      <w:r>
        <w:t>Maryland.</w:t>
      </w:r>
    </w:p>
    <w:p w14:paraId="0CFE80ED" w14:textId="2517077C" w:rsidR="00CF1CC1" w:rsidRDefault="00CF1CC1" w:rsidP="00CF1CC1">
      <w:pPr>
        <w:keepNext/>
        <w:keepLines/>
        <w:ind w:left="922" w:right="432" w:hanging="720"/>
        <w:jc w:val="both"/>
      </w:pPr>
      <w:r>
        <w:t>Kuhlmann,</w:t>
      </w:r>
      <w:r>
        <w:rPr>
          <w:spacing w:val="7"/>
        </w:rPr>
        <w:t xml:space="preserve"> </w:t>
      </w:r>
      <w:r>
        <w:t>M.</w:t>
      </w:r>
      <w:r>
        <w:rPr>
          <w:spacing w:val="8"/>
        </w:rPr>
        <w:t xml:space="preserve"> </w:t>
      </w:r>
      <w:r>
        <w:t>L.</w:t>
      </w:r>
      <w:r>
        <w:rPr>
          <w:spacing w:val="7"/>
        </w:rPr>
        <w:t xml:space="preserve"> </w:t>
      </w:r>
      <w:r>
        <w:t>1991.</w:t>
      </w:r>
      <w:r>
        <w:rPr>
          <w:spacing w:val="7"/>
        </w:rPr>
        <w:t xml:space="preserve"> </w:t>
      </w:r>
      <w:r>
        <w:t>Factors</w:t>
      </w:r>
      <w:r>
        <w:rPr>
          <w:spacing w:val="7"/>
        </w:rPr>
        <w:t xml:space="preserve"> </w:t>
      </w:r>
      <w:r>
        <w:t>influencing</w:t>
      </w:r>
      <w:r>
        <w:rPr>
          <w:spacing w:val="8"/>
        </w:rPr>
        <w:t xml:space="preserve"> </w:t>
      </w:r>
      <w:r>
        <w:t>predation</w:t>
      </w:r>
      <w:r>
        <w:rPr>
          <w:spacing w:val="10"/>
        </w:rPr>
        <w:t xml:space="preserve"> </w:t>
      </w:r>
      <w:r>
        <w:t>on</w:t>
      </w:r>
      <w:r>
        <w:rPr>
          <w:spacing w:val="7"/>
        </w:rPr>
        <w:t xml:space="preserve"> </w:t>
      </w:r>
      <w:r>
        <w:t>the</w:t>
      </w:r>
      <w:r>
        <w:rPr>
          <w:spacing w:val="9"/>
        </w:rPr>
        <w:t xml:space="preserve"> </w:t>
      </w:r>
      <w:r>
        <w:t>hermit</w:t>
      </w:r>
      <w:r>
        <w:rPr>
          <w:spacing w:val="6"/>
        </w:rPr>
        <w:t xml:space="preserve"> </w:t>
      </w:r>
      <w:r>
        <w:t>crab</w:t>
      </w:r>
      <w:r>
        <w:rPr>
          <w:spacing w:val="7"/>
        </w:rPr>
        <w:t xml:space="preserve"> </w:t>
      </w:r>
      <w:r>
        <w:rPr>
          <w:i/>
        </w:rPr>
        <w:t>Pagurus</w:t>
      </w:r>
      <w:r>
        <w:rPr>
          <w:i/>
          <w:spacing w:val="6"/>
        </w:rPr>
        <w:t xml:space="preserve"> </w:t>
      </w:r>
      <w:r>
        <w:rPr>
          <w:i/>
        </w:rPr>
        <w:t>longicarpus.</w:t>
      </w:r>
      <w:r>
        <w:rPr>
          <w:i/>
          <w:spacing w:val="11"/>
        </w:rPr>
        <w:t xml:space="preserve"> </w:t>
      </w:r>
      <w:r>
        <w:t>M.</w:t>
      </w:r>
      <w:r>
        <w:rPr>
          <w:spacing w:val="7"/>
        </w:rPr>
        <w:t xml:space="preserve"> </w:t>
      </w:r>
      <w:r>
        <w:rPr>
          <w:spacing w:val="-5"/>
        </w:rPr>
        <w:t xml:space="preserve">Sc. </w:t>
      </w:r>
      <w:r>
        <w:rPr>
          <w:spacing w:val="-2"/>
        </w:rPr>
        <w:t>Florida</w:t>
      </w:r>
      <w:r>
        <w:rPr>
          <w:spacing w:val="-13"/>
        </w:rPr>
        <w:t xml:space="preserve"> </w:t>
      </w:r>
      <w:r>
        <w:rPr>
          <w:spacing w:val="-2"/>
        </w:rPr>
        <w:t>State</w:t>
      </w:r>
      <w:r>
        <w:rPr>
          <w:spacing w:val="-6"/>
        </w:rPr>
        <w:t xml:space="preserve"> </w:t>
      </w:r>
      <w:r>
        <w:rPr>
          <w:spacing w:val="-2"/>
        </w:rPr>
        <w:t>University,</w:t>
      </w:r>
      <w:r>
        <w:rPr>
          <w:spacing w:val="-12"/>
        </w:rPr>
        <w:t xml:space="preserve"> </w:t>
      </w:r>
      <w:r>
        <w:rPr>
          <w:spacing w:val="-2"/>
        </w:rPr>
        <w:t>Tallahassee,</w:t>
      </w:r>
      <w:r>
        <w:rPr>
          <w:spacing w:val="-14"/>
        </w:rPr>
        <w:t xml:space="preserve"> </w:t>
      </w:r>
      <w:r>
        <w:rPr>
          <w:spacing w:val="-2"/>
        </w:rPr>
        <w:t>Florida.</w:t>
      </w:r>
    </w:p>
    <w:p w14:paraId="1AA4C2AA" w14:textId="77777777" w:rsidR="00CF1CC1" w:rsidRDefault="00CF1CC1" w:rsidP="00CF1CC1">
      <w:pPr>
        <w:pStyle w:val="BodyText"/>
        <w:keepNext/>
        <w:keepLines/>
        <w:ind w:left="922" w:right="432" w:hanging="720"/>
      </w:pPr>
      <w:r>
        <w:t>Kuhlmann,</w:t>
      </w:r>
      <w:r>
        <w:rPr>
          <w:spacing w:val="28"/>
        </w:rPr>
        <w:t xml:space="preserve"> </w:t>
      </w:r>
      <w:r>
        <w:t>M.</w:t>
      </w:r>
      <w:r>
        <w:rPr>
          <w:spacing w:val="23"/>
        </w:rPr>
        <w:t xml:space="preserve"> </w:t>
      </w:r>
      <w:r>
        <w:t>L.</w:t>
      </w:r>
      <w:r>
        <w:rPr>
          <w:spacing w:val="23"/>
        </w:rPr>
        <w:t xml:space="preserve"> </w:t>
      </w:r>
      <w:r>
        <w:t>1992.</w:t>
      </w:r>
      <w:r>
        <w:rPr>
          <w:spacing w:val="32"/>
        </w:rPr>
        <w:t xml:space="preserve"> </w:t>
      </w:r>
      <w:r>
        <w:t>Behavioral</w:t>
      </w:r>
      <w:r>
        <w:rPr>
          <w:spacing w:val="22"/>
        </w:rPr>
        <w:t xml:space="preserve"> </w:t>
      </w:r>
      <w:r>
        <w:t>Avoidance</w:t>
      </w:r>
      <w:r>
        <w:rPr>
          <w:spacing w:val="26"/>
        </w:rPr>
        <w:t xml:space="preserve"> </w:t>
      </w:r>
      <w:r>
        <w:t>of</w:t>
      </w:r>
      <w:r>
        <w:rPr>
          <w:spacing w:val="24"/>
        </w:rPr>
        <w:t xml:space="preserve"> </w:t>
      </w:r>
      <w:r>
        <w:t>Predation</w:t>
      </w:r>
      <w:r>
        <w:rPr>
          <w:spacing w:val="26"/>
        </w:rPr>
        <w:t xml:space="preserve"> </w:t>
      </w:r>
      <w:r>
        <w:t>in</w:t>
      </w:r>
      <w:r>
        <w:rPr>
          <w:spacing w:val="22"/>
        </w:rPr>
        <w:t xml:space="preserve"> </w:t>
      </w:r>
      <w:r>
        <w:t>an</w:t>
      </w:r>
      <w:r>
        <w:rPr>
          <w:spacing w:val="26"/>
        </w:rPr>
        <w:t xml:space="preserve"> </w:t>
      </w:r>
      <w:r>
        <w:t>Intertidal</w:t>
      </w:r>
      <w:r>
        <w:rPr>
          <w:spacing w:val="21"/>
        </w:rPr>
        <w:t xml:space="preserve"> </w:t>
      </w:r>
      <w:r>
        <w:t>Hermit-Crab.</w:t>
      </w:r>
      <w:r>
        <w:rPr>
          <w:spacing w:val="27"/>
        </w:rPr>
        <w:t xml:space="preserve"> </w:t>
      </w:r>
      <w:r>
        <w:t>Journal</w:t>
      </w:r>
      <w:r>
        <w:rPr>
          <w:spacing w:val="22"/>
        </w:rPr>
        <w:t xml:space="preserve"> </w:t>
      </w:r>
      <w:r>
        <w:t>of Experimental Marine</w:t>
      </w:r>
      <w:r>
        <w:rPr>
          <w:spacing w:val="40"/>
        </w:rPr>
        <w:t xml:space="preserve"> </w:t>
      </w:r>
      <w:r>
        <w:t>Biology and Ecology 157:143-158.</w:t>
      </w:r>
    </w:p>
    <w:p w14:paraId="3DCCC0EF" w14:textId="77777777" w:rsidR="00CF1CC1" w:rsidRDefault="00CF1CC1" w:rsidP="00CF1CC1">
      <w:pPr>
        <w:pStyle w:val="BodyText"/>
        <w:keepNext/>
        <w:keepLines/>
        <w:ind w:left="922" w:right="432" w:hanging="720"/>
      </w:pPr>
      <w:r>
        <w:t>Kuhlmann, M. L. 1994. Indirect effects of a predatory gastropod in a seagrass community. Journal of Experimental</w:t>
      </w:r>
      <w:r>
        <w:rPr>
          <w:spacing w:val="40"/>
        </w:rPr>
        <w:t xml:space="preserve"> </w:t>
      </w:r>
      <w:r>
        <w:t>Marine Biology and Ecology 183:163-178.</w:t>
      </w:r>
    </w:p>
    <w:p w14:paraId="73126E1B" w14:textId="77777777" w:rsidR="00CF1CC1" w:rsidRDefault="00CF1CC1" w:rsidP="00CF1CC1">
      <w:pPr>
        <w:pStyle w:val="BodyText"/>
        <w:keepNext/>
        <w:keepLines/>
        <w:ind w:left="922" w:right="432" w:hanging="720"/>
      </w:pPr>
      <w:r>
        <w:rPr>
          <w:spacing w:val="-2"/>
        </w:rPr>
        <w:t>Kuhlmann,</w:t>
      </w:r>
      <w:r>
        <w:rPr>
          <w:spacing w:val="-4"/>
        </w:rPr>
        <w:t xml:space="preserve"> </w:t>
      </w:r>
      <w:r>
        <w:rPr>
          <w:spacing w:val="-2"/>
        </w:rPr>
        <w:t>M.</w:t>
      </w:r>
      <w:r>
        <w:rPr>
          <w:spacing w:val="-5"/>
        </w:rPr>
        <w:t xml:space="preserve"> </w:t>
      </w:r>
      <w:r>
        <w:rPr>
          <w:spacing w:val="-2"/>
        </w:rPr>
        <w:t>L.</w:t>
      </w:r>
      <w:r>
        <w:rPr>
          <w:spacing w:val="-4"/>
        </w:rPr>
        <w:t xml:space="preserve"> </w:t>
      </w:r>
      <w:r>
        <w:rPr>
          <w:spacing w:val="-2"/>
        </w:rPr>
        <w:t>1996.</w:t>
      </w:r>
      <w:r>
        <w:rPr>
          <w:spacing w:val="-5"/>
        </w:rPr>
        <w:t xml:space="preserve"> </w:t>
      </w:r>
      <w:r>
        <w:rPr>
          <w:spacing w:val="-2"/>
        </w:rPr>
        <w:t>Indirect</w:t>
      </w:r>
      <w:r>
        <w:rPr>
          <w:spacing w:val="-5"/>
        </w:rPr>
        <w:t xml:space="preserve"> </w:t>
      </w:r>
      <w:r>
        <w:rPr>
          <w:spacing w:val="-2"/>
        </w:rPr>
        <w:t>effects</w:t>
      </w:r>
      <w:r>
        <w:rPr>
          <w:spacing w:val="-6"/>
        </w:rPr>
        <w:t xml:space="preserve"> </w:t>
      </w:r>
      <w:r>
        <w:rPr>
          <w:spacing w:val="-2"/>
        </w:rPr>
        <w:t>among</w:t>
      </w:r>
      <w:r>
        <w:rPr>
          <w:spacing w:val="-4"/>
        </w:rPr>
        <w:t xml:space="preserve"> </w:t>
      </w:r>
      <w:r>
        <w:rPr>
          <w:spacing w:val="-2"/>
        </w:rPr>
        <w:t>species</w:t>
      </w:r>
      <w:r>
        <w:rPr>
          <w:spacing w:val="-6"/>
        </w:rPr>
        <w:t xml:space="preserve"> </w:t>
      </w:r>
      <w:r>
        <w:rPr>
          <w:spacing w:val="-2"/>
        </w:rPr>
        <w:t>in</w:t>
      </w:r>
      <w:r>
        <w:rPr>
          <w:spacing w:val="-5"/>
        </w:rPr>
        <w:t xml:space="preserve"> </w:t>
      </w:r>
      <w:r>
        <w:rPr>
          <w:spacing w:val="-2"/>
        </w:rPr>
        <w:t>a</w:t>
      </w:r>
      <w:r>
        <w:rPr>
          <w:spacing w:val="-8"/>
        </w:rPr>
        <w:t xml:space="preserve"> </w:t>
      </w:r>
      <w:r>
        <w:rPr>
          <w:spacing w:val="-2"/>
        </w:rPr>
        <w:t>northern</w:t>
      </w:r>
      <w:r>
        <w:rPr>
          <w:spacing w:val="-4"/>
        </w:rPr>
        <w:t xml:space="preserve"> </w:t>
      </w:r>
      <w:r>
        <w:rPr>
          <w:spacing w:val="-2"/>
        </w:rPr>
        <w:t>Gulf</w:t>
      </w:r>
      <w:r>
        <w:rPr>
          <w:spacing w:val="-4"/>
        </w:rPr>
        <w:t xml:space="preserve"> </w:t>
      </w:r>
      <w:r>
        <w:rPr>
          <w:spacing w:val="-2"/>
        </w:rPr>
        <w:t>of Mexico</w:t>
      </w:r>
      <w:r>
        <w:rPr>
          <w:spacing w:val="-5"/>
        </w:rPr>
        <w:t xml:space="preserve"> </w:t>
      </w:r>
      <w:r>
        <w:rPr>
          <w:spacing w:val="-2"/>
        </w:rPr>
        <w:t>seagrass</w:t>
      </w:r>
      <w:r>
        <w:rPr>
          <w:spacing w:val="-5"/>
        </w:rPr>
        <w:t xml:space="preserve"> </w:t>
      </w:r>
      <w:r>
        <w:rPr>
          <w:spacing w:val="-2"/>
        </w:rPr>
        <w:t>community.</w:t>
      </w:r>
      <w:r>
        <w:t xml:space="preserve"> Ph.</w:t>
      </w:r>
      <w:r>
        <w:rPr>
          <w:spacing w:val="-5"/>
        </w:rPr>
        <w:t xml:space="preserve"> </w:t>
      </w:r>
      <w:r>
        <w:t>D.</w:t>
      </w:r>
      <w:r>
        <w:rPr>
          <w:spacing w:val="28"/>
        </w:rPr>
        <w:t xml:space="preserve"> </w:t>
      </w:r>
      <w:r>
        <w:t>Florida</w:t>
      </w:r>
      <w:r>
        <w:rPr>
          <w:spacing w:val="-6"/>
        </w:rPr>
        <w:t xml:space="preserve"> </w:t>
      </w:r>
      <w:r>
        <w:t>State</w:t>
      </w:r>
      <w:r>
        <w:rPr>
          <w:spacing w:val="-7"/>
        </w:rPr>
        <w:t xml:space="preserve"> </w:t>
      </w:r>
      <w:r>
        <w:t>University,</w:t>
      </w:r>
      <w:r>
        <w:rPr>
          <w:spacing w:val="-4"/>
        </w:rPr>
        <w:t xml:space="preserve"> </w:t>
      </w:r>
      <w:r>
        <w:t>Tallahassee,</w:t>
      </w:r>
      <w:r>
        <w:rPr>
          <w:spacing w:val="-8"/>
        </w:rPr>
        <w:t xml:space="preserve"> </w:t>
      </w:r>
      <w:r>
        <w:rPr>
          <w:spacing w:val="-5"/>
        </w:rPr>
        <w:t>FL.</w:t>
      </w:r>
    </w:p>
    <w:p w14:paraId="165A6A96"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0ECDD856" w14:textId="77777777" w:rsidR="008B2A6F" w:rsidRDefault="00000000" w:rsidP="004741B9">
      <w:pPr>
        <w:pStyle w:val="BodyText"/>
        <w:keepNext/>
        <w:keepLines/>
        <w:ind w:left="922" w:right="432" w:hanging="720"/>
      </w:pPr>
      <w:r>
        <w:lastRenderedPageBreak/>
        <w:t>Kuhlmann, M. L. 1997. Regulation of fish reproduction by a predatory gastropod: an experimental investigation of indirect effects in a seagrass community. Journal of Experimental Marine Biology and Ecology 218:199-214.</w:t>
      </w:r>
    </w:p>
    <w:p w14:paraId="09F11790" w14:textId="77777777" w:rsidR="008B2A6F" w:rsidRDefault="00000000" w:rsidP="004741B9">
      <w:pPr>
        <w:pStyle w:val="BodyText"/>
        <w:keepNext/>
        <w:keepLines/>
        <w:ind w:left="922" w:right="432" w:hanging="720"/>
      </w:pPr>
      <w:r>
        <w:t>Kuhlmann, M. L. 1998. Spatial and temporal patterns in the dynamics and use of pen shells (</w:t>
      </w:r>
      <w:r>
        <w:rPr>
          <w:i/>
        </w:rPr>
        <w:t>Atrina rigida</w:t>
      </w:r>
      <w:r>
        <w:t>) as shelters</w:t>
      </w:r>
      <w:r>
        <w:rPr>
          <w:spacing w:val="40"/>
        </w:rPr>
        <w:t xml:space="preserve"> </w:t>
      </w:r>
      <w:r>
        <w:t>in St Joseph Bay, Florida. . Bulletin of Marine Science</w:t>
      </w:r>
      <w:r>
        <w:rPr>
          <w:spacing w:val="-3"/>
        </w:rPr>
        <w:t xml:space="preserve"> </w:t>
      </w:r>
      <w:r>
        <w:t>62:157-179.</w:t>
      </w:r>
    </w:p>
    <w:p w14:paraId="0121AB42" w14:textId="77777777" w:rsidR="008B2A6F" w:rsidRDefault="00000000" w:rsidP="004741B9">
      <w:pPr>
        <w:pStyle w:val="BodyText"/>
        <w:keepNext/>
        <w:keepLines/>
        <w:ind w:left="922" w:right="432" w:hanging="720"/>
      </w:pPr>
      <w:r>
        <w:t>Kuhlmann, M.</w:t>
      </w:r>
      <w:r>
        <w:rPr>
          <w:spacing w:val="-5"/>
        </w:rPr>
        <w:t xml:space="preserve"> </w:t>
      </w:r>
      <w:r>
        <w:t>L.,</w:t>
      </w:r>
      <w:r>
        <w:rPr>
          <w:spacing w:val="-1"/>
        </w:rPr>
        <w:t xml:space="preserve"> </w:t>
      </w:r>
      <w:r>
        <w:t>and</w:t>
      </w:r>
      <w:r>
        <w:rPr>
          <w:spacing w:val="-6"/>
        </w:rPr>
        <w:t xml:space="preserve"> </w:t>
      </w:r>
      <w:r>
        <w:t>R.</w:t>
      </w:r>
      <w:r>
        <w:rPr>
          <w:spacing w:val="-1"/>
        </w:rPr>
        <w:t xml:space="preserve"> </w:t>
      </w:r>
      <w:r>
        <w:t>E.</w:t>
      </w:r>
      <w:r>
        <w:rPr>
          <w:spacing w:val="-9"/>
        </w:rPr>
        <w:t xml:space="preserve"> </w:t>
      </w:r>
      <w:r>
        <w:t>Walker.</w:t>
      </w:r>
      <w:r>
        <w:rPr>
          <w:spacing w:val="-5"/>
        </w:rPr>
        <w:t xml:space="preserve"> </w:t>
      </w:r>
      <w:r>
        <w:t>1999.</w:t>
      </w:r>
      <w:r>
        <w:rPr>
          <w:spacing w:val="-1"/>
        </w:rPr>
        <w:t xml:space="preserve"> </w:t>
      </w:r>
      <w:r>
        <w:t>Geographic variation</w:t>
      </w:r>
      <w:r>
        <w:rPr>
          <w:spacing w:val="-1"/>
        </w:rPr>
        <w:t xml:space="preserve"> </w:t>
      </w:r>
      <w:r>
        <w:t>in</w:t>
      </w:r>
      <w:r>
        <w:rPr>
          <w:spacing w:val="-5"/>
        </w:rPr>
        <w:t xml:space="preserve"> </w:t>
      </w:r>
      <w:r>
        <w:t>size</w:t>
      </w:r>
      <w:r>
        <w:rPr>
          <w:spacing w:val="-7"/>
        </w:rPr>
        <w:t xml:space="preserve"> </w:t>
      </w:r>
      <w:r>
        <w:t>structure</w:t>
      </w:r>
      <w:r>
        <w:rPr>
          <w:spacing w:val="-4"/>
        </w:rPr>
        <w:t xml:space="preserve"> </w:t>
      </w:r>
      <w:r>
        <w:t>and</w:t>
      </w:r>
      <w:r>
        <w:rPr>
          <w:spacing w:val="-1"/>
        </w:rPr>
        <w:t xml:space="preserve"> </w:t>
      </w:r>
      <w:r>
        <w:t>size</w:t>
      </w:r>
      <w:r>
        <w:rPr>
          <w:spacing w:val="-7"/>
        </w:rPr>
        <w:t xml:space="preserve"> </w:t>
      </w:r>
      <w:r>
        <w:t>at</w:t>
      </w:r>
      <w:r>
        <w:rPr>
          <w:spacing w:val="-2"/>
        </w:rPr>
        <w:t xml:space="preserve"> </w:t>
      </w:r>
      <w:r>
        <w:t>maturity</w:t>
      </w:r>
      <w:r>
        <w:rPr>
          <w:spacing w:val="-1"/>
        </w:rPr>
        <w:t xml:space="preserve"> </w:t>
      </w:r>
      <w:r>
        <w:t xml:space="preserve">in the crab </w:t>
      </w:r>
      <w:r>
        <w:rPr>
          <w:i/>
        </w:rPr>
        <w:t xml:space="preserve">Pilumnus sayi </w:t>
      </w:r>
      <w:r>
        <w:t>(Crustacea: Decapoda: Xanthidae) in the northern Gulf of Mexico. Bulletin of Marine Science</w:t>
      </w:r>
      <w:r>
        <w:rPr>
          <w:spacing w:val="39"/>
        </w:rPr>
        <w:t xml:space="preserve"> </w:t>
      </w:r>
      <w:r>
        <w:t>64:535-541.</w:t>
      </w:r>
    </w:p>
    <w:p w14:paraId="03B3C272" w14:textId="77777777" w:rsidR="008B2A6F" w:rsidRDefault="00000000" w:rsidP="004741B9">
      <w:pPr>
        <w:pStyle w:val="BodyText"/>
        <w:keepNext/>
        <w:keepLines/>
        <w:ind w:left="922" w:right="432" w:hanging="720"/>
      </w:pPr>
      <w:r>
        <w:t>Kurlansky,</w:t>
      </w:r>
      <w:r>
        <w:rPr>
          <w:spacing w:val="-8"/>
        </w:rPr>
        <w:t xml:space="preserve"> </w:t>
      </w:r>
      <w:r>
        <w:t>M.</w:t>
      </w:r>
      <w:r>
        <w:rPr>
          <w:spacing w:val="-11"/>
        </w:rPr>
        <w:t xml:space="preserve"> </w:t>
      </w:r>
      <w:r>
        <w:t>1997.</w:t>
      </w:r>
      <w:r>
        <w:rPr>
          <w:spacing w:val="-7"/>
        </w:rPr>
        <w:t xml:space="preserve"> </w:t>
      </w:r>
      <w:r>
        <w:t>Cod:</w:t>
      </w:r>
      <w:r>
        <w:rPr>
          <w:spacing w:val="-14"/>
        </w:rPr>
        <w:t xml:space="preserve"> </w:t>
      </w:r>
      <w:r>
        <w:t>A</w:t>
      </w:r>
      <w:r>
        <w:rPr>
          <w:spacing w:val="-5"/>
        </w:rPr>
        <w:t xml:space="preserve"> </w:t>
      </w:r>
      <w:r>
        <w:t>Biography</w:t>
      </w:r>
      <w:r>
        <w:rPr>
          <w:spacing w:val="-7"/>
        </w:rPr>
        <w:t xml:space="preserve"> </w:t>
      </w:r>
      <w:r>
        <w:t>of</w:t>
      </w:r>
      <w:r>
        <w:rPr>
          <w:spacing w:val="-6"/>
        </w:rPr>
        <w:t xml:space="preserve"> </w:t>
      </w:r>
      <w:r>
        <w:t>the</w:t>
      </w:r>
      <w:r>
        <w:rPr>
          <w:spacing w:val="-5"/>
        </w:rPr>
        <w:t xml:space="preserve"> </w:t>
      </w:r>
      <w:r>
        <w:t>Fish</w:t>
      </w:r>
      <w:r>
        <w:rPr>
          <w:spacing w:val="-3"/>
        </w:rPr>
        <w:t xml:space="preserve"> </w:t>
      </w:r>
      <w:r>
        <w:t>that</w:t>
      </w:r>
      <w:r>
        <w:rPr>
          <w:spacing w:val="-7"/>
        </w:rPr>
        <w:t xml:space="preserve"> </w:t>
      </w:r>
      <w:r>
        <w:t>Changed</w:t>
      </w:r>
      <w:r>
        <w:rPr>
          <w:spacing w:val="-7"/>
        </w:rPr>
        <w:t xml:space="preserve"> </w:t>
      </w:r>
      <w:r>
        <w:t>the</w:t>
      </w:r>
      <w:r>
        <w:rPr>
          <w:spacing w:val="-9"/>
        </w:rPr>
        <w:t xml:space="preserve"> </w:t>
      </w:r>
      <w:r>
        <w:t>World.</w:t>
      </w:r>
      <w:r>
        <w:rPr>
          <w:spacing w:val="-2"/>
        </w:rPr>
        <w:t xml:space="preserve"> </w:t>
      </w:r>
      <w:r>
        <w:t>Penguin</w:t>
      </w:r>
      <w:r>
        <w:rPr>
          <w:spacing w:val="-7"/>
        </w:rPr>
        <w:t xml:space="preserve"> </w:t>
      </w:r>
      <w:r>
        <w:t>Books,</w:t>
      </w:r>
      <w:r>
        <w:rPr>
          <w:spacing w:val="-7"/>
        </w:rPr>
        <w:t xml:space="preserve"> </w:t>
      </w:r>
      <w:r>
        <w:t>New</w:t>
      </w:r>
      <w:r>
        <w:rPr>
          <w:spacing w:val="-6"/>
        </w:rPr>
        <w:t xml:space="preserve"> </w:t>
      </w:r>
      <w:r>
        <w:t xml:space="preserve">York, </w:t>
      </w:r>
      <w:r>
        <w:rPr>
          <w:spacing w:val="-4"/>
        </w:rPr>
        <w:t>NY.</w:t>
      </w:r>
    </w:p>
    <w:p w14:paraId="22373D20" w14:textId="77777777" w:rsidR="008B2A6F" w:rsidRDefault="00000000" w:rsidP="004741B9">
      <w:pPr>
        <w:pStyle w:val="BodyText"/>
        <w:keepNext/>
        <w:keepLines/>
        <w:ind w:left="922" w:right="432" w:hanging="720"/>
      </w:pPr>
      <w:r>
        <w:t>Lambert,</w:t>
      </w:r>
      <w:r>
        <w:rPr>
          <w:spacing w:val="-14"/>
        </w:rPr>
        <w:t xml:space="preserve"> </w:t>
      </w:r>
      <w:r>
        <w:t>M.</w:t>
      </w:r>
      <w:r>
        <w:rPr>
          <w:spacing w:val="-14"/>
        </w:rPr>
        <w:t xml:space="preserve"> </w:t>
      </w:r>
      <w:r>
        <w:t>J.,</w:t>
      </w:r>
      <w:r>
        <w:rPr>
          <w:spacing w:val="-14"/>
        </w:rPr>
        <w:t xml:space="preserve"> </w:t>
      </w:r>
      <w:r>
        <w:t>and</w:t>
      </w:r>
      <w:r>
        <w:rPr>
          <w:spacing w:val="-13"/>
        </w:rPr>
        <w:t xml:space="preserve"> </w:t>
      </w:r>
      <w:r>
        <w:t>W.</w:t>
      </w:r>
      <w:r>
        <w:rPr>
          <w:spacing w:val="-14"/>
        </w:rPr>
        <w:t xml:space="preserve"> </w:t>
      </w:r>
      <w:r>
        <w:t>C.</w:t>
      </w:r>
      <w:r>
        <w:rPr>
          <w:spacing w:val="-14"/>
        </w:rPr>
        <w:t xml:space="preserve"> </w:t>
      </w:r>
      <w:r>
        <w:t>Burnett.</w:t>
      </w:r>
      <w:r>
        <w:rPr>
          <w:spacing w:val="-14"/>
        </w:rPr>
        <w:t xml:space="preserve"> </w:t>
      </w:r>
      <w:r>
        <w:t>2003.</w:t>
      </w:r>
      <w:r>
        <w:rPr>
          <w:spacing w:val="-13"/>
        </w:rPr>
        <w:t xml:space="preserve"> </w:t>
      </w:r>
      <w:r>
        <w:t>Submarine</w:t>
      </w:r>
      <w:r>
        <w:rPr>
          <w:spacing w:val="-14"/>
        </w:rPr>
        <w:t xml:space="preserve"> </w:t>
      </w:r>
      <w:r>
        <w:t>groundwater</w:t>
      </w:r>
      <w:r>
        <w:rPr>
          <w:spacing w:val="-9"/>
        </w:rPr>
        <w:t xml:space="preserve"> </w:t>
      </w:r>
      <w:r>
        <w:t>discharge</w:t>
      </w:r>
      <w:r>
        <w:rPr>
          <w:spacing w:val="-13"/>
        </w:rPr>
        <w:t xml:space="preserve"> </w:t>
      </w:r>
      <w:r>
        <w:t>estimates</w:t>
      </w:r>
      <w:r>
        <w:rPr>
          <w:spacing w:val="-14"/>
        </w:rPr>
        <w:t xml:space="preserve"> </w:t>
      </w:r>
      <w:r>
        <w:t>at</w:t>
      </w:r>
      <w:r>
        <w:rPr>
          <w:spacing w:val="-14"/>
        </w:rPr>
        <w:t xml:space="preserve"> </w:t>
      </w:r>
      <w:r>
        <w:t>a</w:t>
      </w:r>
      <w:r>
        <w:rPr>
          <w:spacing w:val="-9"/>
        </w:rPr>
        <w:t xml:space="preserve"> </w:t>
      </w:r>
      <w:r>
        <w:t>Florida</w:t>
      </w:r>
      <w:r>
        <w:rPr>
          <w:spacing w:val="-10"/>
        </w:rPr>
        <w:t xml:space="preserve"> </w:t>
      </w:r>
      <w:r>
        <w:t>coastal site based</w:t>
      </w:r>
      <w:r>
        <w:rPr>
          <w:spacing w:val="40"/>
        </w:rPr>
        <w:t xml:space="preserve"> </w:t>
      </w:r>
      <w:r>
        <w:t>on continuous radon measurements. Biogeochemistry 66:55-73.</w:t>
      </w:r>
    </w:p>
    <w:p w14:paraId="3C30ABF5" w14:textId="77777777" w:rsidR="008B2A6F" w:rsidRDefault="00000000" w:rsidP="004741B9">
      <w:pPr>
        <w:pStyle w:val="BodyText"/>
        <w:keepNext/>
        <w:keepLines/>
        <w:ind w:left="922" w:right="432" w:hanging="720"/>
      </w:pPr>
      <w:r>
        <w:t xml:space="preserve">Larson, R. J. 1991. Diet, Prey Selection and Daily Ration of </w:t>
      </w:r>
      <w:r>
        <w:rPr>
          <w:i/>
        </w:rPr>
        <w:t>Stomolophus-Meleagris</w:t>
      </w:r>
      <w:r>
        <w:t>, a Filter-Feeding Scyphomedusa</w:t>
      </w:r>
      <w:r>
        <w:rPr>
          <w:spacing w:val="22"/>
        </w:rPr>
        <w:t xml:space="preserve"> </w:t>
      </w:r>
      <w:r>
        <w:t>from</w:t>
      </w:r>
      <w:r>
        <w:rPr>
          <w:spacing w:val="-6"/>
        </w:rPr>
        <w:t xml:space="preserve"> </w:t>
      </w:r>
      <w:r>
        <w:t>the</w:t>
      </w:r>
      <w:r>
        <w:rPr>
          <w:spacing w:val="-8"/>
        </w:rPr>
        <w:t xml:space="preserve"> </w:t>
      </w:r>
      <w:r>
        <w:t>Ne</w:t>
      </w:r>
      <w:r>
        <w:rPr>
          <w:spacing w:val="-3"/>
        </w:rPr>
        <w:t xml:space="preserve"> </w:t>
      </w:r>
      <w:r>
        <w:t>Gulf</w:t>
      </w:r>
      <w:r>
        <w:rPr>
          <w:spacing w:val="-4"/>
        </w:rPr>
        <w:t xml:space="preserve"> </w:t>
      </w:r>
      <w:r>
        <w:t>of</w:t>
      </w:r>
      <w:r>
        <w:rPr>
          <w:spacing w:val="-4"/>
        </w:rPr>
        <w:t xml:space="preserve"> </w:t>
      </w:r>
      <w:r>
        <w:t>Mexico.</w:t>
      </w:r>
      <w:r>
        <w:rPr>
          <w:spacing w:val="-5"/>
        </w:rPr>
        <w:t xml:space="preserve"> </w:t>
      </w:r>
      <w:r>
        <w:t>Estuarine</w:t>
      </w:r>
      <w:r>
        <w:rPr>
          <w:spacing w:val="-7"/>
        </w:rPr>
        <w:t xml:space="preserve"> </w:t>
      </w:r>
      <w:r>
        <w:t>Coastal</w:t>
      </w:r>
      <w:r>
        <w:rPr>
          <w:spacing w:val="-11"/>
        </w:rPr>
        <w:t xml:space="preserve"> </w:t>
      </w:r>
      <w:r>
        <w:t>and</w:t>
      </w:r>
      <w:r>
        <w:rPr>
          <w:spacing w:val="-10"/>
        </w:rPr>
        <w:t xml:space="preserve"> </w:t>
      </w:r>
      <w:r>
        <w:t>Shelf</w:t>
      </w:r>
      <w:r>
        <w:rPr>
          <w:spacing w:val="-8"/>
        </w:rPr>
        <w:t xml:space="preserve"> </w:t>
      </w:r>
      <w:r>
        <w:t>Science</w:t>
      </w:r>
      <w:r>
        <w:rPr>
          <w:spacing w:val="-12"/>
        </w:rPr>
        <w:t xml:space="preserve"> </w:t>
      </w:r>
      <w:r>
        <w:t>32:511-525.</w:t>
      </w:r>
    </w:p>
    <w:p w14:paraId="32419A74" w14:textId="77777777" w:rsidR="008B2A6F" w:rsidRDefault="00000000" w:rsidP="004741B9">
      <w:pPr>
        <w:pStyle w:val="BodyText"/>
        <w:keepNext/>
        <w:keepLines/>
        <w:ind w:left="922" w:right="432" w:hanging="720"/>
      </w:pPr>
      <w:r>
        <w:t>Laschet.</w:t>
      </w:r>
      <w:r>
        <w:rPr>
          <w:spacing w:val="40"/>
        </w:rPr>
        <w:t xml:space="preserve"> </w:t>
      </w:r>
      <w:r>
        <w:t>2008.</w:t>
      </w:r>
      <w:r>
        <w:rPr>
          <w:spacing w:val="40"/>
        </w:rPr>
        <w:t xml:space="preserve"> </w:t>
      </w:r>
      <w:r>
        <w:t>Oxygen</w:t>
      </w:r>
      <w:r>
        <w:rPr>
          <w:spacing w:val="40"/>
        </w:rPr>
        <w:t xml:space="preserve"> </w:t>
      </w:r>
      <w:r>
        <w:t>Consumption</w:t>
      </w:r>
      <w:r>
        <w:rPr>
          <w:spacing w:val="40"/>
        </w:rPr>
        <w:t xml:space="preserve"> </w:t>
      </w:r>
      <w:r>
        <w:t>rates</w:t>
      </w:r>
      <w:r>
        <w:rPr>
          <w:spacing w:val="40"/>
        </w:rPr>
        <w:t xml:space="preserve"> </w:t>
      </w:r>
      <w:r>
        <w:t>in</w:t>
      </w:r>
      <w:r>
        <w:rPr>
          <w:spacing w:val="40"/>
        </w:rPr>
        <w:t xml:space="preserve"> </w:t>
      </w:r>
      <w:r>
        <w:t>Permeable</w:t>
      </w:r>
      <w:r>
        <w:rPr>
          <w:spacing w:val="40"/>
        </w:rPr>
        <w:t xml:space="preserve"> </w:t>
      </w:r>
      <w:r>
        <w:t>Gulf</w:t>
      </w:r>
      <w:r>
        <w:rPr>
          <w:spacing w:val="40"/>
        </w:rPr>
        <w:t xml:space="preserve"> </w:t>
      </w:r>
      <w:r>
        <w:t>of</w:t>
      </w:r>
      <w:r>
        <w:rPr>
          <w:spacing w:val="40"/>
        </w:rPr>
        <w:t xml:space="preserve"> </w:t>
      </w:r>
      <w:r>
        <w:t>Mexico</w:t>
      </w:r>
      <w:r>
        <w:rPr>
          <w:spacing w:val="40"/>
        </w:rPr>
        <w:t xml:space="preserve"> </w:t>
      </w:r>
      <w:r>
        <w:t>sediments.</w:t>
      </w:r>
      <w:r>
        <w:rPr>
          <w:spacing w:val="40"/>
        </w:rPr>
        <w:t xml:space="preserve"> </w:t>
      </w:r>
      <w:r>
        <w:t>Florida</w:t>
      </w:r>
      <w:r>
        <w:rPr>
          <w:spacing w:val="38"/>
        </w:rPr>
        <w:t xml:space="preserve"> </w:t>
      </w:r>
      <w:r>
        <w:t>State University, Tallahassee.</w:t>
      </w:r>
    </w:p>
    <w:p w14:paraId="4F6AA63A" w14:textId="3773E229" w:rsidR="008B2A6F" w:rsidRDefault="00000000" w:rsidP="004741B9">
      <w:pPr>
        <w:pStyle w:val="BodyText"/>
        <w:keepNext/>
        <w:keepLines/>
        <w:tabs>
          <w:tab w:val="left" w:pos="1886"/>
          <w:tab w:val="left" w:pos="3441"/>
          <w:tab w:val="left" w:pos="4792"/>
          <w:tab w:val="left" w:pos="5542"/>
          <w:tab w:val="left" w:pos="7078"/>
          <w:tab w:val="left" w:pos="8203"/>
        </w:tabs>
        <w:ind w:left="922" w:right="432" w:hanging="720"/>
      </w:pPr>
      <w:r>
        <w:t>Levitan,</w:t>
      </w:r>
      <w:r>
        <w:rPr>
          <w:spacing w:val="16"/>
        </w:rPr>
        <w:t xml:space="preserve"> </w:t>
      </w:r>
      <w:r>
        <w:t>D.</w:t>
      </w:r>
      <w:r>
        <w:rPr>
          <w:spacing w:val="20"/>
        </w:rPr>
        <w:t xml:space="preserve"> </w:t>
      </w:r>
      <w:r>
        <w:t>2005.</w:t>
      </w:r>
      <w:r>
        <w:rPr>
          <w:spacing w:val="20"/>
        </w:rPr>
        <w:t xml:space="preserve"> </w:t>
      </w:r>
      <w:r>
        <w:t>The</w:t>
      </w:r>
      <w:r>
        <w:rPr>
          <w:spacing w:val="23"/>
        </w:rPr>
        <w:t xml:space="preserve"> </w:t>
      </w:r>
      <w:r>
        <w:t>distribution</w:t>
      </w:r>
      <w:r>
        <w:rPr>
          <w:spacing w:val="21"/>
        </w:rPr>
        <w:t xml:space="preserve"> </w:t>
      </w:r>
      <w:r>
        <w:t>of</w:t>
      </w:r>
      <w:r>
        <w:rPr>
          <w:spacing w:val="17"/>
        </w:rPr>
        <w:t xml:space="preserve"> </w:t>
      </w:r>
      <w:r>
        <w:t>male</w:t>
      </w:r>
      <w:r>
        <w:rPr>
          <w:spacing w:val="19"/>
        </w:rPr>
        <w:t xml:space="preserve"> </w:t>
      </w:r>
      <w:r>
        <w:t>and</w:t>
      </w:r>
      <w:r>
        <w:rPr>
          <w:spacing w:val="16"/>
        </w:rPr>
        <w:t xml:space="preserve"> </w:t>
      </w:r>
      <w:r>
        <w:t>female</w:t>
      </w:r>
      <w:r>
        <w:rPr>
          <w:spacing w:val="18"/>
        </w:rPr>
        <w:t xml:space="preserve"> </w:t>
      </w:r>
      <w:r>
        <w:t>reproductive</w:t>
      </w:r>
      <w:r>
        <w:rPr>
          <w:spacing w:val="23"/>
        </w:rPr>
        <w:t xml:space="preserve"> </w:t>
      </w:r>
      <w:r>
        <w:t>success</w:t>
      </w:r>
      <w:r>
        <w:rPr>
          <w:spacing w:val="20"/>
        </w:rPr>
        <w:t xml:space="preserve"> </w:t>
      </w:r>
      <w:r>
        <w:t>in</w:t>
      </w:r>
      <w:r>
        <w:rPr>
          <w:spacing w:val="16"/>
        </w:rPr>
        <w:t xml:space="preserve"> </w:t>
      </w:r>
      <w:r>
        <w:t>a</w:t>
      </w:r>
      <w:r>
        <w:rPr>
          <w:spacing w:val="22"/>
        </w:rPr>
        <w:t xml:space="preserve"> </w:t>
      </w:r>
      <w:r>
        <w:t>broadcast</w:t>
      </w:r>
      <w:r>
        <w:rPr>
          <w:spacing w:val="24"/>
        </w:rPr>
        <w:t xml:space="preserve"> </w:t>
      </w:r>
      <w:r>
        <w:t xml:space="preserve">spawning </w:t>
      </w:r>
      <w:r>
        <w:rPr>
          <w:spacing w:val="-2"/>
        </w:rPr>
        <w:t>marine</w:t>
      </w:r>
      <w:r>
        <w:tab/>
      </w:r>
      <w:r>
        <w:rPr>
          <w:spacing w:val="-2"/>
        </w:rPr>
        <w:t>invertebrate.</w:t>
      </w:r>
      <w:r>
        <w:tab/>
      </w:r>
      <w:r>
        <w:rPr>
          <w:spacing w:val="-2"/>
        </w:rPr>
        <w:t>Integrative</w:t>
      </w:r>
      <w:r>
        <w:tab/>
      </w:r>
      <w:r>
        <w:rPr>
          <w:spacing w:val="-5"/>
        </w:rPr>
        <w:t>and</w:t>
      </w:r>
      <w:r>
        <w:tab/>
      </w:r>
      <w:r>
        <w:rPr>
          <w:spacing w:val="-2"/>
        </w:rPr>
        <w:t>Comparative</w:t>
      </w:r>
      <w:r>
        <w:tab/>
      </w:r>
      <w:r>
        <w:rPr>
          <w:spacing w:val="-2"/>
        </w:rPr>
        <w:t>Biology</w:t>
      </w:r>
      <w:r>
        <w:tab/>
      </w:r>
      <w:r>
        <w:rPr>
          <w:spacing w:val="-6"/>
        </w:rPr>
        <w:t>45:848-</w:t>
      </w:r>
      <w:r>
        <w:rPr>
          <w:spacing w:val="-4"/>
        </w:rPr>
        <w:t>855.</w:t>
      </w:r>
    </w:p>
    <w:p w14:paraId="4977D3BD" w14:textId="77777777" w:rsidR="001B1F36" w:rsidRDefault="001B1F36" w:rsidP="004741B9">
      <w:pPr>
        <w:pStyle w:val="BodyText"/>
        <w:keepNext/>
        <w:keepLines/>
        <w:ind w:left="922" w:right="432" w:hanging="720"/>
      </w:pPr>
      <w:r>
        <w:rPr>
          <w:spacing w:val="-2"/>
        </w:rPr>
        <w:t>Levitan,</w:t>
      </w:r>
      <w:r>
        <w:rPr>
          <w:spacing w:val="-5"/>
        </w:rPr>
        <w:t xml:space="preserve"> </w:t>
      </w:r>
      <w:r>
        <w:rPr>
          <w:spacing w:val="-2"/>
        </w:rPr>
        <w:t>D.</w:t>
      </w:r>
      <w:r>
        <w:rPr>
          <w:spacing w:val="-5"/>
        </w:rPr>
        <w:t xml:space="preserve"> </w:t>
      </w:r>
      <w:r>
        <w:rPr>
          <w:spacing w:val="-2"/>
        </w:rPr>
        <w:t>2005.</w:t>
      </w:r>
      <w:r>
        <w:rPr>
          <w:spacing w:val="-10"/>
        </w:rPr>
        <w:t xml:space="preserve"> </w:t>
      </w:r>
      <w:r>
        <w:rPr>
          <w:spacing w:val="-2"/>
        </w:rPr>
        <w:t>Sex</w:t>
      </w:r>
      <w:r>
        <w:rPr>
          <w:spacing w:val="-5"/>
        </w:rPr>
        <w:t xml:space="preserve"> </w:t>
      </w:r>
      <w:r>
        <w:rPr>
          <w:spacing w:val="-2"/>
        </w:rPr>
        <w:t>specific spawning behavior</w:t>
      </w:r>
      <w:r>
        <w:rPr>
          <w:spacing w:val="-3"/>
        </w:rPr>
        <w:t xml:space="preserve"> </w:t>
      </w:r>
      <w:r>
        <w:rPr>
          <w:spacing w:val="-2"/>
        </w:rPr>
        <w:t>and</w:t>
      </w:r>
      <w:r>
        <w:rPr>
          <w:spacing w:val="-6"/>
        </w:rPr>
        <w:t xml:space="preserve"> </w:t>
      </w:r>
      <w:r>
        <w:rPr>
          <w:spacing w:val="-2"/>
        </w:rPr>
        <w:t>its</w:t>
      </w:r>
      <w:r>
        <w:rPr>
          <w:spacing w:val="-11"/>
        </w:rPr>
        <w:t xml:space="preserve"> </w:t>
      </w:r>
      <w:r>
        <w:rPr>
          <w:spacing w:val="-2"/>
        </w:rPr>
        <w:t>consequences in</w:t>
      </w:r>
      <w:r>
        <w:rPr>
          <w:spacing w:val="-5"/>
        </w:rPr>
        <w:t xml:space="preserve"> </w:t>
      </w:r>
      <w:r>
        <w:rPr>
          <w:spacing w:val="-2"/>
        </w:rPr>
        <w:t>an</w:t>
      </w:r>
      <w:r>
        <w:rPr>
          <w:spacing w:val="-5"/>
        </w:rPr>
        <w:t xml:space="preserve"> </w:t>
      </w:r>
      <w:r>
        <w:rPr>
          <w:spacing w:val="-2"/>
        </w:rPr>
        <w:t>external</w:t>
      </w:r>
      <w:r>
        <w:rPr>
          <w:spacing w:val="-6"/>
        </w:rPr>
        <w:t xml:space="preserve"> </w:t>
      </w:r>
      <w:r>
        <w:rPr>
          <w:spacing w:val="-2"/>
        </w:rPr>
        <w:t>fertilizer.</w:t>
      </w:r>
      <w:r>
        <w:rPr>
          <w:spacing w:val="-5"/>
        </w:rPr>
        <w:t xml:space="preserve"> </w:t>
      </w:r>
      <w:r>
        <w:rPr>
          <w:spacing w:val="-2"/>
        </w:rPr>
        <w:t xml:space="preserve">American </w:t>
      </w:r>
      <w:r>
        <w:t>Naturalist 165:682-694.</w:t>
      </w:r>
    </w:p>
    <w:p w14:paraId="1502DD3E" w14:textId="77777777" w:rsidR="001B1F36" w:rsidRDefault="001B1F36" w:rsidP="004741B9">
      <w:pPr>
        <w:pStyle w:val="BodyText"/>
        <w:keepNext/>
        <w:keepLines/>
        <w:ind w:left="922" w:right="432" w:hanging="720"/>
      </w:pPr>
      <w:r>
        <w:t>Levitan,</w:t>
      </w:r>
      <w:r>
        <w:rPr>
          <w:spacing w:val="-4"/>
        </w:rPr>
        <w:t xml:space="preserve"> </w:t>
      </w:r>
      <w:r>
        <w:t>D.</w:t>
      </w:r>
      <w:r>
        <w:rPr>
          <w:spacing w:val="-4"/>
        </w:rPr>
        <w:t xml:space="preserve"> </w:t>
      </w:r>
      <w:r>
        <w:t>2006.</w:t>
      </w:r>
      <w:r>
        <w:rPr>
          <w:spacing w:val="-4"/>
        </w:rPr>
        <w:t xml:space="preserve"> </w:t>
      </w:r>
      <w:r>
        <w:t>Relationship between</w:t>
      </w:r>
      <w:r>
        <w:rPr>
          <w:spacing w:val="-4"/>
        </w:rPr>
        <w:t xml:space="preserve"> </w:t>
      </w:r>
      <w:r>
        <w:t>egg size</w:t>
      </w:r>
      <w:r>
        <w:rPr>
          <w:spacing w:val="-6"/>
        </w:rPr>
        <w:t xml:space="preserve"> </w:t>
      </w:r>
      <w:r>
        <w:t>and</w:t>
      </w:r>
      <w:r>
        <w:rPr>
          <w:spacing w:val="-4"/>
        </w:rPr>
        <w:t xml:space="preserve"> </w:t>
      </w:r>
      <w:r>
        <w:t>fertilization</w:t>
      </w:r>
      <w:r>
        <w:rPr>
          <w:spacing w:val="-4"/>
        </w:rPr>
        <w:t xml:space="preserve"> </w:t>
      </w:r>
      <w:r>
        <w:t>success in broadcast</w:t>
      </w:r>
      <w:r>
        <w:rPr>
          <w:spacing w:val="-4"/>
        </w:rPr>
        <w:t xml:space="preserve"> </w:t>
      </w:r>
      <w:r>
        <w:t>spawning</w:t>
      </w:r>
      <w:r>
        <w:rPr>
          <w:spacing w:val="-4"/>
        </w:rPr>
        <w:t xml:space="preserve"> </w:t>
      </w:r>
      <w:r>
        <w:t>marine invertebrates.</w:t>
      </w:r>
      <w:r>
        <w:rPr>
          <w:spacing w:val="40"/>
        </w:rPr>
        <w:t xml:space="preserve"> </w:t>
      </w:r>
      <w:r>
        <w:t>Integrative and Comparative Biology 46:298-311.</w:t>
      </w:r>
    </w:p>
    <w:p w14:paraId="0C5CB329" w14:textId="5C055275" w:rsidR="001B1F36" w:rsidRDefault="001B1F36" w:rsidP="004741B9">
      <w:pPr>
        <w:pStyle w:val="BodyText"/>
        <w:keepNext/>
        <w:keepLines/>
        <w:ind w:left="922" w:right="432" w:hanging="720"/>
      </w:pPr>
      <w:r>
        <w:t>Levitan,</w:t>
      </w:r>
      <w:r>
        <w:rPr>
          <w:spacing w:val="-1"/>
        </w:rPr>
        <w:t xml:space="preserve"> </w:t>
      </w:r>
      <w:r>
        <w:t>D.,</w:t>
      </w:r>
      <w:r>
        <w:rPr>
          <w:spacing w:val="-1"/>
        </w:rPr>
        <w:t xml:space="preserve"> </w:t>
      </w:r>
      <w:r>
        <w:t>and</w:t>
      </w:r>
      <w:r>
        <w:rPr>
          <w:spacing w:val="-1"/>
        </w:rPr>
        <w:t xml:space="preserve"> </w:t>
      </w:r>
      <w:r>
        <w:t>D. Ferrell.</w:t>
      </w:r>
      <w:r>
        <w:rPr>
          <w:spacing w:val="-1"/>
        </w:rPr>
        <w:t xml:space="preserve"> </w:t>
      </w:r>
      <w:r>
        <w:t>2006.</w:t>
      </w:r>
      <w:r>
        <w:rPr>
          <w:spacing w:val="-6"/>
        </w:rPr>
        <w:t xml:space="preserve"> </w:t>
      </w:r>
      <w:r>
        <w:t>Selection</w:t>
      </w:r>
      <w:r>
        <w:rPr>
          <w:spacing w:val="-1"/>
        </w:rPr>
        <w:t xml:space="preserve"> </w:t>
      </w:r>
      <w:r>
        <w:t>on</w:t>
      </w:r>
      <w:r>
        <w:rPr>
          <w:spacing w:val="-1"/>
        </w:rPr>
        <w:t xml:space="preserve"> </w:t>
      </w:r>
      <w:r>
        <w:t>gamete recognition</w:t>
      </w:r>
      <w:r>
        <w:rPr>
          <w:spacing w:val="-1"/>
        </w:rPr>
        <w:t xml:space="preserve"> </w:t>
      </w:r>
      <w:r>
        <w:t>proteins depends</w:t>
      </w:r>
      <w:r>
        <w:rPr>
          <w:spacing w:val="-6"/>
        </w:rPr>
        <w:t xml:space="preserve"> </w:t>
      </w:r>
      <w:r>
        <w:t>on</w:t>
      </w:r>
      <w:r>
        <w:rPr>
          <w:spacing w:val="-1"/>
        </w:rPr>
        <w:t xml:space="preserve"> </w:t>
      </w:r>
      <w:r>
        <w:t>sex, density</w:t>
      </w:r>
      <w:r>
        <w:rPr>
          <w:spacing w:val="-6"/>
        </w:rPr>
        <w:t xml:space="preserve"> </w:t>
      </w:r>
      <w:r>
        <w:t>and genotype</w:t>
      </w:r>
      <w:r>
        <w:rPr>
          <w:spacing w:val="40"/>
        </w:rPr>
        <w:t xml:space="preserve"> </w:t>
      </w:r>
      <w:r>
        <w:t>frequency. Science 312:267-269.</w:t>
      </w:r>
    </w:p>
    <w:p w14:paraId="5B51E178" w14:textId="77777777" w:rsidR="001B1F36" w:rsidRDefault="001B1F36" w:rsidP="004741B9">
      <w:pPr>
        <w:pStyle w:val="BodyText"/>
        <w:keepNext/>
        <w:keepLines/>
        <w:ind w:left="922" w:right="432" w:hanging="720"/>
      </w:pPr>
      <w:r>
        <w:t>Levitan, D., C. terHorst, and</w:t>
      </w:r>
      <w:r>
        <w:rPr>
          <w:spacing w:val="-2"/>
        </w:rPr>
        <w:t xml:space="preserve"> </w:t>
      </w:r>
      <w:r>
        <w:t>N. Fogarty. 2007. The risk</w:t>
      </w:r>
      <w:r>
        <w:rPr>
          <w:spacing w:val="-3"/>
        </w:rPr>
        <w:t xml:space="preserve"> </w:t>
      </w:r>
      <w:r>
        <w:t>of polyspermy in three congeneric sea urchins and</w:t>
      </w:r>
      <w:r>
        <w:rPr>
          <w:spacing w:val="-14"/>
        </w:rPr>
        <w:t xml:space="preserve"> </w:t>
      </w:r>
      <w:r>
        <w:t>its</w:t>
      </w:r>
      <w:r>
        <w:rPr>
          <w:spacing w:val="8"/>
        </w:rPr>
        <w:t xml:space="preserve"> </w:t>
      </w:r>
      <w:r>
        <w:t>implications</w:t>
      </w:r>
      <w:r>
        <w:rPr>
          <w:spacing w:val="-15"/>
        </w:rPr>
        <w:t xml:space="preserve"> </w:t>
      </w:r>
      <w:r>
        <w:t>for</w:t>
      </w:r>
      <w:r>
        <w:rPr>
          <w:spacing w:val="-11"/>
        </w:rPr>
        <w:t xml:space="preserve"> </w:t>
      </w:r>
      <w:r>
        <w:t>gametic</w:t>
      </w:r>
      <w:r>
        <w:rPr>
          <w:spacing w:val="-12"/>
        </w:rPr>
        <w:t xml:space="preserve"> </w:t>
      </w:r>
      <w:r>
        <w:t>incompatibility</w:t>
      </w:r>
      <w:r>
        <w:rPr>
          <w:spacing w:val="-14"/>
        </w:rPr>
        <w:t xml:space="preserve"> </w:t>
      </w:r>
      <w:r>
        <w:t>and</w:t>
      </w:r>
      <w:r>
        <w:rPr>
          <w:spacing w:val="-14"/>
        </w:rPr>
        <w:t xml:space="preserve"> </w:t>
      </w:r>
      <w:r>
        <w:t>reproductive</w:t>
      </w:r>
      <w:r>
        <w:rPr>
          <w:spacing w:val="-11"/>
        </w:rPr>
        <w:t xml:space="preserve"> </w:t>
      </w:r>
      <w:r>
        <w:t>isolation.</w:t>
      </w:r>
      <w:r>
        <w:rPr>
          <w:spacing w:val="-9"/>
        </w:rPr>
        <w:t xml:space="preserve"> </w:t>
      </w:r>
      <w:r>
        <w:t>Evolution</w:t>
      </w:r>
      <w:r>
        <w:rPr>
          <w:spacing w:val="-20"/>
        </w:rPr>
        <w:t xml:space="preserve"> </w:t>
      </w:r>
      <w:r>
        <w:t>In</w:t>
      </w:r>
      <w:r>
        <w:rPr>
          <w:spacing w:val="-14"/>
        </w:rPr>
        <w:t xml:space="preserve"> </w:t>
      </w:r>
      <w:r>
        <w:t>press.</w:t>
      </w:r>
    </w:p>
    <w:p w14:paraId="6F438D8F" w14:textId="77777777" w:rsidR="001B1F36" w:rsidRDefault="001B1F36" w:rsidP="004741B9">
      <w:pPr>
        <w:pStyle w:val="BodyText"/>
        <w:keepNext/>
        <w:keepLines/>
        <w:ind w:left="922" w:right="432" w:hanging="720"/>
      </w:pPr>
      <w:r>
        <w:t>Levitan,</w:t>
      </w:r>
      <w:r>
        <w:rPr>
          <w:spacing w:val="28"/>
        </w:rPr>
        <w:t xml:space="preserve"> </w:t>
      </w:r>
      <w:r>
        <w:t>D.</w:t>
      </w:r>
      <w:r>
        <w:rPr>
          <w:spacing w:val="33"/>
        </w:rPr>
        <w:t xml:space="preserve"> </w:t>
      </w:r>
      <w:r>
        <w:t>R.</w:t>
      </w:r>
      <w:r>
        <w:rPr>
          <w:spacing w:val="28"/>
        </w:rPr>
        <w:t xml:space="preserve"> </w:t>
      </w:r>
      <w:r>
        <w:t>1996.</w:t>
      </w:r>
      <w:r>
        <w:rPr>
          <w:spacing w:val="33"/>
        </w:rPr>
        <w:t xml:space="preserve"> </w:t>
      </w:r>
      <w:r>
        <w:t>Effects</w:t>
      </w:r>
      <w:r>
        <w:rPr>
          <w:spacing w:val="27"/>
        </w:rPr>
        <w:t xml:space="preserve"> </w:t>
      </w:r>
      <w:r>
        <w:t>of</w:t>
      </w:r>
      <w:r>
        <w:rPr>
          <w:spacing w:val="35"/>
        </w:rPr>
        <w:t xml:space="preserve"> </w:t>
      </w:r>
      <w:r>
        <w:t>gamete</w:t>
      </w:r>
      <w:r>
        <w:rPr>
          <w:spacing w:val="30"/>
        </w:rPr>
        <w:t xml:space="preserve"> </w:t>
      </w:r>
      <w:r>
        <w:t>traits</w:t>
      </w:r>
      <w:r>
        <w:rPr>
          <w:spacing w:val="33"/>
        </w:rPr>
        <w:t xml:space="preserve"> </w:t>
      </w:r>
      <w:r>
        <w:t>on</w:t>
      </w:r>
      <w:r>
        <w:rPr>
          <w:spacing w:val="28"/>
        </w:rPr>
        <w:t xml:space="preserve"> </w:t>
      </w:r>
      <w:r>
        <w:t>fertilization</w:t>
      </w:r>
      <w:r>
        <w:rPr>
          <w:spacing w:val="28"/>
        </w:rPr>
        <w:t xml:space="preserve"> </w:t>
      </w:r>
      <w:r>
        <w:t>in</w:t>
      </w:r>
      <w:r>
        <w:rPr>
          <w:spacing w:val="33"/>
        </w:rPr>
        <w:t xml:space="preserve"> </w:t>
      </w:r>
      <w:r>
        <w:t>the</w:t>
      </w:r>
      <w:r>
        <w:rPr>
          <w:spacing w:val="30"/>
        </w:rPr>
        <w:t xml:space="preserve"> </w:t>
      </w:r>
      <w:r>
        <w:t>sea</w:t>
      </w:r>
      <w:r>
        <w:rPr>
          <w:spacing w:val="30"/>
        </w:rPr>
        <w:t xml:space="preserve"> </w:t>
      </w:r>
      <w:r>
        <w:t>and</w:t>
      </w:r>
      <w:r>
        <w:rPr>
          <w:spacing w:val="28"/>
        </w:rPr>
        <w:t xml:space="preserve"> </w:t>
      </w:r>
      <w:r>
        <w:t>the</w:t>
      </w:r>
      <w:r>
        <w:rPr>
          <w:spacing w:val="30"/>
        </w:rPr>
        <w:t xml:space="preserve"> </w:t>
      </w:r>
      <w:r>
        <w:t>evolution</w:t>
      </w:r>
      <w:r>
        <w:rPr>
          <w:spacing w:val="33"/>
        </w:rPr>
        <w:t xml:space="preserve"> </w:t>
      </w:r>
      <w:r>
        <w:t>of</w:t>
      </w:r>
      <w:r>
        <w:rPr>
          <w:spacing w:val="29"/>
        </w:rPr>
        <w:t xml:space="preserve"> </w:t>
      </w:r>
      <w:r>
        <w:t>sexual dimorphism. . Nature 382:153-155.</w:t>
      </w:r>
    </w:p>
    <w:p w14:paraId="67D9078E" w14:textId="2D55D34D" w:rsidR="001B1F36" w:rsidRDefault="001B1F36" w:rsidP="00CF1CC1">
      <w:pPr>
        <w:pStyle w:val="BodyText"/>
        <w:keepNext/>
        <w:keepLines/>
        <w:ind w:left="922" w:right="432" w:hanging="720"/>
      </w:pPr>
      <w:r>
        <w:t>Levitan,</w:t>
      </w:r>
      <w:r>
        <w:rPr>
          <w:spacing w:val="21"/>
        </w:rPr>
        <w:t xml:space="preserve"> </w:t>
      </w:r>
      <w:r>
        <w:t>D.</w:t>
      </w:r>
      <w:r>
        <w:rPr>
          <w:spacing w:val="21"/>
        </w:rPr>
        <w:t xml:space="preserve"> </w:t>
      </w:r>
      <w:r>
        <w:t>R.</w:t>
      </w:r>
      <w:r>
        <w:rPr>
          <w:spacing w:val="21"/>
        </w:rPr>
        <w:t xml:space="preserve"> </w:t>
      </w:r>
      <w:r>
        <w:t>1996.</w:t>
      </w:r>
      <w:r>
        <w:rPr>
          <w:spacing w:val="21"/>
        </w:rPr>
        <w:t xml:space="preserve"> </w:t>
      </w:r>
      <w:r>
        <w:t>Predicting</w:t>
      </w:r>
      <w:r>
        <w:rPr>
          <w:spacing w:val="20"/>
        </w:rPr>
        <w:t xml:space="preserve"> </w:t>
      </w:r>
      <w:r>
        <w:t>optimal</w:t>
      </w:r>
      <w:r>
        <w:rPr>
          <w:spacing w:val="15"/>
        </w:rPr>
        <w:t xml:space="preserve"> </w:t>
      </w:r>
      <w:r>
        <w:t>and</w:t>
      </w:r>
      <w:r>
        <w:rPr>
          <w:spacing w:val="20"/>
        </w:rPr>
        <w:t xml:space="preserve"> </w:t>
      </w:r>
      <w:r>
        <w:t>unique</w:t>
      </w:r>
      <w:r>
        <w:rPr>
          <w:spacing w:val="21"/>
        </w:rPr>
        <w:t xml:space="preserve"> </w:t>
      </w:r>
      <w:r>
        <w:t>egg</w:t>
      </w:r>
      <w:r>
        <w:rPr>
          <w:spacing w:val="16"/>
        </w:rPr>
        <w:t xml:space="preserve"> </w:t>
      </w:r>
      <w:r>
        <w:t>sizes</w:t>
      </w:r>
      <w:r>
        <w:rPr>
          <w:spacing w:val="25"/>
        </w:rPr>
        <w:t xml:space="preserve"> </w:t>
      </w:r>
      <w:r>
        <w:t>in</w:t>
      </w:r>
      <w:r>
        <w:rPr>
          <w:spacing w:val="21"/>
        </w:rPr>
        <w:t xml:space="preserve"> </w:t>
      </w:r>
      <w:r>
        <w:t>free-spawning</w:t>
      </w:r>
      <w:r>
        <w:rPr>
          <w:spacing w:val="21"/>
        </w:rPr>
        <w:t xml:space="preserve"> </w:t>
      </w:r>
      <w:r>
        <w:t>marine</w:t>
      </w:r>
      <w:r>
        <w:rPr>
          <w:spacing w:val="24"/>
        </w:rPr>
        <w:t xml:space="preserve"> </w:t>
      </w:r>
      <w:r>
        <w:rPr>
          <w:spacing w:val="-2"/>
        </w:rPr>
        <w:t>invertebrates.</w:t>
      </w:r>
      <w:r>
        <w:t xml:space="preserve"> </w:t>
      </w:r>
      <w:r>
        <w:rPr>
          <w:spacing w:val="-2"/>
        </w:rPr>
        <w:t>American</w:t>
      </w:r>
      <w:r>
        <w:rPr>
          <w:spacing w:val="5"/>
        </w:rPr>
        <w:t xml:space="preserve"> </w:t>
      </w:r>
      <w:r>
        <w:rPr>
          <w:spacing w:val="-2"/>
        </w:rPr>
        <w:t>Naturalist</w:t>
      </w:r>
      <w:r>
        <w:rPr>
          <w:spacing w:val="-22"/>
        </w:rPr>
        <w:t xml:space="preserve"> </w:t>
      </w:r>
      <w:r>
        <w:rPr>
          <w:spacing w:val="-2"/>
        </w:rPr>
        <w:t>148:174-</w:t>
      </w:r>
      <w:r>
        <w:rPr>
          <w:spacing w:val="-4"/>
        </w:rPr>
        <w:t>188.</w:t>
      </w:r>
    </w:p>
    <w:p w14:paraId="0C03CAB3" w14:textId="77777777" w:rsidR="00CF1CC1" w:rsidRDefault="00CF1CC1" w:rsidP="00CF1CC1">
      <w:pPr>
        <w:pStyle w:val="BodyText"/>
        <w:keepNext/>
        <w:keepLines/>
        <w:ind w:left="922" w:right="432" w:hanging="720"/>
      </w:pPr>
      <w:r>
        <w:t>Levitan, D. R. 1998. Does Bateman's Principle apply to broadcast-spawning organisms? Egg traits influence</w:t>
      </w:r>
      <w:r>
        <w:rPr>
          <w:spacing w:val="-6"/>
        </w:rPr>
        <w:t xml:space="preserve"> </w:t>
      </w:r>
      <w:r>
        <w:t>in</w:t>
      </w:r>
      <w:r>
        <w:rPr>
          <w:spacing w:val="-13"/>
        </w:rPr>
        <w:t xml:space="preserve"> </w:t>
      </w:r>
      <w:r>
        <w:t>situ</w:t>
      </w:r>
      <w:r>
        <w:rPr>
          <w:spacing w:val="21"/>
        </w:rPr>
        <w:t xml:space="preserve"> </w:t>
      </w:r>
      <w:r>
        <w:t>fertilization</w:t>
      </w:r>
      <w:r>
        <w:rPr>
          <w:spacing w:val="-13"/>
        </w:rPr>
        <w:t xml:space="preserve"> </w:t>
      </w:r>
      <w:r>
        <w:t>rates</w:t>
      </w:r>
      <w:r>
        <w:rPr>
          <w:spacing w:val="-13"/>
        </w:rPr>
        <w:t xml:space="preserve"> </w:t>
      </w:r>
      <w:r>
        <w:t>among</w:t>
      </w:r>
      <w:r>
        <w:rPr>
          <w:spacing w:val="-13"/>
        </w:rPr>
        <w:t xml:space="preserve"> </w:t>
      </w:r>
      <w:r>
        <w:t>congeneric</w:t>
      </w:r>
      <w:r>
        <w:rPr>
          <w:spacing w:val="-11"/>
        </w:rPr>
        <w:t xml:space="preserve"> </w:t>
      </w:r>
      <w:r>
        <w:t>sea</w:t>
      </w:r>
      <w:r>
        <w:rPr>
          <w:spacing w:val="-11"/>
        </w:rPr>
        <w:t xml:space="preserve"> </w:t>
      </w:r>
      <w:r>
        <w:t>urchins.</w:t>
      </w:r>
      <w:r>
        <w:rPr>
          <w:spacing w:val="-8"/>
        </w:rPr>
        <w:t xml:space="preserve"> </w:t>
      </w:r>
      <w:r>
        <w:t>Evolution</w:t>
      </w:r>
      <w:r>
        <w:rPr>
          <w:spacing w:val="-20"/>
        </w:rPr>
        <w:t xml:space="preserve"> </w:t>
      </w:r>
      <w:r>
        <w:t>52:1043-1056.</w:t>
      </w:r>
    </w:p>
    <w:p w14:paraId="0883EF07" w14:textId="77777777" w:rsidR="00CF1CC1" w:rsidRDefault="00CF1CC1" w:rsidP="00CF1CC1">
      <w:pPr>
        <w:pStyle w:val="BodyText"/>
        <w:keepNext/>
        <w:keepLines/>
        <w:ind w:left="922" w:right="432" w:hanging="720"/>
      </w:pPr>
      <w:r>
        <w:t>Levitan, D. R. 2000. Optimal egg size in marine invertebrates: theory and phylogenetic analysis of the critical</w:t>
      </w:r>
      <w:r>
        <w:rPr>
          <w:spacing w:val="29"/>
        </w:rPr>
        <w:t xml:space="preserve"> </w:t>
      </w:r>
      <w:r>
        <w:t xml:space="preserve">relationship between egg size and development time in echinoids. American Naturalist </w:t>
      </w:r>
      <w:r>
        <w:rPr>
          <w:spacing w:val="-2"/>
        </w:rPr>
        <w:t>156:175-192.</w:t>
      </w:r>
    </w:p>
    <w:p w14:paraId="48758349" w14:textId="77777777" w:rsidR="00CF1CC1" w:rsidRDefault="00CF1CC1" w:rsidP="00CF1CC1">
      <w:pPr>
        <w:pStyle w:val="BodyText"/>
        <w:keepNext/>
        <w:keepLines/>
        <w:ind w:left="922" w:right="432" w:hanging="720"/>
      </w:pPr>
      <w:r>
        <w:t>Levitan,</w:t>
      </w:r>
      <w:r>
        <w:rPr>
          <w:spacing w:val="-7"/>
        </w:rPr>
        <w:t xml:space="preserve"> </w:t>
      </w:r>
      <w:r>
        <w:t>D.</w:t>
      </w:r>
      <w:r>
        <w:rPr>
          <w:spacing w:val="-7"/>
        </w:rPr>
        <w:t xml:space="preserve"> </w:t>
      </w:r>
      <w:r>
        <w:t>R.</w:t>
      </w:r>
      <w:r>
        <w:rPr>
          <w:spacing w:val="-3"/>
        </w:rPr>
        <w:t xml:space="preserve"> </w:t>
      </w:r>
      <w:r>
        <w:t>2000.</w:t>
      </w:r>
      <w:r>
        <w:rPr>
          <w:spacing w:val="-11"/>
        </w:rPr>
        <w:t xml:space="preserve"> </w:t>
      </w:r>
      <w:r>
        <w:t>Sperm</w:t>
      </w:r>
      <w:r>
        <w:rPr>
          <w:spacing w:val="-4"/>
        </w:rPr>
        <w:t xml:space="preserve"> </w:t>
      </w:r>
      <w:r>
        <w:t>velocity</w:t>
      </w:r>
      <w:r>
        <w:rPr>
          <w:spacing w:val="-7"/>
        </w:rPr>
        <w:t xml:space="preserve"> </w:t>
      </w:r>
      <w:r>
        <w:t>and</w:t>
      </w:r>
      <w:r>
        <w:rPr>
          <w:spacing w:val="-8"/>
        </w:rPr>
        <w:t xml:space="preserve"> </w:t>
      </w:r>
      <w:r>
        <w:t>endurance</w:t>
      </w:r>
      <w:r>
        <w:rPr>
          <w:spacing w:val="-5"/>
        </w:rPr>
        <w:t xml:space="preserve"> </w:t>
      </w:r>
      <w:r>
        <w:t>trade-off</w:t>
      </w:r>
      <w:r>
        <w:rPr>
          <w:spacing w:val="-6"/>
        </w:rPr>
        <w:t xml:space="preserve"> </w:t>
      </w:r>
      <w:r>
        <w:t>and</w:t>
      </w:r>
      <w:r>
        <w:rPr>
          <w:spacing w:val="-7"/>
        </w:rPr>
        <w:t xml:space="preserve"> </w:t>
      </w:r>
      <w:r>
        <w:t>influence</w:t>
      </w:r>
      <w:r>
        <w:rPr>
          <w:spacing w:val="-5"/>
        </w:rPr>
        <w:t xml:space="preserve"> </w:t>
      </w:r>
      <w:r>
        <w:t>fertilization</w:t>
      </w:r>
      <w:r>
        <w:rPr>
          <w:spacing w:val="-3"/>
        </w:rPr>
        <w:t xml:space="preserve"> </w:t>
      </w:r>
      <w:r>
        <w:t>in</w:t>
      </w:r>
      <w:r>
        <w:rPr>
          <w:spacing w:val="-3"/>
        </w:rPr>
        <w:t xml:space="preserve"> </w:t>
      </w:r>
      <w:r>
        <w:t>the</w:t>
      </w:r>
      <w:r>
        <w:rPr>
          <w:spacing w:val="-6"/>
        </w:rPr>
        <w:t xml:space="preserve"> </w:t>
      </w:r>
      <w:r>
        <w:t>sea</w:t>
      </w:r>
      <w:r>
        <w:rPr>
          <w:spacing w:val="-6"/>
        </w:rPr>
        <w:t xml:space="preserve"> </w:t>
      </w:r>
      <w:r>
        <w:t xml:space="preserve">urchin </w:t>
      </w:r>
      <w:r>
        <w:rPr>
          <w:i/>
        </w:rPr>
        <w:t>Lytechinus variegatus</w:t>
      </w:r>
      <w:r>
        <w:t xml:space="preserve">. Proceedings of the Royal Society of London: Biological Sciences </w:t>
      </w:r>
      <w:r>
        <w:rPr>
          <w:spacing w:val="-2"/>
        </w:rPr>
        <w:t>267:531-534.</w:t>
      </w:r>
    </w:p>
    <w:p w14:paraId="5F3A53A5" w14:textId="77777777" w:rsidR="00CF1CC1" w:rsidRDefault="00CF1CC1" w:rsidP="00CF1CC1">
      <w:pPr>
        <w:pStyle w:val="BodyText"/>
        <w:keepNext/>
        <w:keepLines/>
        <w:ind w:left="922" w:right="432" w:hanging="720"/>
      </w:pPr>
      <w:r>
        <w:t>Levitan,</w:t>
      </w:r>
      <w:r>
        <w:rPr>
          <w:spacing w:val="31"/>
        </w:rPr>
        <w:t xml:space="preserve"> </w:t>
      </w:r>
      <w:r>
        <w:t>D.</w:t>
      </w:r>
      <w:r>
        <w:rPr>
          <w:spacing w:val="36"/>
        </w:rPr>
        <w:t xml:space="preserve"> </w:t>
      </w:r>
      <w:r>
        <w:t>R.</w:t>
      </w:r>
      <w:r>
        <w:rPr>
          <w:spacing w:val="36"/>
        </w:rPr>
        <w:t xml:space="preserve"> </w:t>
      </w:r>
      <w:r>
        <w:t>2002.</w:t>
      </w:r>
      <w:r>
        <w:rPr>
          <w:spacing w:val="32"/>
        </w:rPr>
        <w:t xml:space="preserve"> </w:t>
      </w:r>
      <w:r>
        <w:t>Density-dependent</w:t>
      </w:r>
      <w:r>
        <w:rPr>
          <w:spacing w:val="35"/>
        </w:rPr>
        <w:t xml:space="preserve"> </w:t>
      </w:r>
      <w:r>
        <w:t>selection</w:t>
      </w:r>
      <w:r>
        <w:rPr>
          <w:spacing w:val="32"/>
        </w:rPr>
        <w:t xml:space="preserve"> </w:t>
      </w:r>
      <w:r>
        <w:t>on</w:t>
      </w:r>
      <w:r>
        <w:rPr>
          <w:spacing w:val="36"/>
        </w:rPr>
        <w:t xml:space="preserve"> </w:t>
      </w:r>
      <w:r>
        <w:t>gamete</w:t>
      </w:r>
      <w:r>
        <w:rPr>
          <w:spacing w:val="38"/>
        </w:rPr>
        <w:t xml:space="preserve"> </w:t>
      </w:r>
      <w:r>
        <w:t>traits</w:t>
      </w:r>
      <w:r>
        <w:rPr>
          <w:spacing w:val="40"/>
        </w:rPr>
        <w:t xml:space="preserve"> </w:t>
      </w:r>
      <w:r>
        <w:t>in</w:t>
      </w:r>
      <w:r>
        <w:rPr>
          <w:spacing w:val="36"/>
        </w:rPr>
        <w:t xml:space="preserve"> </w:t>
      </w:r>
      <w:r>
        <w:t>three</w:t>
      </w:r>
      <w:r>
        <w:rPr>
          <w:spacing w:val="33"/>
        </w:rPr>
        <w:t xml:space="preserve"> </w:t>
      </w:r>
      <w:r>
        <w:t>congeneric</w:t>
      </w:r>
      <w:r>
        <w:rPr>
          <w:spacing w:val="39"/>
        </w:rPr>
        <w:t xml:space="preserve"> </w:t>
      </w:r>
      <w:r>
        <w:t>sea</w:t>
      </w:r>
      <w:r>
        <w:rPr>
          <w:spacing w:val="38"/>
        </w:rPr>
        <w:t xml:space="preserve"> </w:t>
      </w:r>
      <w:r>
        <w:rPr>
          <w:spacing w:val="-2"/>
        </w:rPr>
        <w:t>urchins.</w:t>
      </w:r>
      <w:r>
        <w:t xml:space="preserve"> </w:t>
      </w:r>
      <w:r>
        <w:rPr>
          <w:spacing w:val="-2"/>
        </w:rPr>
        <w:t>Ecology</w:t>
      </w:r>
      <w:r>
        <w:rPr>
          <w:spacing w:val="-6"/>
        </w:rPr>
        <w:t xml:space="preserve"> </w:t>
      </w:r>
      <w:r>
        <w:rPr>
          <w:spacing w:val="-2"/>
        </w:rPr>
        <w:t>83:464-</w:t>
      </w:r>
      <w:r>
        <w:rPr>
          <w:spacing w:val="-4"/>
        </w:rPr>
        <w:t>479.</w:t>
      </w:r>
    </w:p>
    <w:p w14:paraId="5BA7CFC2" w14:textId="77777777" w:rsidR="00CF1CC1" w:rsidRDefault="00CF1CC1" w:rsidP="00CF1CC1">
      <w:pPr>
        <w:pStyle w:val="BodyText"/>
        <w:keepNext/>
        <w:keepLines/>
        <w:ind w:left="922" w:right="432" w:hanging="720"/>
      </w:pPr>
      <w:r>
        <w:t>Levitan,</w:t>
      </w:r>
      <w:r>
        <w:rPr>
          <w:spacing w:val="-16"/>
        </w:rPr>
        <w:t xml:space="preserve"> </w:t>
      </w:r>
      <w:r>
        <w:t>D.</w:t>
      </w:r>
      <w:r>
        <w:rPr>
          <w:spacing w:val="-14"/>
        </w:rPr>
        <w:t xml:space="preserve"> </w:t>
      </w:r>
      <w:r>
        <w:t>R.</w:t>
      </w:r>
      <w:r>
        <w:rPr>
          <w:spacing w:val="-14"/>
        </w:rPr>
        <w:t xml:space="preserve"> </w:t>
      </w:r>
      <w:r>
        <w:t>2002.</w:t>
      </w:r>
      <w:r>
        <w:rPr>
          <w:spacing w:val="-13"/>
        </w:rPr>
        <w:t xml:space="preserve"> </w:t>
      </w:r>
      <w:r>
        <w:t>The</w:t>
      </w:r>
      <w:r>
        <w:rPr>
          <w:spacing w:val="-14"/>
        </w:rPr>
        <w:t xml:space="preserve"> </w:t>
      </w:r>
      <w:r>
        <w:t>relationship</w:t>
      </w:r>
      <w:r>
        <w:rPr>
          <w:spacing w:val="-14"/>
        </w:rPr>
        <w:t xml:space="preserve"> </w:t>
      </w:r>
      <w:r>
        <w:t>between</w:t>
      </w:r>
      <w:r>
        <w:rPr>
          <w:spacing w:val="-14"/>
        </w:rPr>
        <w:t xml:space="preserve"> </w:t>
      </w:r>
      <w:r>
        <w:t>conspecific</w:t>
      </w:r>
      <w:r>
        <w:rPr>
          <w:spacing w:val="-13"/>
        </w:rPr>
        <w:t xml:space="preserve"> </w:t>
      </w:r>
      <w:r>
        <w:t>fertilization</w:t>
      </w:r>
      <w:r>
        <w:rPr>
          <w:spacing w:val="-14"/>
        </w:rPr>
        <w:t xml:space="preserve"> </w:t>
      </w:r>
      <w:r>
        <w:t>success</w:t>
      </w:r>
      <w:r>
        <w:rPr>
          <w:spacing w:val="-14"/>
        </w:rPr>
        <w:t xml:space="preserve"> </w:t>
      </w:r>
      <w:r>
        <w:t>and</w:t>
      </w:r>
      <w:r>
        <w:rPr>
          <w:spacing w:val="-14"/>
        </w:rPr>
        <w:t xml:space="preserve"> </w:t>
      </w:r>
      <w:r>
        <w:t>reproductive</w:t>
      </w:r>
      <w:r>
        <w:rPr>
          <w:spacing w:val="-13"/>
        </w:rPr>
        <w:t xml:space="preserve"> </w:t>
      </w:r>
      <w:r>
        <w:t>isolation among three</w:t>
      </w:r>
      <w:r>
        <w:rPr>
          <w:spacing w:val="40"/>
        </w:rPr>
        <w:t xml:space="preserve"> </w:t>
      </w:r>
      <w:r>
        <w:t>congeneric sea urchins. Evolution 56:1599-1609.</w:t>
      </w:r>
    </w:p>
    <w:p w14:paraId="4FDA381E" w14:textId="77777777" w:rsidR="00CF1CC1" w:rsidRDefault="00CF1CC1" w:rsidP="00CF1CC1">
      <w:pPr>
        <w:pStyle w:val="BodyText"/>
        <w:keepNext/>
        <w:keepLines/>
        <w:ind w:left="922" w:right="432" w:hanging="720"/>
      </w:pPr>
      <w:r>
        <w:t>Levitan, D. R. 2004. Density-dependent sexual selection in external fertilizers:</w:t>
      </w:r>
      <w:r>
        <w:rPr>
          <w:spacing w:val="40"/>
        </w:rPr>
        <w:t xml:space="preserve"> </w:t>
      </w:r>
      <w:r>
        <w:t>variances in male and female</w:t>
      </w:r>
      <w:r>
        <w:rPr>
          <w:spacing w:val="22"/>
        </w:rPr>
        <w:t xml:space="preserve"> </w:t>
      </w:r>
      <w:r>
        <w:t>reproductive</w:t>
      </w:r>
      <w:r>
        <w:rPr>
          <w:spacing w:val="-9"/>
        </w:rPr>
        <w:t xml:space="preserve"> </w:t>
      </w:r>
      <w:r>
        <w:t>success</w:t>
      </w:r>
      <w:r>
        <w:rPr>
          <w:spacing w:val="-9"/>
        </w:rPr>
        <w:t xml:space="preserve"> </w:t>
      </w:r>
      <w:r>
        <w:t>along</w:t>
      </w:r>
      <w:r>
        <w:rPr>
          <w:spacing w:val="-7"/>
        </w:rPr>
        <w:t xml:space="preserve"> </w:t>
      </w:r>
      <w:r>
        <w:t>the</w:t>
      </w:r>
      <w:r>
        <w:rPr>
          <w:spacing w:val="-10"/>
        </w:rPr>
        <w:t xml:space="preserve"> </w:t>
      </w:r>
      <w:r>
        <w:t>continuum</w:t>
      </w:r>
      <w:r>
        <w:rPr>
          <w:spacing w:val="-12"/>
        </w:rPr>
        <w:t xml:space="preserve"> </w:t>
      </w:r>
      <w:r>
        <w:t>from</w:t>
      </w:r>
      <w:r>
        <w:rPr>
          <w:spacing w:val="-8"/>
        </w:rPr>
        <w:t xml:space="preserve"> </w:t>
      </w:r>
      <w:r>
        <w:t>sperm</w:t>
      </w:r>
      <w:r>
        <w:rPr>
          <w:spacing w:val="-9"/>
        </w:rPr>
        <w:t xml:space="preserve"> </w:t>
      </w:r>
      <w:r>
        <w:t>limitation</w:t>
      </w:r>
      <w:r>
        <w:rPr>
          <w:spacing w:val="-8"/>
        </w:rPr>
        <w:t xml:space="preserve"> </w:t>
      </w:r>
      <w:r>
        <w:t>to</w:t>
      </w:r>
      <w:r>
        <w:rPr>
          <w:spacing w:val="-7"/>
        </w:rPr>
        <w:t xml:space="preserve"> </w:t>
      </w:r>
      <w:r>
        <w:t>sexual</w:t>
      </w:r>
      <w:r>
        <w:rPr>
          <w:spacing w:val="-8"/>
        </w:rPr>
        <w:t xml:space="preserve"> </w:t>
      </w:r>
      <w:r>
        <w:t>conflict</w:t>
      </w:r>
      <w:r>
        <w:rPr>
          <w:spacing w:val="-8"/>
        </w:rPr>
        <w:t xml:space="preserve"> </w:t>
      </w:r>
      <w:r>
        <w:t>in</w:t>
      </w:r>
      <w:r>
        <w:rPr>
          <w:spacing w:val="-3"/>
        </w:rPr>
        <w:t xml:space="preserve"> </w:t>
      </w:r>
      <w:r>
        <w:t>the sea urchin</w:t>
      </w:r>
      <w:r>
        <w:rPr>
          <w:spacing w:val="40"/>
        </w:rPr>
        <w:t xml:space="preserve"> </w:t>
      </w:r>
      <w:r>
        <w:rPr>
          <w:i/>
        </w:rPr>
        <w:t xml:space="preserve">Strongylocentrotus franciscanus </w:t>
      </w:r>
      <w:r>
        <w:t>American Naturalist 164:298-309.</w:t>
      </w:r>
    </w:p>
    <w:p w14:paraId="01A7AD4B" w14:textId="77777777" w:rsidR="00CF1CC1" w:rsidRDefault="00CF1CC1" w:rsidP="00CF1CC1">
      <w:pPr>
        <w:pStyle w:val="BodyText"/>
        <w:keepNext/>
        <w:keepLines/>
        <w:ind w:left="922" w:right="432" w:hanging="720"/>
      </w:pPr>
      <w:r>
        <w:t>Levitan,</w:t>
      </w:r>
      <w:r>
        <w:rPr>
          <w:spacing w:val="-12"/>
        </w:rPr>
        <w:t xml:space="preserve"> </w:t>
      </w:r>
      <w:r>
        <w:t>D.</w:t>
      </w:r>
      <w:r>
        <w:rPr>
          <w:spacing w:val="-7"/>
        </w:rPr>
        <w:t xml:space="preserve"> </w:t>
      </w:r>
      <w:r>
        <w:t>R.</w:t>
      </w:r>
      <w:r>
        <w:rPr>
          <w:spacing w:val="-7"/>
        </w:rPr>
        <w:t xml:space="preserve"> </w:t>
      </w:r>
      <w:r>
        <w:t>2008.</w:t>
      </w:r>
      <w:r>
        <w:rPr>
          <w:spacing w:val="-2"/>
        </w:rPr>
        <w:t xml:space="preserve"> </w:t>
      </w:r>
      <w:r>
        <w:t>Gamete</w:t>
      </w:r>
      <w:r>
        <w:rPr>
          <w:spacing w:val="-10"/>
        </w:rPr>
        <w:t xml:space="preserve"> </w:t>
      </w:r>
      <w:r>
        <w:t>traits</w:t>
      </w:r>
      <w:r>
        <w:rPr>
          <w:spacing w:val="-2"/>
        </w:rPr>
        <w:t xml:space="preserve"> </w:t>
      </w:r>
      <w:r>
        <w:t>influence</w:t>
      </w:r>
      <w:r>
        <w:rPr>
          <w:spacing w:val="-9"/>
        </w:rPr>
        <w:t xml:space="preserve"> </w:t>
      </w:r>
      <w:r>
        <w:t>the</w:t>
      </w:r>
      <w:r>
        <w:rPr>
          <w:spacing w:val="-5"/>
        </w:rPr>
        <w:t xml:space="preserve"> </w:t>
      </w:r>
      <w:r>
        <w:t>variance</w:t>
      </w:r>
      <w:r>
        <w:rPr>
          <w:spacing w:val="-5"/>
        </w:rPr>
        <w:t xml:space="preserve"> </w:t>
      </w:r>
      <w:r>
        <w:t>in</w:t>
      </w:r>
      <w:r>
        <w:rPr>
          <w:spacing w:val="-12"/>
        </w:rPr>
        <w:t xml:space="preserve"> </w:t>
      </w:r>
      <w:r>
        <w:t>reproductive</w:t>
      </w:r>
      <w:r>
        <w:rPr>
          <w:spacing w:val="-4"/>
        </w:rPr>
        <w:t xml:space="preserve"> </w:t>
      </w:r>
      <w:r>
        <w:t>success,</w:t>
      </w:r>
      <w:r>
        <w:rPr>
          <w:spacing w:val="-7"/>
        </w:rPr>
        <w:t xml:space="preserve"> </w:t>
      </w:r>
      <w:r>
        <w:t>the</w:t>
      </w:r>
      <w:r>
        <w:rPr>
          <w:spacing w:val="-10"/>
        </w:rPr>
        <w:t xml:space="preserve"> </w:t>
      </w:r>
      <w:r>
        <w:t>intensity</w:t>
      </w:r>
      <w:r>
        <w:rPr>
          <w:spacing w:val="-2"/>
        </w:rPr>
        <w:t xml:space="preserve"> </w:t>
      </w:r>
      <w:r>
        <w:t>of</w:t>
      </w:r>
      <w:r>
        <w:rPr>
          <w:spacing w:val="-6"/>
        </w:rPr>
        <w:t xml:space="preserve"> </w:t>
      </w:r>
      <w:r>
        <w:t>sexual selection,</w:t>
      </w:r>
      <w:r>
        <w:rPr>
          <w:spacing w:val="-11"/>
        </w:rPr>
        <w:t xml:space="preserve"> </w:t>
      </w:r>
      <w:r>
        <w:t>and</w:t>
      </w:r>
      <w:r>
        <w:rPr>
          <w:spacing w:val="18"/>
        </w:rPr>
        <w:t xml:space="preserve"> </w:t>
      </w:r>
      <w:r>
        <w:t>the</w:t>
      </w:r>
      <w:r>
        <w:rPr>
          <w:spacing w:val="-12"/>
        </w:rPr>
        <w:t xml:space="preserve"> </w:t>
      </w:r>
      <w:r>
        <w:t>outcome</w:t>
      </w:r>
      <w:r>
        <w:rPr>
          <w:spacing w:val="-7"/>
        </w:rPr>
        <w:t xml:space="preserve"> </w:t>
      </w:r>
      <w:r>
        <w:t>of</w:t>
      </w:r>
      <w:r>
        <w:rPr>
          <w:spacing w:val="-9"/>
        </w:rPr>
        <w:t xml:space="preserve"> </w:t>
      </w:r>
      <w:r>
        <w:t>sexual</w:t>
      </w:r>
      <w:r>
        <w:rPr>
          <w:spacing w:val="-14"/>
        </w:rPr>
        <w:t xml:space="preserve"> </w:t>
      </w:r>
      <w:r>
        <w:t>conflict</w:t>
      </w:r>
      <w:r>
        <w:rPr>
          <w:spacing w:val="-10"/>
        </w:rPr>
        <w:t xml:space="preserve"> </w:t>
      </w:r>
      <w:r>
        <w:t>among</w:t>
      </w:r>
      <w:r>
        <w:rPr>
          <w:spacing w:val="-10"/>
        </w:rPr>
        <w:t xml:space="preserve"> </w:t>
      </w:r>
      <w:r>
        <w:t>congeneric</w:t>
      </w:r>
      <w:r>
        <w:rPr>
          <w:spacing w:val="-7"/>
        </w:rPr>
        <w:t xml:space="preserve"> </w:t>
      </w:r>
      <w:r>
        <w:t>sea</w:t>
      </w:r>
      <w:r>
        <w:rPr>
          <w:spacing w:val="-8"/>
        </w:rPr>
        <w:t xml:space="preserve"> </w:t>
      </w:r>
      <w:r>
        <w:t>urchins.</w:t>
      </w:r>
      <w:r>
        <w:rPr>
          <w:spacing w:val="-10"/>
        </w:rPr>
        <w:t xml:space="preserve"> </w:t>
      </w:r>
      <w:r>
        <w:t>Evolution</w:t>
      </w:r>
      <w:r>
        <w:rPr>
          <w:spacing w:val="-14"/>
        </w:rPr>
        <w:t xml:space="preserve"> </w:t>
      </w:r>
      <w:r>
        <w:t xml:space="preserve">62:1305- </w:t>
      </w:r>
      <w:r>
        <w:rPr>
          <w:spacing w:val="-2"/>
        </w:rPr>
        <w:t>1316.</w:t>
      </w:r>
    </w:p>
    <w:p w14:paraId="66EE6A1B" w14:textId="3DD8765B" w:rsidR="00CF1CC1" w:rsidRDefault="00CF1CC1" w:rsidP="00CF1CC1">
      <w:pPr>
        <w:pStyle w:val="BodyText"/>
        <w:keepNext/>
        <w:keepLines/>
        <w:ind w:left="922" w:right="432" w:hanging="720"/>
      </w:pPr>
      <w:r>
        <w:t>Levitan, D. R., J. Fukami, J. Jara, D. Kline, T. A. McGovern, K. M. McGhee, C. A. Swanson, and N. Knowlton. 2004.</w:t>
      </w:r>
      <w:r>
        <w:rPr>
          <w:spacing w:val="39"/>
        </w:rPr>
        <w:t xml:space="preserve"> </w:t>
      </w:r>
      <w:r>
        <w:t xml:space="preserve">Mechanisms of reproductive isolation among sympatric broadcast-spawning corals of the </w:t>
      </w:r>
      <w:r>
        <w:rPr>
          <w:i/>
        </w:rPr>
        <w:t>Montastraea</w:t>
      </w:r>
      <w:r>
        <w:rPr>
          <w:i/>
          <w:spacing w:val="40"/>
        </w:rPr>
        <w:t xml:space="preserve"> </w:t>
      </w:r>
      <w:r>
        <w:rPr>
          <w:i/>
        </w:rPr>
        <w:t xml:space="preserve">annularis </w:t>
      </w:r>
      <w:r>
        <w:t>complex. Evolution 58:308-323.</w:t>
      </w:r>
    </w:p>
    <w:p w14:paraId="63697283" w14:textId="77777777" w:rsidR="00CF1CC1" w:rsidRDefault="00CF1CC1" w:rsidP="00CF1CC1">
      <w:pPr>
        <w:pStyle w:val="BodyText"/>
        <w:keepNext/>
        <w:keepLines/>
        <w:ind w:left="922" w:right="432" w:hanging="720"/>
      </w:pPr>
      <w:r>
        <w:t>Levitan,</w:t>
      </w:r>
      <w:r>
        <w:rPr>
          <w:spacing w:val="-5"/>
        </w:rPr>
        <w:t xml:space="preserve"> </w:t>
      </w:r>
      <w:r>
        <w:t>D.</w:t>
      </w:r>
      <w:r>
        <w:rPr>
          <w:spacing w:val="-4"/>
        </w:rPr>
        <w:t xml:space="preserve"> </w:t>
      </w:r>
      <w:r>
        <w:t>R.,</w:t>
      </w:r>
      <w:r>
        <w:rPr>
          <w:spacing w:val="-9"/>
        </w:rPr>
        <w:t xml:space="preserve"> </w:t>
      </w:r>
      <w:r>
        <w:t>and</w:t>
      </w:r>
      <w:r>
        <w:rPr>
          <w:spacing w:val="-9"/>
        </w:rPr>
        <w:t xml:space="preserve"> </w:t>
      </w:r>
      <w:r>
        <w:t>S.</w:t>
      </w:r>
      <w:r>
        <w:rPr>
          <w:spacing w:val="-8"/>
        </w:rPr>
        <w:t xml:space="preserve"> </w:t>
      </w:r>
      <w:r>
        <w:t>D.</w:t>
      </w:r>
      <w:r>
        <w:rPr>
          <w:spacing w:val="-5"/>
        </w:rPr>
        <w:t xml:space="preserve"> </w:t>
      </w:r>
      <w:r>
        <w:t>Irvine.</w:t>
      </w:r>
      <w:r>
        <w:rPr>
          <w:spacing w:val="-9"/>
        </w:rPr>
        <w:t xml:space="preserve"> </w:t>
      </w:r>
      <w:r>
        <w:t>2001.</w:t>
      </w:r>
      <w:r>
        <w:rPr>
          <w:spacing w:val="-4"/>
        </w:rPr>
        <w:t xml:space="preserve"> </w:t>
      </w:r>
      <w:r>
        <w:t>Fertilization</w:t>
      </w:r>
      <w:r>
        <w:rPr>
          <w:spacing w:val="-9"/>
        </w:rPr>
        <w:t xml:space="preserve"> </w:t>
      </w:r>
      <w:r>
        <w:t>selection</w:t>
      </w:r>
      <w:r>
        <w:rPr>
          <w:spacing w:val="-4"/>
        </w:rPr>
        <w:t xml:space="preserve"> </w:t>
      </w:r>
      <w:r>
        <w:t>on</w:t>
      </w:r>
      <w:r>
        <w:rPr>
          <w:spacing w:val="-9"/>
        </w:rPr>
        <w:t xml:space="preserve"> </w:t>
      </w:r>
      <w:r>
        <w:t>egg</w:t>
      </w:r>
      <w:r>
        <w:rPr>
          <w:spacing w:val="-5"/>
        </w:rPr>
        <w:t xml:space="preserve"> </w:t>
      </w:r>
      <w:r>
        <w:t>and</w:t>
      </w:r>
      <w:r>
        <w:rPr>
          <w:spacing w:val="-5"/>
        </w:rPr>
        <w:t xml:space="preserve"> </w:t>
      </w:r>
      <w:r>
        <w:t>jelly-coat</w:t>
      </w:r>
      <w:r>
        <w:rPr>
          <w:spacing w:val="-9"/>
        </w:rPr>
        <w:t xml:space="preserve"> </w:t>
      </w:r>
      <w:r>
        <w:t>size</w:t>
      </w:r>
      <w:r>
        <w:rPr>
          <w:spacing w:val="-2"/>
        </w:rPr>
        <w:t xml:space="preserve"> </w:t>
      </w:r>
      <w:r>
        <w:t>in</w:t>
      </w:r>
      <w:r>
        <w:rPr>
          <w:spacing w:val="-5"/>
        </w:rPr>
        <w:t xml:space="preserve"> </w:t>
      </w:r>
      <w:r>
        <w:t>the</w:t>
      </w:r>
      <w:r>
        <w:rPr>
          <w:spacing w:val="-7"/>
        </w:rPr>
        <w:t xml:space="preserve"> </w:t>
      </w:r>
      <w:r>
        <w:t>sand</w:t>
      </w:r>
      <w:r>
        <w:rPr>
          <w:spacing w:val="-8"/>
        </w:rPr>
        <w:t xml:space="preserve"> </w:t>
      </w:r>
      <w:r>
        <w:rPr>
          <w:spacing w:val="-2"/>
        </w:rPr>
        <w:t xml:space="preserve">dollar </w:t>
      </w:r>
      <w:r>
        <w:rPr>
          <w:i/>
        </w:rPr>
        <w:t>Dendraster</w:t>
      </w:r>
      <w:r>
        <w:rPr>
          <w:i/>
          <w:spacing w:val="33"/>
        </w:rPr>
        <w:t xml:space="preserve"> </w:t>
      </w:r>
      <w:r>
        <w:rPr>
          <w:i/>
        </w:rPr>
        <w:t>excentricus</w:t>
      </w:r>
      <w:r>
        <w:t>.</w:t>
      </w:r>
      <w:r>
        <w:rPr>
          <w:spacing w:val="-4"/>
        </w:rPr>
        <w:t xml:space="preserve"> </w:t>
      </w:r>
      <w:r>
        <w:t>Evolution</w:t>
      </w:r>
      <w:r>
        <w:rPr>
          <w:spacing w:val="-4"/>
        </w:rPr>
        <w:t xml:space="preserve"> </w:t>
      </w:r>
      <w:r>
        <w:t>55:2479-</w:t>
      </w:r>
      <w:r>
        <w:rPr>
          <w:spacing w:val="-2"/>
        </w:rPr>
        <w:t>2483.</w:t>
      </w:r>
    </w:p>
    <w:p w14:paraId="5F5AEA39" w14:textId="77777777" w:rsidR="00CF1CC1" w:rsidRDefault="00CF1CC1" w:rsidP="00CF1CC1">
      <w:pPr>
        <w:pStyle w:val="BodyText"/>
        <w:keepNext/>
        <w:keepLines/>
        <w:ind w:left="922" w:right="432" w:hanging="720"/>
      </w:pPr>
      <w:r>
        <w:t>Levitan, D. R., and A. P. Stapper. 2010. Simultaneous positive and negative frequency- dependent selection on sperm bindin, a gamete recognition protein in the sea urchin</w:t>
      </w:r>
      <w:r>
        <w:rPr>
          <w:spacing w:val="40"/>
        </w:rPr>
        <w:t xml:space="preserve"> </w:t>
      </w:r>
      <w:r>
        <w:rPr>
          <w:i/>
        </w:rPr>
        <w:t>strongylocentrotus purpuratus</w:t>
      </w:r>
      <w:r>
        <w:t>. Evolution 64:785-797.</w:t>
      </w:r>
    </w:p>
    <w:p w14:paraId="38D98DC0"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6845EBB8" w14:textId="77777777" w:rsidR="008B2A6F" w:rsidRDefault="00000000" w:rsidP="004741B9">
      <w:pPr>
        <w:pStyle w:val="BodyText"/>
        <w:keepNext/>
        <w:keepLines/>
        <w:ind w:left="922" w:right="432" w:hanging="720"/>
      </w:pPr>
      <w:r>
        <w:lastRenderedPageBreak/>
        <w:t>Lopez-Duarte,</w:t>
      </w:r>
      <w:r>
        <w:rPr>
          <w:spacing w:val="-13"/>
        </w:rPr>
        <w:t xml:space="preserve"> </w:t>
      </w:r>
      <w:r>
        <w:t>P.</w:t>
      </w:r>
      <w:r>
        <w:rPr>
          <w:spacing w:val="-10"/>
        </w:rPr>
        <w:t xml:space="preserve"> </w:t>
      </w:r>
      <w:r>
        <w:t>C.,</w:t>
      </w:r>
      <w:r>
        <w:rPr>
          <w:spacing w:val="-13"/>
        </w:rPr>
        <w:t xml:space="preserve"> </w:t>
      </w:r>
      <w:r>
        <w:t>and</w:t>
      </w:r>
      <w:r>
        <w:rPr>
          <w:spacing w:val="-14"/>
        </w:rPr>
        <w:t xml:space="preserve"> </w:t>
      </w:r>
      <w:r>
        <w:t>R.</w:t>
      </w:r>
      <w:r>
        <w:rPr>
          <w:spacing w:val="-13"/>
        </w:rPr>
        <w:t xml:space="preserve"> </w:t>
      </w:r>
      <w:r>
        <w:t>A.</w:t>
      </w:r>
      <w:r>
        <w:rPr>
          <w:spacing w:val="-10"/>
        </w:rPr>
        <w:t xml:space="preserve"> </w:t>
      </w:r>
      <w:r>
        <w:t>Tankersley.</w:t>
      </w:r>
      <w:r>
        <w:rPr>
          <w:spacing w:val="-13"/>
        </w:rPr>
        <w:t xml:space="preserve"> </w:t>
      </w:r>
      <w:r>
        <w:t>2007.</w:t>
      </w:r>
      <w:r>
        <w:rPr>
          <w:spacing w:val="-10"/>
        </w:rPr>
        <w:t xml:space="preserve"> </w:t>
      </w:r>
      <w:r>
        <w:t>Circatidal</w:t>
      </w:r>
      <w:r>
        <w:rPr>
          <w:spacing w:val="-14"/>
        </w:rPr>
        <w:t xml:space="preserve"> </w:t>
      </w:r>
      <w:r>
        <w:t>swimming</w:t>
      </w:r>
      <w:r>
        <w:rPr>
          <w:spacing w:val="-13"/>
        </w:rPr>
        <w:t xml:space="preserve"> </w:t>
      </w:r>
      <w:r>
        <w:t>behavior</w:t>
      </w:r>
      <w:r>
        <w:rPr>
          <w:spacing w:val="-12"/>
        </w:rPr>
        <w:t xml:space="preserve"> </w:t>
      </w:r>
      <w:r>
        <w:t>of</w:t>
      </w:r>
      <w:r>
        <w:rPr>
          <w:spacing w:val="-9"/>
        </w:rPr>
        <w:t xml:space="preserve"> </w:t>
      </w:r>
      <w:r>
        <w:t>brachyuran</w:t>
      </w:r>
      <w:r>
        <w:rPr>
          <w:spacing w:val="-13"/>
        </w:rPr>
        <w:t xml:space="preserve"> </w:t>
      </w:r>
      <w:r>
        <w:t>crab</w:t>
      </w:r>
      <w:r>
        <w:rPr>
          <w:spacing w:val="-10"/>
        </w:rPr>
        <w:t xml:space="preserve"> </w:t>
      </w:r>
      <w:r>
        <w:t>zoea larvae:</w:t>
      </w:r>
      <w:r>
        <w:rPr>
          <w:spacing w:val="40"/>
        </w:rPr>
        <w:t xml:space="preserve"> </w:t>
      </w:r>
      <w:r>
        <w:t>implications for ebb-tide transport. Marine Biology</w:t>
      </w:r>
      <w:r>
        <w:rPr>
          <w:spacing w:val="-3"/>
        </w:rPr>
        <w:t xml:space="preserve"> </w:t>
      </w:r>
      <w:r>
        <w:t>151:2037-2051.</w:t>
      </w:r>
    </w:p>
    <w:p w14:paraId="5D70EA2D" w14:textId="77777777" w:rsidR="008B2A6F" w:rsidRDefault="00000000" w:rsidP="004741B9">
      <w:pPr>
        <w:pStyle w:val="BodyText"/>
        <w:keepNext/>
        <w:keepLines/>
        <w:ind w:left="922" w:right="432" w:hanging="720"/>
      </w:pPr>
      <w:r>
        <w:t xml:space="preserve">Lopez-Duarte, P. C., and R. A. Tankersley. 2007. Circatidal swimming behaviors of fiddler crab </w:t>
      </w:r>
      <w:r>
        <w:rPr>
          <w:i/>
        </w:rPr>
        <w:t>Uca pugilator</w:t>
      </w:r>
      <w:r>
        <w:rPr>
          <w:i/>
          <w:spacing w:val="-14"/>
        </w:rPr>
        <w:t xml:space="preserve"> </w:t>
      </w:r>
      <w:r>
        <w:t>larvae</w:t>
      </w:r>
      <w:r>
        <w:rPr>
          <w:spacing w:val="20"/>
        </w:rPr>
        <w:t xml:space="preserve"> </w:t>
      </w:r>
      <w:r>
        <w:t>from</w:t>
      </w:r>
      <w:r>
        <w:rPr>
          <w:spacing w:val="-8"/>
        </w:rPr>
        <w:t xml:space="preserve"> </w:t>
      </w:r>
      <w:r>
        <w:t>different</w:t>
      </w:r>
      <w:r>
        <w:rPr>
          <w:spacing w:val="-13"/>
        </w:rPr>
        <w:t xml:space="preserve"> </w:t>
      </w:r>
      <w:r>
        <w:t>tidal</w:t>
      </w:r>
      <w:r>
        <w:rPr>
          <w:spacing w:val="-16"/>
        </w:rPr>
        <w:t xml:space="preserve"> </w:t>
      </w:r>
      <w:r>
        <w:t>regimes.</w:t>
      </w:r>
      <w:r>
        <w:rPr>
          <w:spacing w:val="-7"/>
        </w:rPr>
        <w:t xml:space="preserve"> </w:t>
      </w:r>
      <w:r>
        <w:t>Marine</w:t>
      </w:r>
      <w:r>
        <w:rPr>
          <w:spacing w:val="-10"/>
        </w:rPr>
        <w:t xml:space="preserve"> </w:t>
      </w:r>
      <w:r>
        <w:t>Ecology</w:t>
      </w:r>
      <w:r>
        <w:rPr>
          <w:spacing w:val="-7"/>
        </w:rPr>
        <w:t xml:space="preserve"> </w:t>
      </w:r>
      <w:r>
        <w:t>Progress</w:t>
      </w:r>
      <w:r>
        <w:rPr>
          <w:spacing w:val="-12"/>
        </w:rPr>
        <w:t xml:space="preserve"> </w:t>
      </w:r>
      <w:r>
        <w:t>Series</w:t>
      </w:r>
      <w:r>
        <w:rPr>
          <w:spacing w:val="-16"/>
        </w:rPr>
        <w:t xml:space="preserve"> </w:t>
      </w:r>
      <w:r>
        <w:t>343:207-220.</w:t>
      </w:r>
    </w:p>
    <w:p w14:paraId="4FD4B59C" w14:textId="77777777" w:rsidR="008B2A6F" w:rsidRDefault="00000000" w:rsidP="004741B9">
      <w:pPr>
        <w:pStyle w:val="BodyText"/>
        <w:keepNext/>
        <w:keepLines/>
        <w:ind w:left="922" w:right="432" w:hanging="720"/>
      </w:pPr>
      <w:r>
        <w:t>Lorenzen, K., R. S. Steneck, R. R. Warner, A. M. Parma, F. C. Coleman, and K. M. Leber. 2010. The spatial dimensions of</w:t>
      </w:r>
      <w:r>
        <w:rPr>
          <w:spacing w:val="40"/>
        </w:rPr>
        <w:t xml:space="preserve"> </w:t>
      </w:r>
      <w:r>
        <w:t>fisheries: putting it al in place. Bulletin of Marine Science 86:69–177.</w:t>
      </w:r>
    </w:p>
    <w:p w14:paraId="2E4805C7" w14:textId="77777777" w:rsidR="008B2A6F" w:rsidRDefault="00000000" w:rsidP="004741B9">
      <w:pPr>
        <w:pStyle w:val="BodyText"/>
        <w:keepNext/>
        <w:keepLines/>
        <w:ind w:left="922" w:right="432" w:hanging="720"/>
      </w:pPr>
      <w:r>
        <w:t>Lowerre-Barbieri, S. K., L. R. Barbieri, J. R. Flanders, A. G. Woodward, C. F. Cotton, and M. K. Knowlton. 2008. Use of Passive Acoustics to Determine Red Drum Spawning in Georgia Waters.</w:t>
      </w:r>
      <w:r>
        <w:rPr>
          <w:spacing w:val="-1"/>
        </w:rPr>
        <w:t xml:space="preserve"> </w:t>
      </w:r>
      <w:r>
        <w:t>Transactions of the American</w:t>
      </w:r>
      <w:r>
        <w:rPr>
          <w:spacing w:val="-1"/>
        </w:rPr>
        <w:t xml:space="preserve"> </w:t>
      </w:r>
      <w:r>
        <w:t>Fisheries</w:t>
      </w:r>
      <w:r>
        <w:rPr>
          <w:spacing w:val="-7"/>
        </w:rPr>
        <w:t xml:space="preserve"> </w:t>
      </w:r>
      <w:r>
        <w:t>Society</w:t>
      </w:r>
      <w:r>
        <w:rPr>
          <w:spacing w:val="-1"/>
        </w:rPr>
        <w:t xml:space="preserve"> </w:t>
      </w:r>
      <w:r>
        <w:t>137:562-575.</w:t>
      </w:r>
    </w:p>
    <w:p w14:paraId="729475F4" w14:textId="6D726569" w:rsidR="008B2A6F" w:rsidRDefault="00000000" w:rsidP="004741B9">
      <w:pPr>
        <w:pStyle w:val="BodyText"/>
        <w:keepNext/>
        <w:keepLines/>
        <w:ind w:left="922" w:right="432" w:hanging="720"/>
      </w:pPr>
      <w:r>
        <w:t>Lutz, R. V., N. H. Marcus, and J. P. Chanton. 1992. Effects of Low Oxygen Concentrations on the Hatching</w:t>
      </w:r>
      <w:r>
        <w:rPr>
          <w:spacing w:val="16"/>
        </w:rPr>
        <w:t xml:space="preserve"> </w:t>
      </w:r>
      <w:r>
        <w:t>and</w:t>
      </w:r>
      <w:r>
        <w:rPr>
          <w:spacing w:val="15"/>
        </w:rPr>
        <w:t xml:space="preserve"> </w:t>
      </w:r>
      <w:r>
        <w:t>Viability</w:t>
      </w:r>
      <w:r>
        <w:rPr>
          <w:spacing w:val="15"/>
        </w:rPr>
        <w:t xml:space="preserve"> </w:t>
      </w:r>
      <w:r>
        <w:t>of</w:t>
      </w:r>
      <w:r>
        <w:rPr>
          <w:spacing w:val="13"/>
        </w:rPr>
        <w:t xml:space="preserve"> </w:t>
      </w:r>
      <w:r>
        <w:t>Eggs</w:t>
      </w:r>
      <w:r>
        <w:rPr>
          <w:spacing w:val="15"/>
        </w:rPr>
        <w:t xml:space="preserve"> </w:t>
      </w:r>
      <w:r>
        <w:t>of</w:t>
      </w:r>
      <w:r>
        <w:rPr>
          <w:spacing w:val="17"/>
        </w:rPr>
        <w:t xml:space="preserve"> </w:t>
      </w:r>
      <w:r>
        <w:t>Marine</w:t>
      </w:r>
      <w:r>
        <w:rPr>
          <w:spacing w:val="17"/>
        </w:rPr>
        <w:t xml:space="preserve"> </w:t>
      </w:r>
      <w:r>
        <w:t>Calanoid</w:t>
      </w:r>
      <w:r>
        <w:rPr>
          <w:spacing w:val="15"/>
        </w:rPr>
        <w:t xml:space="preserve"> </w:t>
      </w:r>
      <w:r>
        <w:t>Copepods.</w:t>
      </w:r>
      <w:r>
        <w:rPr>
          <w:spacing w:val="15"/>
        </w:rPr>
        <w:t xml:space="preserve"> </w:t>
      </w:r>
      <w:r>
        <w:t>Marine</w:t>
      </w:r>
      <w:r>
        <w:rPr>
          <w:spacing w:val="18"/>
        </w:rPr>
        <w:t xml:space="preserve"> </w:t>
      </w:r>
      <w:r>
        <w:t>Biology</w:t>
      </w:r>
      <w:r>
        <w:rPr>
          <w:spacing w:val="19"/>
        </w:rPr>
        <w:t xml:space="preserve"> </w:t>
      </w:r>
      <w:r>
        <w:t>114:241-</w:t>
      </w:r>
      <w:r>
        <w:rPr>
          <w:spacing w:val="-4"/>
        </w:rPr>
        <w:t>247.</w:t>
      </w:r>
    </w:p>
    <w:p w14:paraId="447E0076" w14:textId="77777777" w:rsidR="001B1F36" w:rsidRDefault="001B1F36" w:rsidP="004741B9">
      <w:pPr>
        <w:pStyle w:val="BodyText"/>
        <w:keepNext/>
        <w:keepLines/>
        <w:ind w:left="922" w:right="432" w:hanging="720"/>
      </w:pPr>
      <w:r>
        <w:t>Lutz,</w:t>
      </w:r>
      <w:r>
        <w:rPr>
          <w:spacing w:val="-8"/>
        </w:rPr>
        <w:t xml:space="preserve"> </w:t>
      </w:r>
      <w:r>
        <w:t>R.</w:t>
      </w:r>
      <w:r>
        <w:rPr>
          <w:spacing w:val="-3"/>
        </w:rPr>
        <w:t xml:space="preserve"> </w:t>
      </w:r>
      <w:r>
        <w:t>V.,</w:t>
      </w:r>
      <w:r>
        <w:rPr>
          <w:spacing w:val="-8"/>
        </w:rPr>
        <w:t xml:space="preserve"> </w:t>
      </w:r>
      <w:r>
        <w:t>N.</w:t>
      </w:r>
      <w:r>
        <w:rPr>
          <w:spacing w:val="-8"/>
        </w:rPr>
        <w:t xml:space="preserve"> </w:t>
      </w:r>
      <w:r>
        <w:t>H.</w:t>
      </w:r>
      <w:r>
        <w:rPr>
          <w:spacing w:val="-8"/>
        </w:rPr>
        <w:t xml:space="preserve"> </w:t>
      </w:r>
      <w:r>
        <w:t>Marcus,</w:t>
      </w:r>
      <w:r>
        <w:rPr>
          <w:spacing w:val="-8"/>
        </w:rPr>
        <w:t xml:space="preserve"> </w:t>
      </w:r>
      <w:r>
        <w:t>and</w:t>
      </w:r>
      <w:r>
        <w:rPr>
          <w:spacing w:val="-8"/>
        </w:rPr>
        <w:t xml:space="preserve"> </w:t>
      </w:r>
      <w:r>
        <w:t>J.</w:t>
      </w:r>
      <w:r>
        <w:rPr>
          <w:spacing w:val="-8"/>
        </w:rPr>
        <w:t xml:space="preserve"> </w:t>
      </w:r>
      <w:r>
        <w:t>P.</w:t>
      </w:r>
      <w:r>
        <w:rPr>
          <w:spacing w:val="-3"/>
        </w:rPr>
        <w:t xml:space="preserve"> </w:t>
      </w:r>
      <w:r>
        <w:t>Chanton.</w:t>
      </w:r>
      <w:r>
        <w:rPr>
          <w:spacing w:val="-3"/>
        </w:rPr>
        <w:t xml:space="preserve"> </w:t>
      </w:r>
      <w:r>
        <w:t>1994.</w:t>
      </w:r>
      <w:r>
        <w:rPr>
          <w:spacing w:val="-12"/>
        </w:rPr>
        <w:t xml:space="preserve"> </w:t>
      </w:r>
      <w:r>
        <w:t>Hatching</w:t>
      </w:r>
      <w:r>
        <w:rPr>
          <w:spacing w:val="-3"/>
        </w:rPr>
        <w:t xml:space="preserve"> </w:t>
      </w:r>
      <w:r>
        <w:t>and</w:t>
      </w:r>
      <w:r>
        <w:rPr>
          <w:spacing w:val="-8"/>
        </w:rPr>
        <w:t xml:space="preserve"> </w:t>
      </w:r>
      <w:r>
        <w:t>Viability</w:t>
      </w:r>
      <w:r>
        <w:rPr>
          <w:spacing w:val="-3"/>
        </w:rPr>
        <w:t xml:space="preserve"> </w:t>
      </w:r>
      <w:r>
        <w:t>of</w:t>
      </w:r>
      <w:r>
        <w:rPr>
          <w:spacing w:val="-2"/>
        </w:rPr>
        <w:t xml:space="preserve"> </w:t>
      </w:r>
      <w:r>
        <w:t>Copepod</w:t>
      </w:r>
      <w:r>
        <w:rPr>
          <w:spacing w:val="-8"/>
        </w:rPr>
        <w:t xml:space="preserve"> </w:t>
      </w:r>
      <w:r>
        <w:t>Eggs</w:t>
      </w:r>
      <w:r>
        <w:rPr>
          <w:spacing w:val="-8"/>
        </w:rPr>
        <w:t xml:space="preserve"> </w:t>
      </w:r>
      <w:r>
        <w:t>at</w:t>
      </w:r>
      <w:r>
        <w:rPr>
          <w:spacing w:val="-9"/>
        </w:rPr>
        <w:t xml:space="preserve"> </w:t>
      </w:r>
      <w:r>
        <w:t>2</w:t>
      </w:r>
      <w:r>
        <w:rPr>
          <w:spacing w:val="-8"/>
        </w:rPr>
        <w:t xml:space="preserve"> </w:t>
      </w:r>
      <w:r>
        <w:t>Stages of Embryological Development - Anoxic/Hypoxic Effect. Marine Biology</w:t>
      </w:r>
      <w:r>
        <w:rPr>
          <w:spacing w:val="-2"/>
        </w:rPr>
        <w:t xml:space="preserve"> </w:t>
      </w:r>
      <w:r>
        <w:t>119:199-204.</w:t>
      </w:r>
    </w:p>
    <w:p w14:paraId="30E47B38" w14:textId="77777777" w:rsidR="001B1F36" w:rsidRDefault="001B1F36" w:rsidP="004741B9">
      <w:pPr>
        <w:pStyle w:val="BodyText"/>
        <w:keepNext/>
        <w:keepLines/>
        <w:ind w:left="922" w:right="432" w:hanging="720"/>
      </w:pPr>
      <w:r>
        <w:t>Mann, D. A., J. V. Locascio, F. C. Coleman, and C. C. Koenig. 2009. Goliath grouper (</w:t>
      </w:r>
      <w:r>
        <w:rPr>
          <w:i/>
        </w:rPr>
        <w:t>Epinephelus itajara</w:t>
      </w:r>
      <w:r>
        <w:t>) sound production and movement patterns on aggregation sites. Endangered Species Research 7:229-236.</w:t>
      </w:r>
    </w:p>
    <w:p w14:paraId="4857F0B4" w14:textId="77777777" w:rsidR="001B1F36" w:rsidRDefault="001B1F36" w:rsidP="004741B9">
      <w:pPr>
        <w:pStyle w:val="BodyText"/>
        <w:keepNext/>
        <w:keepLines/>
        <w:ind w:left="922" w:right="432" w:hanging="720"/>
      </w:pPr>
      <w:r>
        <w:t>Manning,</w:t>
      </w:r>
      <w:r>
        <w:rPr>
          <w:spacing w:val="16"/>
        </w:rPr>
        <w:t xml:space="preserve"> </w:t>
      </w:r>
      <w:r>
        <w:t>T.</w:t>
      </w:r>
      <w:r>
        <w:rPr>
          <w:spacing w:val="17"/>
        </w:rPr>
        <w:t xml:space="preserve"> </w:t>
      </w:r>
      <w:r>
        <w:t>J.</w:t>
      </w:r>
      <w:r>
        <w:rPr>
          <w:spacing w:val="21"/>
        </w:rPr>
        <w:t xml:space="preserve"> </w:t>
      </w:r>
      <w:r>
        <w:t>2006.</w:t>
      </w:r>
      <w:r>
        <w:rPr>
          <w:spacing w:val="21"/>
        </w:rPr>
        <w:t xml:space="preserve"> </w:t>
      </w:r>
      <w:r>
        <w:t>Optimization</w:t>
      </w:r>
      <w:r>
        <w:rPr>
          <w:spacing w:val="17"/>
        </w:rPr>
        <w:t xml:space="preserve"> </w:t>
      </w:r>
      <w:r>
        <w:t>of</w:t>
      </w:r>
      <w:r>
        <w:rPr>
          <w:spacing w:val="22"/>
        </w:rPr>
        <w:t xml:space="preserve"> </w:t>
      </w:r>
      <w:r>
        <w:t>solvent</w:t>
      </w:r>
      <w:r>
        <w:rPr>
          <w:spacing w:val="16"/>
        </w:rPr>
        <w:t xml:space="preserve"> </w:t>
      </w:r>
      <w:r>
        <w:t>composition</w:t>
      </w:r>
      <w:r>
        <w:rPr>
          <w:spacing w:val="17"/>
        </w:rPr>
        <w:t xml:space="preserve"> </w:t>
      </w:r>
      <w:r>
        <w:t>for</w:t>
      </w:r>
      <w:r>
        <w:rPr>
          <w:spacing w:val="19"/>
        </w:rPr>
        <w:t xml:space="preserve"> </w:t>
      </w:r>
      <w:r>
        <w:t>extraction</w:t>
      </w:r>
      <w:r>
        <w:rPr>
          <w:spacing w:val="17"/>
        </w:rPr>
        <w:t xml:space="preserve"> </w:t>
      </w:r>
      <w:r>
        <w:t>of</w:t>
      </w:r>
      <w:r>
        <w:rPr>
          <w:spacing w:val="22"/>
        </w:rPr>
        <w:t xml:space="preserve"> </w:t>
      </w:r>
      <w:r>
        <w:t>multi-polarity</w:t>
      </w:r>
      <w:r>
        <w:rPr>
          <w:spacing w:val="16"/>
        </w:rPr>
        <w:t xml:space="preserve"> </w:t>
      </w:r>
      <w:r>
        <w:rPr>
          <w:spacing w:val="-2"/>
        </w:rPr>
        <w:t>molecules.</w:t>
      </w:r>
      <w:r>
        <w:t xml:space="preserve"> </w:t>
      </w:r>
      <w:r>
        <w:rPr>
          <w:spacing w:val="-2"/>
        </w:rPr>
        <w:t>Separation</w:t>
      </w:r>
      <w:r>
        <w:rPr>
          <w:spacing w:val="1"/>
        </w:rPr>
        <w:t xml:space="preserve"> </w:t>
      </w:r>
      <w:r>
        <w:rPr>
          <w:spacing w:val="-2"/>
        </w:rPr>
        <w:t>Science</w:t>
      </w:r>
      <w:r>
        <w:rPr>
          <w:spacing w:val="-13"/>
        </w:rPr>
        <w:t xml:space="preserve"> </w:t>
      </w:r>
      <w:r>
        <w:rPr>
          <w:spacing w:val="-2"/>
        </w:rPr>
        <w:t>and</w:t>
      </w:r>
      <w:r>
        <w:rPr>
          <w:spacing w:val="-15"/>
        </w:rPr>
        <w:t xml:space="preserve"> </w:t>
      </w:r>
      <w:r>
        <w:rPr>
          <w:spacing w:val="-2"/>
        </w:rPr>
        <w:t>Technology</w:t>
      </w:r>
      <w:r>
        <w:rPr>
          <w:spacing w:val="-15"/>
        </w:rPr>
        <w:t xml:space="preserve"> </w:t>
      </w:r>
      <w:r>
        <w:rPr>
          <w:spacing w:val="-2"/>
        </w:rPr>
        <w:t>41:3349-</w:t>
      </w:r>
      <w:r>
        <w:rPr>
          <w:spacing w:val="-4"/>
        </w:rPr>
        <w:t>3366.</w:t>
      </w:r>
    </w:p>
    <w:p w14:paraId="70BA0FAA" w14:textId="77777777" w:rsidR="001B1F36" w:rsidRDefault="001B1F36" w:rsidP="004741B9">
      <w:pPr>
        <w:pStyle w:val="BodyText"/>
        <w:keepNext/>
        <w:keepLines/>
        <w:ind w:left="922" w:right="432" w:hanging="720"/>
      </w:pPr>
      <w:r>
        <w:t>Manning, T. J., G. Abadi, K. Bishop, K. McLeod, G. Bullock, G. Kean, D. Grant, S. Anderson, K. Cooper- White, S. Sermons, O. Patel, D. Phillips, T. Potter, J. Nienow, P. Klausmeyer, D. Newman,</w:t>
      </w:r>
      <w:r>
        <w:rPr>
          <w:spacing w:val="-13"/>
        </w:rPr>
        <w:t xml:space="preserve"> </w:t>
      </w:r>
      <w:r>
        <w:t>J.</w:t>
      </w:r>
      <w:r>
        <w:rPr>
          <w:spacing w:val="-13"/>
        </w:rPr>
        <w:t xml:space="preserve"> </w:t>
      </w:r>
      <w:r>
        <w:t>N.</w:t>
      </w:r>
      <w:r>
        <w:rPr>
          <w:spacing w:val="-5"/>
        </w:rPr>
        <w:t xml:space="preserve"> </w:t>
      </w:r>
      <w:r>
        <w:t>Govil,</w:t>
      </w:r>
      <w:r>
        <w:rPr>
          <w:spacing w:val="-9"/>
        </w:rPr>
        <w:t xml:space="preserve"> </w:t>
      </w:r>
      <w:r>
        <w:t>and</w:t>
      </w:r>
      <w:r>
        <w:rPr>
          <w:spacing w:val="-13"/>
        </w:rPr>
        <w:t xml:space="preserve"> </w:t>
      </w:r>
      <w:r>
        <w:t>V.</w:t>
      </w:r>
      <w:r>
        <w:rPr>
          <w:spacing w:val="-9"/>
        </w:rPr>
        <w:t xml:space="preserve"> </w:t>
      </w:r>
      <w:r>
        <w:t>K.</w:t>
      </w:r>
      <w:r>
        <w:rPr>
          <w:spacing w:val="-13"/>
        </w:rPr>
        <w:t xml:space="preserve"> </w:t>
      </w:r>
      <w:r>
        <w:t>Singh. 2010.</w:t>
      </w:r>
      <w:r>
        <w:rPr>
          <w:spacing w:val="-9"/>
        </w:rPr>
        <w:t xml:space="preserve"> </w:t>
      </w:r>
      <w:r>
        <w:t>Production</w:t>
      </w:r>
      <w:r>
        <w:rPr>
          <w:spacing w:val="-14"/>
        </w:rPr>
        <w:t xml:space="preserve"> </w:t>
      </w:r>
      <w:r>
        <w:t>of</w:t>
      </w:r>
      <w:r>
        <w:rPr>
          <w:spacing w:val="-9"/>
        </w:rPr>
        <w:t xml:space="preserve"> </w:t>
      </w:r>
      <w:r>
        <w:t>ET743,</w:t>
      </w:r>
      <w:r>
        <w:rPr>
          <w:spacing w:val="-10"/>
        </w:rPr>
        <w:t xml:space="preserve"> </w:t>
      </w:r>
      <w:r>
        <w:t>Bryostatin,</w:t>
      </w:r>
      <w:r>
        <w:rPr>
          <w:spacing w:val="-13"/>
        </w:rPr>
        <w:t xml:space="preserve"> </w:t>
      </w:r>
      <w:r>
        <w:t>and</w:t>
      </w:r>
      <w:r>
        <w:rPr>
          <w:spacing w:val="-9"/>
        </w:rPr>
        <w:t xml:space="preserve"> </w:t>
      </w:r>
      <w:r>
        <w:t>Taxol</w:t>
      </w:r>
      <w:r>
        <w:rPr>
          <w:spacing w:val="-14"/>
        </w:rPr>
        <w:t xml:space="preserve"> </w:t>
      </w:r>
      <w:r>
        <w:t>Using a Mineral Based Microbial Amplification System.</w:t>
      </w:r>
      <w:r>
        <w:rPr>
          <w:spacing w:val="40"/>
        </w:rPr>
        <w:t xml:space="preserve"> </w:t>
      </w:r>
      <w:r>
        <w:t>Studium Press Llc, Houston.</w:t>
      </w:r>
    </w:p>
    <w:p w14:paraId="2CF7EAA4" w14:textId="77777777" w:rsidR="001B1F36" w:rsidRDefault="001B1F36" w:rsidP="004741B9">
      <w:pPr>
        <w:pStyle w:val="BodyText"/>
        <w:keepNext/>
        <w:keepLines/>
        <w:ind w:left="922" w:right="432" w:hanging="720"/>
      </w:pPr>
      <w:r>
        <w:t>Manning,</w:t>
      </w:r>
      <w:r>
        <w:rPr>
          <w:spacing w:val="-14"/>
        </w:rPr>
        <w:t xml:space="preserve"> </w:t>
      </w:r>
      <w:r>
        <w:t>T.</w:t>
      </w:r>
      <w:r>
        <w:rPr>
          <w:spacing w:val="-14"/>
        </w:rPr>
        <w:t xml:space="preserve"> </w:t>
      </w:r>
      <w:r>
        <w:t>J.,</w:t>
      </w:r>
      <w:r>
        <w:rPr>
          <w:spacing w:val="-14"/>
        </w:rPr>
        <w:t xml:space="preserve"> </w:t>
      </w:r>
      <w:r>
        <w:t>and</w:t>
      </w:r>
      <w:r>
        <w:rPr>
          <w:spacing w:val="-13"/>
        </w:rPr>
        <w:t xml:space="preserve"> </w:t>
      </w:r>
      <w:r>
        <w:t>e.</w:t>
      </w:r>
      <w:r>
        <w:rPr>
          <w:spacing w:val="-14"/>
        </w:rPr>
        <w:t xml:space="preserve"> </w:t>
      </w:r>
      <w:r>
        <w:t>al.</w:t>
      </w:r>
      <w:r>
        <w:rPr>
          <w:spacing w:val="-14"/>
        </w:rPr>
        <w:t xml:space="preserve"> </w:t>
      </w:r>
      <w:r>
        <w:t>2005.</w:t>
      </w:r>
      <w:r>
        <w:rPr>
          <w:spacing w:val="-14"/>
        </w:rPr>
        <w:t xml:space="preserve"> </w:t>
      </w:r>
      <w:r>
        <w:t>Identifying</w:t>
      </w:r>
      <w:r>
        <w:rPr>
          <w:spacing w:val="-13"/>
        </w:rPr>
        <w:t xml:space="preserve"> </w:t>
      </w:r>
      <w:r>
        <w:t>bryostatins</w:t>
      </w:r>
      <w:r>
        <w:rPr>
          <w:spacing w:val="-14"/>
        </w:rPr>
        <w:t xml:space="preserve"> </w:t>
      </w:r>
      <w:r>
        <w:t>and</w:t>
      </w:r>
      <w:r>
        <w:rPr>
          <w:spacing w:val="-14"/>
        </w:rPr>
        <w:t xml:space="preserve"> </w:t>
      </w:r>
      <w:r>
        <w:t>potential</w:t>
      </w:r>
      <w:r>
        <w:rPr>
          <w:spacing w:val="-14"/>
        </w:rPr>
        <w:t xml:space="preserve"> </w:t>
      </w:r>
      <w:r>
        <w:t>precursors</w:t>
      </w:r>
      <w:r>
        <w:rPr>
          <w:spacing w:val="-13"/>
        </w:rPr>
        <w:t xml:space="preserve"> </w:t>
      </w:r>
      <w:r>
        <w:t>from</w:t>
      </w:r>
      <w:r>
        <w:rPr>
          <w:spacing w:val="-14"/>
        </w:rPr>
        <w:t xml:space="preserve"> </w:t>
      </w:r>
      <w:r>
        <w:t>the</w:t>
      </w:r>
      <w:r>
        <w:rPr>
          <w:spacing w:val="-14"/>
        </w:rPr>
        <w:t xml:space="preserve"> </w:t>
      </w:r>
      <w:r>
        <w:t>bryozoan</w:t>
      </w:r>
      <w:r>
        <w:rPr>
          <w:spacing w:val="-14"/>
        </w:rPr>
        <w:t xml:space="preserve"> </w:t>
      </w:r>
      <w:r>
        <w:rPr>
          <w:i/>
        </w:rPr>
        <w:t>Bugula neritina</w:t>
      </w:r>
      <w:r>
        <w:t>. Natural Product Research 19:467-491.</w:t>
      </w:r>
    </w:p>
    <w:p w14:paraId="1C329DB8" w14:textId="2EB0E8D3" w:rsidR="001B1F36" w:rsidRDefault="001B1F36" w:rsidP="00CF1CC1">
      <w:pPr>
        <w:pStyle w:val="BodyText"/>
        <w:keepNext/>
        <w:keepLines/>
        <w:ind w:left="922" w:right="432" w:hanging="720"/>
      </w:pPr>
      <w:r>
        <w:t>Manning, T. J., and e. al. 2009. Iron chelators in medicinal applications-chemical equilibrium consideration</w:t>
      </w:r>
      <w:r>
        <w:rPr>
          <w:spacing w:val="-9"/>
        </w:rPr>
        <w:t xml:space="preserve"> </w:t>
      </w:r>
      <w:r>
        <w:t>in</w:t>
      </w:r>
      <w:r>
        <w:rPr>
          <w:spacing w:val="20"/>
        </w:rPr>
        <w:t xml:space="preserve"> </w:t>
      </w:r>
      <w:r>
        <w:t>pharmaceutical</w:t>
      </w:r>
      <w:r>
        <w:rPr>
          <w:spacing w:val="-16"/>
        </w:rPr>
        <w:t xml:space="preserve"> </w:t>
      </w:r>
      <w:r>
        <w:t>activity.</w:t>
      </w:r>
      <w:r>
        <w:rPr>
          <w:spacing w:val="-10"/>
        </w:rPr>
        <w:t xml:space="preserve"> </w:t>
      </w:r>
      <w:r>
        <w:t>Current</w:t>
      </w:r>
      <w:r>
        <w:rPr>
          <w:spacing w:val="-11"/>
        </w:rPr>
        <w:t xml:space="preserve"> </w:t>
      </w:r>
      <w:r>
        <w:t>Medicinal</w:t>
      </w:r>
      <w:r>
        <w:rPr>
          <w:spacing w:val="-11"/>
        </w:rPr>
        <w:t xml:space="preserve"> </w:t>
      </w:r>
      <w:r>
        <w:t>Chemistry</w:t>
      </w:r>
      <w:r>
        <w:rPr>
          <w:spacing w:val="-21"/>
        </w:rPr>
        <w:t xml:space="preserve"> </w:t>
      </w:r>
      <w:r>
        <w:t>16:2416-2429.</w:t>
      </w:r>
    </w:p>
    <w:p w14:paraId="5CD94EA5" w14:textId="77777777" w:rsidR="00CF1CC1" w:rsidRDefault="00CF1CC1" w:rsidP="00CF1CC1">
      <w:pPr>
        <w:pStyle w:val="BodyText"/>
        <w:keepNext/>
        <w:keepLines/>
        <w:ind w:left="922" w:right="432" w:hanging="720"/>
      </w:pPr>
      <w:r>
        <w:t>Manning, T. J., R. Jones, B. Little, C. Lannon, G. Kean,</w:t>
      </w:r>
      <w:r>
        <w:rPr>
          <w:spacing w:val="-2"/>
        </w:rPr>
        <w:t xml:space="preserve"> </w:t>
      </w:r>
      <w:r>
        <w:t>and J. Nienow. 2010. Development of</w:t>
      </w:r>
      <w:r>
        <w:rPr>
          <w:spacing w:val="-1"/>
        </w:rPr>
        <w:t xml:space="preserve"> </w:t>
      </w:r>
      <w:r>
        <w:t>a green technology approach to marine natural products synthesis: mineral-based microbial amplificiation system to make</w:t>
      </w:r>
      <w:r>
        <w:rPr>
          <w:spacing w:val="40"/>
        </w:rPr>
        <w:t xml:space="preserve"> </w:t>
      </w:r>
      <w:r>
        <w:t>bryostatins. Technology and Innovation</w:t>
      </w:r>
      <w:r>
        <w:rPr>
          <w:spacing w:val="-2"/>
        </w:rPr>
        <w:t xml:space="preserve"> </w:t>
      </w:r>
      <w:r>
        <w:t>12:171-185.</w:t>
      </w:r>
    </w:p>
    <w:p w14:paraId="17AAEFA1" w14:textId="77777777" w:rsidR="00CF1CC1" w:rsidRDefault="00CF1CC1" w:rsidP="00CF1CC1">
      <w:pPr>
        <w:pStyle w:val="BodyText"/>
        <w:keepNext/>
        <w:keepLines/>
        <w:ind w:left="922" w:right="432" w:hanging="720"/>
      </w:pPr>
      <w:r>
        <w:t>Manning, T. J., M. Land, E. Rhodes, R. Loftis, and e. al. 2005. Analysis of ulmic acid by mass spectrometry. Georgia</w:t>
      </w:r>
      <w:r>
        <w:rPr>
          <w:spacing w:val="40"/>
        </w:rPr>
        <w:t xml:space="preserve"> </w:t>
      </w:r>
      <w:r>
        <w:t>Journal of Science 63:97-113.</w:t>
      </w:r>
    </w:p>
    <w:p w14:paraId="13B7A53E" w14:textId="77777777" w:rsidR="00CF1CC1" w:rsidRDefault="00CF1CC1" w:rsidP="00CF1CC1">
      <w:pPr>
        <w:pStyle w:val="BodyText"/>
        <w:keepNext/>
        <w:keepLines/>
        <w:ind w:left="922" w:right="432" w:hanging="720"/>
      </w:pPr>
      <w:r>
        <w:t>Manning,</w:t>
      </w:r>
      <w:r>
        <w:rPr>
          <w:spacing w:val="7"/>
        </w:rPr>
        <w:t xml:space="preserve"> </w:t>
      </w:r>
      <w:r>
        <w:t>T.</w:t>
      </w:r>
      <w:r>
        <w:rPr>
          <w:spacing w:val="12"/>
        </w:rPr>
        <w:t xml:space="preserve"> </w:t>
      </w:r>
      <w:r>
        <w:t>J.,</w:t>
      </w:r>
      <w:r>
        <w:rPr>
          <w:spacing w:val="7"/>
        </w:rPr>
        <w:t xml:space="preserve"> </w:t>
      </w:r>
      <w:r>
        <w:t>S.</w:t>
      </w:r>
      <w:r>
        <w:rPr>
          <w:spacing w:val="8"/>
        </w:rPr>
        <w:t xml:space="preserve"> </w:t>
      </w:r>
      <w:r>
        <w:t>M.</w:t>
      </w:r>
      <w:r>
        <w:rPr>
          <w:spacing w:val="4"/>
        </w:rPr>
        <w:t xml:space="preserve"> </w:t>
      </w:r>
      <w:r>
        <w:t>North,</w:t>
      </w:r>
      <w:r>
        <w:rPr>
          <w:spacing w:val="8"/>
        </w:rPr>
        <w:t xml:space="preserve"> </w:t>
      </w:r>
      <w:r>
        <w:t>and</w:t>
      </w:r>
      <w:r>
        <w:rPr>
          <w:spacing w:val="7"/>
        </w:rPr>
        <w:t xml:space="preserve"> </w:t>
      </w:r>
      <w:r>
        <w:t>A.</w:t>
      </w:r>
      <w:r>
        <w:rPr>
          <w:spacing w:val="12"/>
        </w:rPr>
        <w:t xml:space="preserve"> </w:t>
      </w:r>
      <w:r>
        <w:t>e.</w:t>
      </w:r>
      <w:r>
        <w:rPr>
          <w:spacing w:val="8"/>
        </w:rPr>
        <w:t xml:space="preserve"> </w:t>
      </w:r>
      <w:r>
        <w:t>Nroam.</w:t>
      </w:r>
      <w:r>
        <w:rPr>
          <w:spacing w:val="9"/>
        </w:rPr>
        <w:t xml:space="preserve"> </w:t>
      </w:r>
      <w:r>
        <w:t>2005.</w:t>
      </w:r>
      <w:r>
        <w:rPr>
          <w:spacing w:val="7"/>
        </w:rPr>
        <w:t xml:space="preserve"> </w:t>
      </w:r>
      <w:r>
        <w:t>Hidden</w:t>
      </w:r>
      <w:r>
        <w:rPr>
          <w:spacing w:val="8"/>
        </w:rPr>
        <w:t xml:space="preserve"> </w:t>
      </w:r>
      <w:r>
        <w:t>Treasure:</w:t>
      </w:r>
      <w:r>
        <w:rPr>
          <w:spacing w:val="6"/>
        </w:rPr>
        <w:t xml:space="preserve"> </w:t>
      </w:r>
      <w:r>
        <w:t>The</w:t>
      </w:r>
      <w:r>
        <w:rPr>
          <w:spacing w:val="5"/>
        </w:rPr>
        <w:t xml:space="preserve"> </w:t>
      </w:r>
      <w:r>
        <w:t>Steinbeck-Rudloe</w:t>
      </w:r>
      <w:r>
        <w:rPr>
          <w:spacing w:val="5"/>
        </w:rPr>
        <w:t xml:space="preserve"> </w:t>
      </w:r>
      <w:r>
        <w:rPr>
          <w:spacing w:val="-2"/>
        </w:rPr>
        <w:t>Letters.</w:t>
      </w:r>
      <w:r>
        <w:t xml:space="preserve"> </w:t>
      </w:r>
      <w:r>
        <w:rPr>
          <w:spacing w:val="-4"/>
        </w:rPr>
        <w:t>Steinbeck</w:t>
      </w:r>
      <w:r>
        <w:rPr>
          <w:spacing w:val="-5"/>
        </w:rPr>
        <w:t xml:space="preserve"> </w:t>
      </w:r>
      <w:r>
        <w:rPr>
          <w:spacing w:val="-4"/>
        </w:rPr>
        <w:t>Studies</w:t>
      </w:r>
      <w:r>
        <w:rPr>
          <w:spacing w:val="4"/>
        </w:rPr>
        <w:t xml:space="preserve"> </w:t>
      </w:r>
      <w:r>
        <w:rPr>
          <w:spacing w:val="-4"/>
        </w:rPr>
        <w:t>16:108-118.</w:t>
      </w:r>
    </w:p>
    <w:p w14:paraId="074B0661" w14:textId="77777777" w:rsidR="00CF1CC1" w:rsidRDefault="00CF1CC1" w:rsidP="00CF1CC1">
      <w:pPr>
        <w:pStyle w:val="BodyText"/>
        <w:keepNext/>
        <w:keepLines/>
        <w:ind w:left="922" w:right="432" w:hanging="720"/>
      </w:pPr>
      <w:r>
        <w:t>Manning, T. J., J. Purcell, J. A. Nienow, E. Olsen, K. Riddle, and J. Ekman. 2005. A comparison of diatoms, exfoliated graphite, single wall nanotubes, mutiwall nanotubes and silica for the synthesis ofthe nanomagnet Mu12.</w:t>
      </w:r>
      <w:r>
        <w:rPr>
          <w:spacing w:val="40"/>
        </w:rPr>
        <w:t xml:space="preserve"> </w:t>
      </w:r>
      <w:r>
        <w:t>Journal of Nanoscience and Nanotechnology 5:167-174.</w:t>
      </w:r>
    </w:p>
    <w:p w14:paraId="64407C52" w14:textId="77777777" w:rsidR="00CF1CC1" w:rsidRDefault="00CF1CC1" w:rsidP="00CF1CC1">
      <w:pPr>
        <w:pStyle w:val="BodyText"/>
        <w:keepNext/>
        <w:keepLines/>
        <w:ind w:left="922" w:right="432" w:hanging="720"/>
      </w:pPr>
      <w:r>
        <w:t>Manning, T. J., T. Umberger,</w:t>
      </w:r>
      <w:r>
        <w:rPr>
          <w:spacing w:val="-1"/>
        </w:rPr>
        <w:t xml:space="preserve"> </w:t>
      </w:r>
      <w:r>
        <w:t>S.</w:t>
      </w:r>
      <w:r>
        <w:rPr>
          <w:spacing w:val="-1"/>
        </w:rPr>
        <w:t xml:space="preserve"> </w:t>
      </w:r>
      <w:r>
        <w:t>Strickland, D. Lovingood,</w:t>
      </w:r>
      <w:r>
        <w:rPr>
          <w:spacing w:val="-1"/>
        </w:rPr>
        <w:t xml:space="preserve"> </w:t>
      </w:r>
      <w:r>
        <w:t>R. Borchelt,</w:t>
      </w:r>
      <w:r>
        <w:rPr>
          <w:spacing w:val="-1"/>
        </w:rPr>
        <w:t xml:space="preserve"> </w:t>
      </w:r>
      <w:r>
        <w:t>M. Land,</w:t>
      </w:r>
      <w:r>
        <w:rPr>
          <w:spacing w:val="-1"/>
        </w:rPr>
        <w:t xml:space="preserve"> </w:t>
      </w:r>
      <w:r>
        <w:t>D. Phillips, and</w:t>
      </w:r>
      <w:r>
        <w:rPr>
          <w:spacing w:val="-1"/>
        </w:rPr>
        <w:t xml:space="preserve"> </w:t>
      </w:r>
      <w:r>
        <w:t>J. C. Manning.</w:t>
      </w:r>
      <w:r>
        <w:rPr>
          <w:spacing w:val="-2"/>
        </w:rPr>
        <w:t xml:space="preserve"> </w:t>
      </w:r>
      <w:r>
        <w:t>2003.</w:t>
      </w:r>
      <w:r>
        <w:rPr>
          <w:spacing w:val="22"/>
        </w:rPr>
        <w:t xml:space="preserve"> </w:t>
      </w:r>
      <w:r>
        <w:t>Naturally</w:t>
      </w:r>
      <w:r>
        <w:rPr>
          <w:spacing w:val="-2"/>
        </w:rPr>
        <w:t xml:space="preserve"> </w:t>
      </w:r>
      <w:r>
        <w:t>occurring organic matter as</w:t>
      </w:r>
      <w:r>
        <w:rPr>
          <w:spacing w:val="-3"/>
        </w:rPr>
        <w:t xml:space="preserve"> </w:t>
      </w:r>
      <w:r>
        <w:t>a chemical trap</w:t>
      </w:r>
      <w:r>
        <w:rPr>
          <w:spacing w:val="-2"/>
        </w:rPr>
        <w:t xml:space="preserve"> </w:t>
      </w:r>
      <w:r>
        <w:t>to</w:t>
      </w:r>
      <w:r>
        <w:rPr>
          <w:spacing w:val="-2"/>
        </w:rPr>
        <w:t xml:space="preserve"> </w:t>
      </w:r>
      <w:r>
        <w:t>scan</w:t>
      </w:r>
      <w:r>
        <w:rPr>
          <w:spacing w:val="-2"/>
        </w:rPr>
        <w:t xml:space="preserve"> </w:t>
      </w:r>
      <w:r>
        <w:t>an</w:t>
      </w:r>
      <w:r>
        <w:rPr>
          <w:spacing w:val="-7"/>
        </w:rPr>
        <w:t xml:space="preserve"> </w:t>
      </w:r>
      <w:r>
        <w:t>ecosystem</w:t>
      </w:r>
      <w:r>
        <w:rPr>
          <w:spacing w:val="-3"/>
        </w:rPr>
        <w:t xml:space="preserve"> </w:t>
      </w:r>
      <w:r>
        <w:t>for natural</w:t>
      </w:r>
      <w:r>
        <w:rPr>
          <w:spacing w:val="-13"/>
        </w:rPr>
        <w:t xml:space="preserve"> </w:t>
      </w:r>
      <w:r>
        <w:t>products ,</w:t>
      </w:r>
      <w:r>
        <w:rPr>
          <w:spacing w:val="40"/>
        </w:rPr>
        <w:t xml:space="preserve"> </w:t>
      </w:r>
      <w:r>
        <w:t>TJ. Manninga,</w:t>
      </w:r>
      <w:r>
        <w:rPr>
          <w:spacing w:val="-7"/>
        </w:rPr>
        <w:t xml:space="preserve"> </w:t>
      </w:r>
      <w:r>
        <w:t>.</w:t>
      </w:r>
      <w:r>
        <w:rPr>
          <w:spacing w:val="-12"/>
        </w:rPr>
        <w:t xml:space="preserve"> </w:t>
      </w:r>
      <w:r>
        <w:t>International</w:t>
      </w:r>
      <w:r>
        <w:rPr>
          <w:spacing w:val="-7"/>
        </w:rPr>
        <w:t xml:space="preserve"> </w:t>
      </w:r>
      <w:r>
        <w:t>Journal</w:t>
      </w:r>
      <w:r>
        <w:rPr>
          <w:spacing w:val="-8"/>
        </w:rPr>
        <w:t xml:space="preserve"> </w:t>
      </w:r>
      <w:r>
        <w:t>of</w:t>
      </w:r>
      <w:r>
        <w:rPr>
          <w:spacing w:val="-11"/>
        </w:rPr>
        <w:t xml:space="preserve"> </w:t>
      </w:r>
      <w:r>
        <w:t>Environmental</w:t>
      </w:r>
      <w:r>
        <w:rPr>
          <w:spacing w:val="-8"/>
        </w:rPr>
        <w:t xml:space="preserve"> </w:t>
      </w:r>
      <w:r>
        <w:t>Analytical</w:t>
      </w:r>
      <w:r>
        <w:rPr>
          <w:spacing w:val="-13"/>
        </w:rPr>
        <w:t xml:space="preserve"> </w:t>
      </w:r>
      <w:r>
        <w:t xml:space="preserve">Chemistry </w:t>
      </w:r>
      <w:r>
        <w:rPr>
          <w:spacing w:val="-4"/>
        </w:rPr>
        <w:t>83.</w:t>
      </w:r>
    </w:p>
    <w:p w14:paraId="18EE41C3" w14:textId="77777777" w:rsidR="00CF1CC1" w:rsidRDefault="00CF1CC1" w:rsidP="00CF1CC1">
      <w:pPr>
        <w:pStyle w:val="BodyText"/>
        <w:keepNext/>
        <w:keepLines/>
        <w:ind w:left="922" w:right="432" w:hanging="720"/>
      </w:pPr>
      <w:r>
        <w:t>Manning, T. J.,</w:t>
      </w:r>
      <w:r>
        <w:rPr>
          <w:spacing w:val="-1"/>
        </w:rPr>
        <w:t xml:space="preserve"> </w:t>
      </w:r>
      <w:r>
        <w:t>T. Umberger, S.</w:t>
      </w:r>
      <w:r>
        <w:rPr>
          <w:spacing w:val="-4"/>
        </w:rPr>
        <w:t xml:space="preserve"> </w:t>
      </w:r>
      <w:r>
        <w:t>Stricland, D. Lovingood,</w:t>
      </w:r>
      <w:r>
        <w:rPr>
          <w:spacing w:val="-4"/>
        </w:rPr>
        <w:t xml:space="preserve"> </w:t>
      </w:r>
      <w:r>
        <w:t>and e. al.</w:t>
      </w:r>
      <w:r>
        <w:rPr>
          <w:spacing w:val="-5"/>
        </w:rPr>
        <w:t xml:space="preserve"> </w:t>
      </w:r>
      <w:r>
        <w:t>2003. Correlating</w:t>
      </w:r>
      <w:r>
        <w:rPr>
          <w:spacing w:val="-3"/>
        </w:rPr>
        <w:t xml:space="preserve"> </w:t>
      </w:r>
      <w:r>
        <w:t>civil</w:t>
      </w:r>
      <w:r>
        <w:rPr>
          <w:spacing w:val="-5"/>
        </w:rPr>
        <w:t xml:space="preserve"> </w:t>
      </w:r>
      <w:r>
        <w:t>war folklore with a natural</w:t>
      </w:r>
      <w:r>
        <w:rPr>
          <w:spacing w:val="40"/>
        </w:rPr>
        <w:t xml:space="preserve"> </w:t>
      </w:r>
      <w:r>
        <w:t>products discovery. Georgia Journal of Science 61:117-125.</w:t>
      </w:r>
    </w:p>
    <w:p w14:paraId="73D47BC1" w14:textId="007C7872" w:rsidR="00CF1CC1" w:rsidRDefault="00CF1CC1" w:rsidP="00CF1CC1">
      <w:pPr>
        <w:pStyle w:val="BodyText"/>
        <w:keepNext/>
        <w:keepLines/>
        <w:ind w:left="922" w:right="432" w:hanging="720"/>
      </w:pPr>
      <w:r>
        <w:t>Manning,</w:t>
      </w:r>
      <w:r>
        <w:rPr>
          <w:spacing w:val="-11"/>
        </w:rPr>
        <w:t xml:space="preserve"> </w:t>
      </w:r>
      <w:r>
        <w:t>T.</w:t>
      </w:r>
      <w:r>
        <w:rPr>
          <w:spacing w:val="-7"/>
        </w:rPr>
        <w:t xml:space="preserve"> </w:t>
      </w:r>
      <w:r>
        <w:t>J.,</w:t>
      </w:r>
      <w:r>
        <w:rPr>
          <w:spacing w:val="-12"/>
        </w:rPr>
        <w:t xml:space="preserve"> </w:t>
      </w:r>
      <w:r>
        <w:t>J.</w:t>
      </w:r>
      <w:r>
        <w:rPr>
          <w:spacing w:val="-11"/>
        </w:rPr>
        <w:t xml:space="preserve"> </w:t>
      </w:r>
      <w:r>
        <w:t>Williams,</w:t>
      </w:r>
      <w:r>
        <w:rPr>
          <w:spacing w:val="-8"/>
        </w:rPr>
        <w:t xml:space="preserve"> </w:t>
      </w:r>
      <w:r>
        <w:t>J.</w:t>
      </w:r>
      <w:r>
        <w:rPr>
          <w:spacing w:val="-7"/>
        </w:rPr>
        <w:t xml:space="preserve"> </w:t>
      </w:r>
      <w:r>
        <w:t>Jarrard,</w:t>
      </w:r>
      <w:r>
        <w:rPr>
          <w:spacing w:val="-12"/>
        </w:rPr>
        <w:t xml:space="preserve"> </w:t>
      </w:r>
      <w:r>
        <w:t>and</w:t>
      </w:r>
      <w:r>
        <w:rPr>
          <w:spacing w:val="-7"/>
        </w:rPr>
        <w:t xml:space="preserve"> </w:t>
      </w:r>
      <w:r>
        <w:t>T.</w:t>
      </w:r>
      <w:r>
        <w:rPr>
          <w:spacing w:val="-7"/>
        </w:rPr>
        <w:t xml:space="preserve"> </w:t>
      </w:r>
      <w:r>
        <w:t>Gorman.</w:t>
      </w:r>
      <w:r>
        <w:rPr>
          <w:spacing w:val="-7"/>
        </w:rPr>
        <w:t xml:space="preserve"> </w:t>
      </w:r>
      <w:r>
        <w:t>2010.</w:t>
      </w:r>
      <w:r>
        <w:rPr>
          <w:spacing w:val="-8"/>
        </w:rPr>
        <w:t xml:space="preserve"> </w:t>
      </w:r>
      <w:r>
        <w:t>Iron</w:t>
      </w:r>
      <w:r>
        <w:rPr>
          <w:spacing w:val="-11"/>
        </w:rPr>
        <w:t xml:space="preserve"> </w:t>
      </w:r>
      <w:r>
        <w:t>Complexation</w:t>
      </w:r>
      <w:r>
        <w:rPr>
          <w:spacing w:val="-11"/>
        </w:rPr>
        <w:t xml:space="preserve"> </w:t>
      </w:r>
      <w:r>
        <w:t>to</w:t>
      </w:r>
      <w:r>
        <w:rPr>
          <w:spacing w:val="-7"/>
        </w:rPr>
        <w:t xml:space="preserve"> </w:t>
      </w:r>
      <w:r>
        <w:t>Oxygen</w:t>
      </w:r>
      <w:r>
        <w:rPr>
          <w:spacing w:val="-7"/>
        </w:rPr>
        <w:t xml:space="preserve"> </w:t>
      </w:r>
      <w:r>
        <w:t>Rich</w:t>
      </w:r>
      <w:r>
        <w:rPr>
          <w:spacing w:val="-7"/>
        </w:rPr>
        <w:t xml:space="preserve"> </w:t>
      </w:r>
      <w:r>
        <w:t>Marine Natural</w:t>
      </w:r>
      <w:r>
        <w:rPr>
          <w:spacing w:val="40"/>
        </w:rPr>
        <w:t xml:space="preserve"> </w:t>
      </w:r>
      <w:r>
        <w:t>Products: A Computational Study</w:t>
      </w:r>
      <w:r>
        <w:rPr>
          <w:spacing w:val="40"/>
        </w:rPr>
        <w:t xml:space="preserve"> </w:t>
      </w:r>
      <w:r>
        <w:t>Marine Drugs 8:1-23.</w:t>
      </w:r>
    </w:p>
    <w:p w14:paraId="399C9313" w14:textId="77777777" w:rsidR="00CF1CC1" w:rsidRDefault="00CF1CC1" w:rsidP="00CF1CC1">
      <w:pPr>
        <w:pStyle w:val="BodyText"/>
        <w:keepNext/>
        <w:keepLines/>
        <w:ind w:left="922" w:right="432" w:hanging="720"/>
      </w:pPr>
      <w:r>
        <w:t>Marcus,</w:t>
      </w:r>
      <w:r>
        <w:rPr>
          <w:spacing w:val="-12"/>
        </w:rPr>
        <w:t xml:space="preserve"> </w:t>
      </w:r>
      <w:r>
        <w:t>N.</w:t>
      </w:r>
      <w:r>
        <w:rPr>
          <w:spacing w:val="-12"/>
        </w:rPr>
        <w:t xml:space="preserve"> </w:t>
      </w:r>
      <w:r>
        <w:t>H.</w:t>
      </w:r>
      <w:r>
        <w:rPr>
          <w:spacing w:val="-8"/>
        </w:rPr>
        <w:t xml:space="preserve"> </w:t>
      </w:r>
      <w:r>
        <w:t>1991.</w:t>
      </w:r>
      <w:r>
        <w:rPr>
          <w:spacing w:val="-8"/>
        </w:rPr>
        <w:t xml:space="preserve"> </w:t>
      </w:r>
      <w:r>
        <w:t>Planktonic</w:t>
      </w:r>
      <w:r>
        <w:rPr>
          <w:spacing w:val="-7"/>
        </w:rPr>
        <w:t xml:space="preserve"> </w:t>
      </w:r>
      <w:r>
        <w:t>Copepods</w:t>
      </w:r>
      <w:r>
        <w:rPr>
          <w:spacing w:val="-9"/>
        </w:rPr>
        <w:t xml:space="preserve"> </w:t>
      </w:r>
      <w:r>
        <w:t>in</w:t>
      </w:r>
      <w:r>
        <w:rPr>
          <w:spacing w:val="-8"/>
        </w:rPr>
        <w:t xml:space="preserve"> </w:t>
      </w:r>
      <w:r>
        <w:t>a</w:t>
      </w:r>
      <w:r>
        <w:rPr>
          <w:spacing w:val="-14"/>
        </w:rPr>
        <w:t xml:space="preserve"> </w:t>
      </w:r>
      <w:r>
        <w:t>Subtropical</w:t>
      </w:r>
      <w:r>
        <w:rPr>
          <w:spacing w:val="-12"/>
        </w:rPr>
        <w:t xml:space="preserve"> </w:t>
      </w:r>
      <w:r>
        <w:t>Estuary</w:t>
      </w:r>
      <w:r>
        <w:rPr>
          <w:spacing w:val="-12"/>
        </w:rPr>
        <w:t xml:space="preserve"> </w:t>
      </w:r>
      <w:r>
        <w:t>-</w:t>
      </w:r>
      <w:r>
        <w:rPr>
          <w:spacing w:val="-11"/>
        </w:rPr>
        <w:t xml:space="preserve"> </w:t>
      </w:r>
      <w:r>
        <w:t>Seasonal</w:t>
      </w:r>
      <w:r>
        <w:rPr>
          <w:spacing w:val="-13"/>
        </w:rPr>
        <w:t xml:space="preserve"> </w:t>
      </w:r>
      <w:r>
        <w:t>Patterns</w:t>
      </w:r>
      <w:r>
        <w:rPr>
          <w:spacing w:val="-8"/>
        </w:rPr>
        <w:t xml:space="preserve"> </w:t>
      </w:r>
      <w:r>
        <w:t>in</w:t>
      </w:r>
      <w:r>
        <w:rPr>
          <w:spacing w:val="-8"/>
        </w:rPr>
        <w:t xml:space="preserve"> </w:t>
      </w:r>
      <w:r>
        <w:t>the</w:t>
      </w:r>
      <w:r>
        <w:rPr>
          <w:spacing w:val="-10"/>
        </w:rPr>
        <w:t xml:space="preserve"> </w:t>
      </w:r>
      <w:r>
        <w:t>Abundance of Adults,</w:t>
      </w:r>
      <w:r>
        <w:rPr>
          <w:spacing w:val="35"/>
        </w:rPr>
        <w:t xml:space="preserve"> </w:t>
      </w:r>
      <w:r>
        <w:t>Copepodites, Nauplii, and Eggs in the Sea Bed.</w:t>
      </w:r>
      <w:r>
        <w:rPr>
          <w:spacing w:val="-1"/>
        </w:rPr>
        <w:t xml:space="preserve"> </w:t>
      </w:r>
      <w:r>
        <w:t>Biological Bulletin</w:t>
      </w:r>
      <w:r>
        <w:rPr>
          <w:spacing w:val="-7"/>
        </w:rPr>
        <w:t xml:space="preserve"> </w:t>
      </w:r>
      <w:r>
        <w:t>181:269-274.</w:t>
      </w:r>
    </w:p>
    <w:p w14:paraId="46C31266" w14:textId="77777777" w:rsidR="00CF1CC1" w:rsidRDefault="00CF1CC1" w:rsidP="00CF1CC1">
      <w:pPr>
        <w:pStyle w:val="BodyText"/>
        <w:keepNext/>
        <w:keepLines/>
        <w:ind w:left="922" w:right="432" w:hanging="720"/>
      </w:pPr>
      <w:r>
        <w:t xml:space="preserve">Marcus, N. H. 1998. Vulnerability of </w:t>
      </w:r>
      <w:r>
        <w:rPr>
          <w:i/>
        </w:rPr>
        <w:t xml:space="preserve">Centropages hamatus </w:t>
      </w:r>
      <w:r>
        <w:t>(Lilljeborg) diapause eggs (Copepoda: Calanopida)</w:t>
      </w:r>
      <w:r>
        <w:rPr>
          <w:spacing w:val="-14"/>
        </w:rPr>
        <w:t xml:space="preserve"> </w:t>
      </w:r>
      <w:r>
        <w:t>to</w:t>
      </w:r>
      <w:r>
        <w:rPr>
          <w:spacing w:val="6"/>
        </w:rPr>
        <w:t xml:space="preserve"> </w:t>
      </w:r>
      <w:r>
        <w:t>anoxia:</w:t>
      </w:r>
      <w:r>
        <w:rPr>
          <w:spacing w:val="-14"/>
        </w:rPr>
        <w:t xml:space="preserve"> </w:t>
      </w:r>
      <w:r>
        <w:t>the</w:t>
      </w:r>
      <w:r>
        <w:rPr>
          <w:spacing w:val="-12"/>
        </w:rPr>
        <w:t xml:space="preserve"> </w:t>
      </w:r>
      <w:r>
        <w:t>influence</w:t>
      </w:r>
      <w:r>
        <w:rPr>
          <w:spacing w:val="-12"/>
        </w:rPr>
        <w:t xml:space="preserve"> </w:t>
      </w:r>
      <w:r>
        <w:t>of</w:t>
      </w:r>
      <w:r>
        <w:rPr>
          <w:spacing w:val="-9"/>
        </w:rPr>
        <w:t xml:space="preserve"> </w:t>
      </w:r>
      <w:r>
        <w:t>time</w:t>
      </w:r>
      <w:r>
        <w:rPr>
          <w:spacing w:val="-9"/>
        </w:rPr>
        <w:t xml:space="preserve"> </w:t>
      </w:r>
      <w:r>
        <w:t>of</w:t>
      </w:r>
      <w:r>
        <w:rPr>
          <w:spacing w:val="-9"/>
        </w:rPr>
        <w:t xml:space="preserve"> </w:t>
      </w:r>
      <w:r>
        <w:t>initial</w:t>
      </w:r>
      <w:r>
        <w:rPr>
          <w:spacing w:val="-14"/>
        </w:rPr>
        <w:t xml:space="preserve"> </w:t>
      </w:r>
      <w:r>
        <w:t>exposure.</w:t>
      </w:r>
      <w:r>
        <w:rPr>
          <w:spacing w:val="-14"/>
        </w:rPr>
        <w:t xml:space="preserve"> </w:t>
      </w:r>
      <w:r>
        <w:t>Advances</w:t>
      </w:r>
      <w:r>
        <w:rPr>
          <w:spacing w:val="-13"/>
        </w:rPr>
        <w:t xml:space="preserve"> </w:t>
      </w:r>
      <w:r>
        <w:t>in</w:t>
      </w:r>
      <w:r>
        <w:rPr>
          <w:spacing w:val="-14"/>
        </w:rPr>
        <w:t xml:space="preserve"> </w:t>
      </w:r>
      <w:r>
        <w:t>Limnology</w:t>
      </w:r>
      <w:r>
        <w:rPr>
          <w:spacing w:val="-14"/>
        </w:rPr>
        <w:t xml:space="preserve"> </w:t>
      </w:r>
      <w:r>
        <w:t xml:space="preserve">52:273- </w:t>
      </w:r>
      <w:r>
        <w:rPr>
          <w:spacing w:val="-4"/>
        </w:rPr>
        <w:t>279.</w:t>
      </w:r>
    </w:p>
    <w:p w14:paraId="44A5AC5F" w14:textId="77777777" w:rsidR="00CF1CC1" w:rsidRDefault="00CF1CC1" w:rsidP="00CF1CC1">
      <w:pPr>
        <w:pStyle w:val="BodyText"/>
        <w:keepNext/>
        <w:keepLines/>
        <w:ind w:left="922" w:right="432" w:hanging="720"/>
      </w:pPr>
      <w:r>
        <w:t>Marcus, N. H., R. Lutz, W. Burnett, and P. Cable. 1994. Age, Viability, and Vertical-Distribution of Zooplankton Resting</w:t>
      </w:r>
      <w:r>
        <w:rPr>
          <w:spacing w:val="36"/>
        </w:rPr>
        <w:t xml:space="preserve"> </w:t>
      </w:r>
      <w:r>
        <w:t>Eggs from an Anoxic Basin - Evidence of an Egg Bank. Limnology and Oceanography</w:t>
      </w:r>
      <w:r>
        <w:rPr>
          <w:spacing w:val="-19"/>
        </w:rPr>
        <w:t xml:space="preserve"> </w:t>
      </w:r>
      <w:r>
        <w:t>39:154-158.</w:t>
      </w:r>
    </w:p>
    <w:p w14:paraId="22D27FC5" w14:textId="77777777" w:rsidR="00CF1CC1" w:rsidRDefault="00CF1CC1" w:rsidP="00CF1CC1">
      <w:pPr>
        <w:pStyle w:val="BodyText"/>
        <w:keepNext/>
        <w:keepLines/>
        <w:ind w:left="922" w:right="432" w:hanging="720"/>
      </w:pPr>
      <w:r>
        <w:t xml:space="preserve">Marcus, N. H., and R. V. Lutz. 1998. Longevity of subitaneous and diapause eggs of </w:t>
      </w:r>
      <w:r>
        <w:rPr>
          <w:i/>
        </w:rPr>
        <w:t xml:space="preserve">Centropages hamatus </w:t>
      </w:r>
      <w:r>
        <w:t xml:space="preserve">(Copepoda : Calanoida) from the northern gulf of Mexico. Marine Biology 131:249- </w:t>
      </w:r>
      <w:r>
        <w:rPr>
          <w:spacing w:val="-4"/>
        </w:rPr>
        <w:t>257.</w:t>
      </w:r>
    </w:p>
    <w:p w14:paraId="0A7468C1"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796B73DF" w14:textId="77777777" w:rsidR="008B2A6F" w:rsidRDefault="00000000" w:rsidP="004741B9">
      <w:pPr>
        <w:pStyle w:val="BodyText"/>
        <w:keepNext/>
        <w:keepLines/>
        <w:ind w:left="922" w:right="432" w:hanging="720"/>
      </w:pPr>
      <w:r>
        <w:lastRenderedPageBreak/>
        <w:t>Marcus,</w:t>
      </w:r>
      <w:r>
        <w:rPr>
          <w:spacing w:val="-7"/>
        </w:rPr>
        <w:t xml:space="preserve"> </w:t>
      </w:r>
      <w:r>
        <w:t>N.</w:t>
      </w:r>
      <w:r>
        <w:rPr>
          <w:spacing w:val="-7"/>
        </w:rPr>
        <w:t xml:space="preserve"> </w:t>
      </w:r>
      <w:r>
        <w:t>H.,</w:t>
      </w:r>
      <w:r>
        <w:rPr>
          <w:spacing w:val="-7"/>
        </w:rPr>
        <w:t xml:space="preserve"> </w:t>
      </w:r>
      <w:r>
        <w:t>R.</w:t>
      </w:r>
      <w:r>
        <w:rPr>
          <w:spacing w:val="-7"/>
        </w:rPr>
        <w:t xml:space="preserve"> </w:t>
      </w:r>
      <w:r>
        <w:t>V.</w:t>
      </w:r>
      <w:r>
        <w:rPr>
          <w:spacing w:val="-7"/>
        </w:rPr>
        <w:t xml:space="preserve"> </w:t>
      </w:r>
      <w:r>
        <w:t>Lutz,</w:t>
      </w:r>
      <w:r>
        <w:rPr>
          <w:spacing w:val="-3"/>
        </w:rPr>
        <w:t xml:space="preserve"> </w:t>
      </w:r>
      <w:r>
        <w:t>and</w:t>
      </w:r>
      <w:r>
        <w:rPr>
          <w:spacing w:val="-7"/>
        </w:rPr>
        <w:t xml:space="preserve"> </w:t>
      </w:r>
      <w:r>
        <w:t>J.</w:t>
      </w:r>
      <w:r>
        <w:rPr>
          <w:spacing w:val="-7"/>
        </w:rPr>
        <w:t xml:space="preserve"> </w:t>
      </w:r>
      <w:r>
        <w:t>P.</w:t>
      </w:r>
      <w:r>
        <w:rPr>
          <w:spacing w:val="-7"/>
        </w:rPr>
        <w:t xml:space="preserve"> </w:t>
      </w:r>
      <w:r>
        <w:t>Chanton.</w:t>
      </w:r>
      <w:r>
        <w:rPr>
          <w:spacing w:val="-3"/>
        </w:rPr>
        <w:t xml:space="preserve"> </w:t>
      </w:r>
      <w:r>
        <w:t>1997.</w:t>
      </w:r>
      <w:r>
        <w:rPr>
          <w:spacing w:val="-7"/>
        </w:rPr>
        <w:t xml:space="preserve"> </w:t>
      </w:r>
      <w:r>
        <w:t>Impact</w:t>
      </w:r>
      <w:r>
        <w:rPr>
          <w:spacing w:val="-4"/>
        </w:rPr>
        <w:t xml:space="preserve"> </w:t>
      </w:r>
      <w:r>
        <w:t>of</w:t>
      </w:r>
      <w:r>
        <w:rPr>
          <w:spacing w:val="-6"/>
        </w:rPr>
        <w:t xml:space="preserve"> </w:t>
      </w:r>
      <w:r>
        <w:t>anoxia</w:t>
      </w:r>
      <w:r>
        <w:rPr>
          <w:spacing w:val="-6"/>
        </w:rPr>
        <w:t xml:space="preserve"> </w:t>
      </w:r>
      <w:r>
        <w:t>and</w:t>
      </w:r>
      <w:r>
        <w:rPr>
          <w:spacing w:val="-7"/>
        </w:rPr>
        <w:t xml:space="preserve"> </w:t>
      </w:r>
      <w:r>
        <w:t>sulfide</w:t>
      </w:r>
      <w:r>
        <w:rPr>
          <w:spacing w:val="-1"/>
        </w:rPr>
        <w:t xml:space="preserve"> </w:t>
      </w:r>
      <w:r>
        <w:t>on</w:t>
      </w:r>
      <w:r>
        <w:rPr>
          <w:spacing w:val="-8"/>
        </w:rPr>
        <w:t xml:space="preserve"> </w:t>
      </w:r>
      <w:r>
        <w:t>the</w:t>
      </w:r>
      <w:r>
        <w:rPr>
          <w:spacing w:val="-6"/>
        </w:rPr>
        <w:t xml:space="preserve"> </w:t>
      </w:r>
      <w:r>
        <w:t>viability</w:t>
      </w:r>
      <w:r>
        <w:rPr>
          <w:spacing w:val="-3"/>
        </w:rPr>
        <w:t xml:space="preserve"> </w:t>
      </w:r>
      <w:r>
        <w:t>of</w:t>
      </w:r>
      <w:r>
        <w:rPr>
          <w:spacing w:val="-2"/>
        </w:rPr>
        <w:t xml:space="preserve"> </w:t>
      </w:r>
      <w:r>
        <w:t>eggs of three</w:t>
      </w:r>
      <w:r>
        <w:rPr>
          <w:spacing w:val="40"/>
        </w:rPr>
        <w:t xml:space="preserve"> </w:t>
      </w:r>
      <w:r>
        <w:t>planktonic copepods. Marine Ecology-Progress Series 146:291-295.</w:t>
      </w:r>
    </w:p>
    <w:p w14:paraId="6E99C6F5" w14:textId="28D6013F" w:rsidR="008B2A6F" w:rsidRDefault="00000000" w:rsidP="004741B9">
      <w:pPr>
        <w:pStyle w:val="BodyText"/>
        <w:keepNext/>
        <w:keepLines/>
        <w:ind w:left="922" w:right="432" w:hanging="720"/>
      </w:pPr>
      <w:r>
        <w:t xml:space="preserve">Marcus, N. H., and K. Taulbee. 1992. Potential Effects of a Resuspension Event on the Vertical- Distribution of Copepod Eggs in the Sea Bed - a Laboratory Simulation. Marine Biology </w:t>
      </w:r>
      <w:r>
        <w:rPr>
          <w:spacing w:val="-2"/>
        </w:rPr>
        <w:t>114:249-251.</w:t>
      </w:r>
    </w:p>
    <w:p w14:paraId="1C729F4A" w14:textId="77777777" w:rsidR="001B1F36" w:rsidRDefault="001B1F36" w:rsidP="004741B9">
      <w:pPr>
        <w:pStyle w:val="BodyText"/>
        <w:keepNext/>
        <w:keepLines/>
        <w:ind w:left="922" w:right="432" w:hanging="720"/>
      </w:pPr>
      <w:r>
        <w:t>Marks, B. S. 2006. Site formation processes and activity areas at Ontolo</w:t>
      </w:r>
      <w:r>
        <w:rPr>
          <w:spacing w:val="40"/>
        </w:rPr>
        <w:t xml:space="preserve"> </w:t>
      </w:r>
      <w:r>
        <w:t>(8JE1577): a submerged prehistoric human occupation site in Apalachee Bay, Florida. Ph. D. Florida State University, Tallahassee, FL.</w:t>
      </w:r>
    </w:p>
    <w:p w14:paraId="74559E24" w14:textId="77777777" w:rsidR="001B1F36" w:rsidRDefault="001B1F36" w:rsidP="004741B9">
      <w:pPr>
        <w:pStyle w:val="BodyText"/>
        <w:keepNext/>
        <w:keepLines/>
        <w:ind w:left="922" w:right="432" w:hanging="720"/>
      </w:pPr>
      <w:r>
        <w:t>Marten,</w:t>
      </w:r>
      <w:r>
        <w:rPr>
          <w:spacing w:val="-4"/>
        </w:rPr>
        <w:t xml:space="preserve"> </w:t>
      </w:r>
      <w:r>
        <w:t>M.</w:t>
      </w:r>
      <w:r>
        <w:rPr>
          <w:spacing w:val="-9"/>
        </w:rPr>
        <w:t xml:space="preserve"> </w:t>
      </w:r>
      <w:r>
        <w:t>2005.</w:t>
      </w:r>
      <w:r>
        <w:rPr>
          <w:spacing w:val="-9"/>
        </w:rPr>
        <w:t xml:space="preserve"> </w:t>
      </w:r>
      <w:r>
        <w:t>Spatial</w:t>
      </w:r>
      <w:r>
        <w:rPr>
          <w:spacing w:val="-9"/>
        </w:rPr>
        <w:t xml:space="preserve"> </w:t>
      </w:r>
      <w:r>
        <w:t>and</w:t>
      </w:r>
      <w:r>
        <w:rPr>
          <w:spacing w:val="-9"/>
        </w:rPr>
        <w:t xml:space="preserve"> </w:t>
      </w:r>
      <w:r>
        <w:t>Temporal</w:t>
      </w:r>
      <w:r>
        <w:rPr>
          <w:spacing w:val="-9"/>
        </w:rPr>
        <w:t xml:space="preserve"> </w:t>
      </w:r>
      <w:r>
        <w:t>Analysis</w:t>
      </w:r>
      <w:r>
        <w:rPr>
          <w:spacing w:val="-9"/>
        </w:rPr>
        <w:t xml:space="preserve"> </w:t>
      </w:r>
      <w:r>
        <w:t>of</w:t>
      </w:r>
      <w:r>
        <w:rPr>
          <w:spacing w:val="-3"/>
        </w:rPr>
        <w:t xml:space="preserve"> </w:t>
      </w:r>
      <w:r>
        <w:t>the</w:t>
      </w:r>
      <w:r>
        <w:rPr>
          <w:spacing w:val="-7"/>
        </w:rPr>
        <w:t xml:space="preserve"> </w:t>
      </w:r>
      <w:r>
        <w:t>Harbor</w:t>
      </w:r>
      <w:r>
        <w:rPr>
          <w:spacing w:val="-7"/>
        </w:rPr>
        <w:t xml:space="preserve"> </w:t>
      </w:r>
      <w:r>
        <w:t>at</w:t>
      </w:r>
      <w:r>
        <w:rPr>
          <w:spacing w:val="-6"/>
        </w:rPr>
        <w:t xml:space="preserve"> </w:t>
      </w:r>
      <w:r>
        <w:t>Antiochia</w:t>
      </w:r>
      <w:r>
        <w:rPr>
          <w:spacing w:val="-3"/>
        </w:rPr>
        <w:t xml:space="preserve"> </w:t>
      </w:r>
      <w:r>
        <w:t>ad</w:t>
      </w:r>
      <w:r>
        <w:rPr>
          <w:spacing w:val="-4"/>
        </w:rPr>
        <w:t xml:space="preserve"> </w:t>
      </w:r>
      <w:r>
        <w:t>Crageum,</w:t>
      </w:r>
      <w:r>
        <w:rPr>
          <w:spacing w:val="-4"/>
        </w:rPr>
        <w:t xml:space="preserve"> </w:t>
      </w:r>
      <w:r>
        <w:t>Turkey.</w:t>
      </w:r>
      <w:r>
        <w:rPr>
          <w:spacing w:val="-4"/>
        </w:rPr>
        <w:t xml:space="preserve"> </w:t>
      </w:r>
      <w:r>
        <w:t>M.</w:t>
      </w:r>
      <w:r>
        <w:rPr>
          <w:spacing w:val="-4"/>
        </w:rPr>
        <w:t xml:space="preserve"> </w:t>
      </w:r>
      <w:r>
        <w:t>A. Florida State</w:t>
      </w:r>
      <w:r>
        <w:rPr>
          <w:spacing w:val="40"/>
        </w:rPr>
        <w:t xml:space="preserve"> </w:t>
      </w:r>
      <w:r>
        <w:t>University, Tallahassee, FL.</w:t>
      </w:r>
    </w:p>
    <w:p w14:paraId="13A0B721" w14:textId="77777777" w:rsidR="001B1F36" w:rsidRDefault="001B1F36" w:rsidP="004741B9">
      <w:pPr>
        <w:pStyle w:val="BodyText"/>
        <w:keepNext/>
        <w:keepLines/>
        <w:ind w:left="922" w:right="432" w:hanging="720"/>
      </w:pPr>
      <w:r>
        <w:t>McCartney,</w:t>
      </w:r>
      <w:r>
        <w:rPr>
          <w:spacing w:val="-13"/>
        </w:rPr>
        <w:t xml:space="preserve"> </w:t>
      </w:r>
      <w:r>
        <w:t>M.,</w:t>
      </w:r>
      <w:r>
        <w:rPr>
          <w:spacing w:val="-12"/>
        </w:rPr>
        <w:t xml:space="preserve"> </w:t>
      </w:r>
      <w:r>
        <w:t>K.</w:t>
      </w:r>
      <w:r>
        <w:rPr>
          <w:spacing w:val="-7"/>
        </w:rPr>
        <w:t xml:space="preserve"> </w:t>
      </w:r>
      <w:r>
        <w:t>Brayer,</w:t>
      </w:r>
      <w:r>
        <w:rPr>
          <w:spacing w:val="-11"/>
        </w:rPr>
        <w:t xml:space="preserve"> </w:t>
      </w:r>
      <w:r>
        <w:t>and</w:t>
      </w:r>
      <w:r>
        <w:rPr>
          <w:spacing w:val="-14"/>
        </w:rPr>
        <w:t xml:space="preserve"> </w:t>
      </w:r>
      <w:r>
        <w:t>D.</w:t>
      </w:r>
      <w:r>
        <w:rPr>
          <w:spacing w:val="-7"/>
        </w:rPr>
        <w:t xml:space="preserve"> </w:t>
      </w:r>
      <w:r>
        <w:t>R.</w:t>
      </w:r>
      <w:r>
        <w:rPr>
          <w:spacing w:val="-11"/>
        </w:rPr>
        <w:t xml:space="preserve"> </w:t>
      </w:r>
      <w:r>
        <w:t>Levitan.</w:t>
      </w:r>
      <w:r>
        <w:rPr>
          <w:spacing w:val="-14"/>
        </w:rPr>
        <w:t xml:space="preserve"> </w:t>
      </w:r>
      <w:r>
        <w:t>2004.</w:t>
      </w:r>
      <w:r>
        <w:rPr>
          <w:spacing w:val="-11"/>
        </w:rPr>
        <w:t xml:space="preserve"> </w:t>
      </w:r>
      <w:r>
        <w:t>Polymorphic</w:t>
      </w:r>
      <w:r>
        <w:rPr>
          <w:spacing w:val="-9"/>
        </w:rPr>
        <w:t xml:space="preserve"> </w:t>
      </w:r>
      <w:r>
        <w:t>microsatellite</w:t>
      </w:r>
      <w:r>
        <w:rPr>
          <w:spacing w:val="-9"/>
        </w:rPr>
        <w:t xml:space="preserve"> </w:t>
      </w:r>
      <w:r>
        <w:t>loci</w:t>
      </w:r>
      <w:r>
        <w:rPr>
          <w:spacing w:val="-13"/>
        </w:rPr>
        <w:t xml:space="preserve"> </w:t>
      </w:r>
      <w:r>
        <w:t>from</w:t>
      </w:r>
      <w:r>
        <w:rPr>
          <w:spacing w:val="-12"/>
        </w:rPr>
        <w:t xml:space="preserve"> </w:t>
      </w:r>
      <w:r>
        <w:t>the</w:t>
      </w:r>
      <w:r>
        <w:rPr>
          <w:spacing w:val="-14"/>
        </w:rPr>
        <w:t xml:space="preserve"> </w:t>
      </w:r>
      <w:r>
        <w:t>red</w:t>
      </w:r>
      <w:r>
        <w:rPr>
          <w:spacing w:val="-7"/>
        </w:rPr>
        <w:t xml:space="preserve"> </w:t>
      </w:r>
      <w:r>
        <w:t xml:space="preserve">urchin, </w:t>
      </w:r>
      <w:r>
        <w:rPr>
          <w:i/>
        </w:rPr>
        <w:t>Strongylocentrotus franciscanus</w:t>
      </w:r>
      <w:r>
        <w:t>, with comments on heterozyogote deficit. Molecular Ecology Notes</w:t>
      </w:r>
      <w:r>
        <w:rPr>
          <w:spacing w:val="40"/>
        </w:rPr>
        <w:t xml:space="preserve"> </w:t>
      </w:r>
      <w:r>
        <w:t>4:226-228.</w:t>
      </w:r>
    </w:p>
    <w:p w14:paraId="179E1DC5" w14:textId="77777777" w:rsidR="001B1F36" w:rsidRDefault="001B1F36" w:rsidP="004741B9">
      <w:pPr>
        <w:pStyle w:val="BodyText"/>
        <w:keepNext/>
        <w:keepLines/>
        <w:ind w:left="922" w:right="432" w:hanging="720"/>
      </w:pPr>
      <w:r>
        <w:t>McGhee, K. 2006. The importance of life-history stage and individual variation in the allorecognition system</w:t>
      </w:r>
      <w:r>
        <w:rPr>
          <w:spacing w:val="-16"/>
        </w:rPr>
        <w:t xml:space="preserve"> </w:t>
      </w:r>
      <w:r>
        <w:t>of</w:t>
      </w:r>
      <w:r>
        <w:rPr>
          <w:spacing w:val="-7"/>
        </w:rPr>
        <w:t xml:space="preserve"> </w:t>
      </w:r>
      <w:r>
        <w:t>a</w:t>
      </w:r>
      <w:r>
        <w:rPr>
          <w:spacing w:val="8"/>
        </w:rPr>
        <w:t xml:space="preserve"> </w:t>
      </w:r>
      <w:r>
        <w:t>marine</w:t>
      </w:r>
      <w:r>
        <w:rPr>
          <w:spacing w:val="-12"/>
        </w:rPr>
        <w:t xml:space="preserve"> </w:t>
      </w:r>
      <w:r>
        <w:t>sponge.</w:t>
      </w:r>
      <w:r>
        <w:rPr>
          <w:spacing w:val="-9"/>
        </w:rPr>
        <w:t xml:space="preserve"> </w:t>
      </w:r>
      <w:r>
        <w:t>Journal</w:t>
      </w:r>
      <w:r>
        <w:rPr>
          <w:spacing w:val="-10"/>
        </w:rPr>
        <w:t xml:space="preserve"> </w:t>
      </w:r>
      <w:r>
        <w:t>of</w:t>
      </w:r>
      <w:r>
        <w:rPr>
          <w:spacing w:val="-7"/>
        </w:rPr>
        <w:t xml:space="preserve"> </w:t>
      </w:r>
      <w:r>
        <w:t>Experimental</w:t>
      </w:r>
      <w:r>
        <w:rPr>
          <w:spacing w:val="-15"/>
        </w:rPr>
        <w:t xml:space="preserve"> </w:t>
      </w:r>
      <w:r>
        <w:t>Marine</w:t>
      </w:r>
      <w:r>
        <w:rPr>
          <w:spacing w:val="-7"/>
        </w:rPr>
        <w:t xml:space="preserve"> </w:t>
      </w:r>
      <w:r>
        <w:t>Biology</w:t>
      </w:r>
      <w:r>
        <w:rPr>
          <w:spacing w:val="-14"/>
        </w:rPr>
        <w:t xml:space="preserve"> </w:t>
      </w:r>
      <w:r>
        <w:t>and</w:t>
      </w:r>
      <w:r>
        <w:rPr>
          <w:spacing w:val="-9"/>
        </w:rPr>
        <w:t xml:space="preserve"> </w:t>
      </w:r>
      <w:r>
        <w:t>Ecology</w:t>
      </w:r>
      <w:r>
        <w:rPr>
          <w:spacing w:val="-14"/>
        </w:rPr>
        <w:t xml:space="preserve"> </w:t>
      </w:r>
      <w:r>
        <w:t>333:241- 250.</w:t>
      </w:r>
    </w:p>
    <w:p w14:paraId="7BBDC79B" w14:textId="3125136F" w:rsidR="001B1F36" w:rsidRDefault="001B1F36" w:rsidP="00CF1CC1">
      <w:pPr>
        <w:pStyle w:val="BodyText"/>
        <w:keepNext/>
        <w:keepLines/>
        <w:ind w:left="922" w:right="432" w:hanging="720"/>
      </w:pPr>
      <w:r>
        <w:t>Moeller,</w:t>
      </w:r>
      <w:r>
        <w:rPr>
          <w:spacing w:val="-3"/>
        </w:rPr>
        <w:t xml:space="preserve"> </w:t>
      </w:r>
      <w:r>
        <w:t>J., and</w:t>
      </w:r>
      <w:r>
        <w:rPr>
          <w:spacing w:val="-8"/>
        </w:rPr>
        <w:t xml:space="preserve"> </w:t>
      </w:r>
      <w:r>
        <w:t>M.</w:t>
      </w:r>
      <w:r>
        <w:rPr>
          <w:spacing w:val="-3"/>
        </w:rPr>
        <w:t xml:space="preserve"> </w:t>
      </w:r>
      <w:r>
        <w:t>Meredith.</w:t>
      </w:r>
      <w:r>
        <w:rPr>
          <w:spacing w:val="-3"/>
        </w:rPr>
        <w:t xml:space="preserve"> </w:t>
      </w:r>
      <w:r>
        <w:t>1998. Increase in gonadotropin-releasing</w:t>
      </w:r>
      <w:r>
        <w:rPr>
          <w:spacing w:val="-3"/>
        </w:rPr>
        <w:t xml:space="preserve"> </w:t>
      </w:r>
      <w:r>
        <w:t>hormone</w:t>
      </w:r>
      <w:r>
        <w:rPr>
          <w:spacing w:val="-1"/>
        </w:rPr>
        <w:t xml:space="preserve"> </w:t>
      </w:r>
      <w:r>
        <w:t>(GnRH) levels</w:t>
      </w:r>
      <w:r>
        <w:rPr>
          <w:spacing w:val="-3"/>
        </w:rPr>
        <w:t xml:space="preserve"> </w:t>
      </w:r>
      <w:r>
        <w:t>in</w:t>
      </w:r>
      <w:r>
        <w:rPr>
          <w:spacing w:val="-3"/>
        </w:rPr>
        <w:t xml:space="preserve"> </w:t>
      </w:r>
      <w:r>
        <w:t>CSF after stimulation</w:t>
      </w:r>
      <w:r>
        <w:rPr>
          <w:spacing w:val="-7"/>
        </w:rPr>
        <w:t xml:space="preserve"> </w:t>
      </w:r>
      <w:r>
        <w:t>of</w:t>
      </w:r>
      <w:r>
        <w:rPr>
          <w:spacing w:val="-2"/>
        </w:rPr>
        <w:t xml:space="preserve"> </w:t>
      </w:r>
      <w:r>
        <w:t>the</w:t>
      </w:r>
      <w:r>
        <w:rPr>
          <w:spacing w:val="-5"/>
        </w:rPr>
        <w:t xml:space="preserve"> </w:t>
      </w:r>
      <w:r>
        <w:t>nervus</w:t>
      </w:r>
      <w:r>
        <w:rPr>
          <w:spacing w:val="-8"/>
        </w:rPr>
        <w:t xml:space="preserve"> </w:t>
      </w:r>
      <w:r>
        <w:t>terminalis</w:t>
      </w:r>
      <w:r>
        <w:rPr>
          <w:spacing w:val="-7"/>
        </w:rPr>
        <w:t xml:space="preserve"> </w:t>
      </w:r>
      <w:r>
        <w:t>in</w:t>
      </w:r>
      <w:r>
        <w:rPr>
          <w:spacing w:val="-7"/>
        </w:rPr>
        <w:t xml:space="preserve"> </w:t>
      </w:r>
      <w:r>
        <w:t>Atlantic</w:t>
      </w:r>
      <w:r>
        <w:rPr>
          <w:spacing w:val="-5"/>
        </w:rPr>
        <w:t xml:space="preserve"> </w:t>
      </w:r>
      <w:r>
        <w:t>stingray,</w:t>
      </w:r>
      <w:r>
        <w:rPr>
          <w:spacing w:val="-7"/>
        </w:rPr>
        <w:t xml:space="preserve"> </w:t>
      </w:r>
      <w:r>
        <w:rPr>
          <w:i/>
        </w:rPr>
        <w:t>Dasyatis sabrina</w:t>
      </w:r>
      <w:r>
        <w:t>. Brain Research Bulletin</w:t>
      </w:r>
      <w:r>
        <w:rPr>
          <w:spacing w:val="40"/>
        </w:rPr>
        <w:t xml:space="preserve"> </w:t>
      </w:r>
      <w:r>
        <w:t>806:104-107.</w:t>
      </w:r>
    </w:p>
    <w:p w14:paraId="3A9F88E2" w14:textId="77777777" w:rsidR="00CF1CC1" w:rsidRDefault="00CF1CC1" w:rsidP="00CF1CC1">
      <w:pPr>
        <w:pStyle w:val="BodyText"/>
        <w:keepNext/>
        <w:keepLines/>
        <w:ind w:left="922" w:right="432" w:hanging="720"/>
      </w:pPr>
      <w:r>
        <w:t>Morey, S. L., S. Baig, M. A. Bourassa, D. S. Dukhovskoy, and J. J. O'Brien. 2006. Remote forcing contribution to</w:t>
      </w:r>
      <w:r>
        <w:rPr>
          <w:spacing w:val="40"/>
        </w:rPr>
        <w:t xml:space="preserve"> </w:t>
      </w:r>
      <w:r>
        <w:t>storm-induced sea level rise during Hurricane Dennis. Geophysical Research Letters 33.</w:t>
      </w:r>
    </w:p>
    <w:p w14:paraId="15531E72" w14:textId="77777777" w:rsidR="00CF1CC1" w:rsidRDefault="00CF1CC1" w:rsidP="00CF1CC1">
      <w:pPr>
        <w:pStyle w:val="BodyText"/>
        <w:keepNext/>
        <w:keepLines/>
        <w:ind w:left="922" w:right="432" w:hanging="720"/>
      </w:pPr>
      <w:r>
        <w:t>Mouquet, N., P. Munguia, J. M. Kneitel, and T. E. Miller. 2003. Community assembly time and the relationship between</w:t>
      </w:r>
      <w:r>
        <w:rPr>
          <w:spacing w:val="40"/>
        </w:rPr>
        <w:t xml:space="preserve"> </w:t>
      </w:r>
      <w:r>
        <w:t>local and regional species richness. Oikos 103:618-626.</w:t>
      </w:r>
    </w:p>
    <w:p w14:paraId="30C3B4CF" w14:textId="77777777" w:rsidR="00CF1CC1" w:rsidRDefault="00CF1CC1" w:rsidP="00CF1CC1">
      <w:pPr>
        <w:pStyle w:val="BodyText"/>
        <w:keepNext/>
        <w:keepLines/>
        <w:ind w:left="922" w:right="432" w:hanging="720"/>
      </w:pPr>
      <w:r>
        <w:t>Munguia, P. 2006. Diversity patterns in pen shell (</w:t>
      </w:r>
      <w:r>
        <w:rPr>
          <w:i/>
        </w:rPr>
        <w:t>Atrina rigida</w:t>
      </w:r>
      <w:r>
        <w:t>) communities. Ph. D. Florida State University,</w:t>
      </w:r>
      <w:r>
        <w:rPr>
          <w:spacing w:val="40"/>
        </w:rPr>
        <w:t xml:space="preserve"> </w:t>
      </w:r>
      <w:r>
        <w:t>Tallahassee, FL.</w:t>
      </w:r>
    </w:p>
    <w:p w14:paraId="5EFC4848" w14:textId="77777777" w:rsidR="00CF1CC1" w:rsidRDefault="00CF1CC1" w:rsidP="00CF1CC1">
      <w:pPr>
        <w:pStyle w:val="BodyText"/>
        <w:keepNext/>
        <w:keepLines/>
        <w:ind w:left="922" w:right="432" w:hanging="720"/>
      </w:pPr>
      <w:r>
        <w:t>Munguia,</w:t>
      </w:r>
      <w:r>
        <w:rPr>
          <w:spacing w:val="-8"/>
        </w:rPr>
        <w:t xml:space="preserve"> </w:t>
      </w:r>
      <w:r>
        <w:t>P.</w:t>
      </w:r>
      <w:r>
        <w:rPr>
          <w:spacing w:val="-8"/>
        </w:rPr>
        <w:t xml:space="preserve"> </w:t>
      </w:r>
      <w:r>
        <w:t>2007.</w:t>
      </w:r>
      <w:r>
        <w:rPr>
          <w:spacing w:val="-7"/>
        </w:rPr>
        <w:t xml:space="preserve"> </w:t>
      </w:r>
      <w:r>
        <w:t>Spatial</w:t>
      </w:r>
      <w:r>
        <w:rPr>
          <w:spacing w:val="-8"/>
        </w:rPr>
        <w:t xml:space="preserve"> </w:t>
      </w:r>
      <w:r>
        <w:t>structure</w:t>
      </w:r>
      <w:r>
        <w:rPr>
          <w:spacing w:val="-2"/>
        </w:rPr>
        <w:t xml:space="preserve"> </w:t>
      </w:r>
      <w:r>
        <w:t>of</w:t>
      </w:r>
      <w:r>
        <w:rPr>
          <w:spacing w:val="-7"/>
        </w:rPr>
        <w:t xml:space="preserve"> </w:t>
      </w:r>
      <w:r>
        <w:t>communities</w:t>
      </w:r>
      <w:r>
        <w:rPr>
          <w:spacing w:val="-4"/>
        </w:rPr>
        <w:t xml:space="preserve"> </w:t>
      </w:r>
      <w:r>
        <w:t>on</w:t>
      </w:r>
      <w:r>
        <w:rPr>
          <w:spacing w:val="-3"/>
        </w:rPr>
        <w:t xml:space="preserve"> </w:t>
      </w:r>
      <w:r>
        <w:t>dead</w:t>
      </w:r>
      <w:r>
        <w:rPr>
          <w:spacing w:val="-7"/>
        </w:rPr>
        <w:t xml:space="preserve"> </w:t>
      </w:r>
      <w:r>
        <w:t>pen</w:t>
      </w:r>
      <w:r>
        <w:rPr>
          <w:spacing w:val="-8"/>
        </w:rPr>
        <w:t xml:space="preserve"> </w:t>
      </w:r>
      <w:r>
        <w:t>shells</w:t>
      </w:r>
      <w:r>
        <w:rPr>
          <w:spacing w:val="-8"/>
        </w:rPr>
        <w:t xml:space="preserve"> </w:t>
      </w:r>
      <w:r>
        <w:t>(</w:t>
      </w:r>
      <w:r>
        <w:rPr>
          <w:i/>
        </w:rPr>
        <w:t>Atrina</w:t>
      </w:r>
      <w:r>
        <w:rPr>
          <w:i/>
          <w:spacing w:val="-4"/>
        </w:rPr>
        <w:t xml:space="preserve"> </w:t>
      </w:r>
      <w:r>
        <w:rPr>
          <w:i/>
        </w:rPr>
        <w:t>rigida</w:t>
      </w:r>
      <w:r>
        <w:t>)</w:t>
      </w:r>
      <w:r>
        <w:rPr>
          <w:spacing w:val="-2"/>
        </w:rPr>
        <w:t xml:space="preserve"> </w:t>
      </w:r>
      <w:r>
        <w:t>in</w:t>
      </w:r>
      <w:r>
        <w:rPr>
          <w:spacing w:val="-7"/>
        </w:rPr>
        <w:t xml:space="preserve"> </w:t>
      </w:r>
      <w:r>
        <w:t>sea</w:t>
      </w:r>
      <w:r>
        <w:rPr>
          <w:spacing w:val="-6"/>
        </w:rPr>
        <w:t xml:space="preserve"> </w:t>
      </w:r>
      <w:r>
        <w:t>grass</w:t>
      </w:r>
      <w:r>
        <w:rPr>
          <w:spacing w:val="-8"/>
        </w:rPr>
        <w:t xml:space="preserve"> </w:t>
      </w:r>
      <w:r>
        <w:rPr>
          <w:spacing w:val="-2"/>
        </w:rPr>
        <w:t>beds.</w:t>
      </w:r>
      <w:r>
        <w:t xml:space="preserve"> </w:t>
      </w:r>
      <w:r>
        <w:rPr>
          <w:spacing w:val="-2"/>
        </w:rPr>
        <w:t>Marine</w:t>
      </w:r>
      <w:r>
        <w:rPr>
          <w:spacing w:val="9"/>
        </w:rPr>
        <w:t xml:space="preserve"> </w:t>
      </w:r>
      <w:r>
        <w:rPr>
          <w:spacing w:val="-2"/>
        </w:rPr>
        <w:t>Biology</w:t>
      </w:r>
      <w:r>
        <w:rPr>
          <w:spacing w:val="-15"/>
        </w:rPr>
        <w:t xml:space="preserve"> </w:t>
      </w:r>
      <w:r>
        <w:rPr>
          <w:spacing w:val="-2"/>
        </w:rPr>
        <w:t>152:149-</w:t>
      </w:r>
      <w:r>
        <w:rPr>
          <w:spacing w:val="-4"/>
        </w:rPr>
        <w:t>156.</w:t>
      </w:r>
    </w:p>
    <w:p w14:paraId="0F6DDF41" w14:textId="77777777" w:rsidR="00CF1CC1" w:rsidRDefault="00CF1CC1" w:rsidP="00CF1CC1">
      <w:pPr>
        <w:pStyle w:val="BodyText"/>
        <w:keepNext/>
        <w:keepLines/>
        <w:ind w:left="922" w:right="432" w:hanging="720"/>
      </w:pPr>
      <w:r>
        <w:t>Munguia,</w:t>
      </w:r>
      <w:r>
        <w:rPr>
          <w:spacing w:val="-14"/>
        </w:rPr>
        <w:t xml:space="preserve"> </w:t>
      </w:r>
      <w:r>
        <w:t>P.</w:t>
      </w:r>
      <w:r>
        <w:rPr>
          <w:spacing w:val="-12"/>
        </w:rPr>
        <w:t xml:space="preserve"> </w:t>
      </w:r>
      <w:r>
        <w:t>2007.</w:t>
      </w:r>
      <w:r>
        <w:rPr>
          <w:spacing w:val="-14"/>
        </w:rPr>
        <w:t xml:space="preserve"> </w:t>
      </w:r>
      <w:r>
        <w:t>Successional</w:t>
      </w:r>
      <w:r>
        <w:rPr>
          <w:spacing w:val="-12"/>
        </w:rPr>
        <w:t xml:space="preserve"> </w:t>
      </w:r>
      <w:r>
        <w:t>patterns</w:t>
      </w:r>
      <w:r>
        <w:rPr>
          <w:spacing w:val="-12"/>
        </w:rPr>
        <w:t xml:space="preserve"> </w:t>
      </w:r>
      <w:r>
        <w:t>of</w:t>
      </w:r>
      <w:r>
        <w:rPr>
          <w:spacing w:val="-6"/>
        </w:rPr>
        <w:t xml:space="preserve"> </w:t>
      </w:r>
      <w:r>
        <w:t>pen</w:t>
      </w:r>
      <w:r>
        <w:rPr>
          <w:spacing w:val="-14"/>
        </w:rPr>
        <w:t xml:space="preserve"> </w:t>
      </w:r>
      <w:r>
        <w:t>shell</w:t>
      </w:r>
      <w:r>
        <w:rPr>
          <w:spacing w:val="-14"/>
        </w:rPr>
        <w:t xml:space="preserve"> </w:t>
      </w:r>
      <w:r>
        <w:t>communities</w:t>
      </w:r>
      <w:r>
        <w:rPr>
          <w:spacing w:val="-11"/>
        </w:rPr>
        <w:t xml:space="preserve"> </w:t>
      </w:r>
      <w:r>
        <w:t>at</w:t>
      </w:r>
      <w:r>
        <w:rPr>
          <w:spacing w:val="-12"/>
        </w:rPr>
        <w:t xml:space="preserve"> </w:t>
      </w:r>
      <w:r>
        <w:t>local</w:t>
      </w:r>
      <w:r>
        <w:rPr>
          <w:spacing w:val="-12"/>
        </w:rPr>
        <w:t xml:space="preserve"> </w:t>
      </w:r>
      <w:r>
        <w:t>and</w:t>
      </w:r>
      <w:r>
        <w:rPr>
          <w:spacing w:val="-11"/>
        </w:rPr>
        <w:t xml:space="preserve"> </w:t>
      </w:r>
      <w:r>
        <w:t>regional</w:t>
      </w:r>
      <w:r>
        <w:rPr>
          <w:spacing w:val="-12"/>
        </w:rPr>
        <w:t xml:space="preserve"> </w:t>
      </w:r>
      <w:r>
        <w:t>scales.</w:t>
      </w:r>
      <w:r>
        <w:rPr>
          <w:spacing w:val="-8"/>
        </w:rPr>
        <w:t xml:space="preserve"> </w:t>
      </w:r>
      <w:r>
        <w:t>Journal</w:t>
      </w:r>
      <w:r>
        <w:rPr>
          <w:spacing w:val="-11"/>
        </w:rPr>
        <w:t xml:space="preserve"> </w:t>
      </w:r>
      <w:r>
        <w:t>of Animal</w:t>
      </w:r>
      <w:r>
        <w:rPr>
          <w:spacing w:val="40"/>
        </w:rPr>
        <w:t xml:space="preserve"> </w:t>
      </w:r>
      <w:r>
        <w:t>Ecology 73:64-74.</w:t>
      </w:r>
    </w:p>
    <w:p w14:paraId="051A8613" w14:textId="77777777" w:rsidR="00CF1CC1" w:rsidRDefault="00CF1CC1" w:rsidP="00CF1CC1">
      <w:pPr>
        <w:pStyle w:val="BodyText"/>
        <w:keepNext/>
        <w:keepLines/>
        <w:ind w:left="922" w:right="432" w:hanging="720"/>
      </w:pPr>
      <w:r>
        <w:t>Munguia, P., C. Mackie, and D. R. Levitan. 2007. The influence of stage-dependent dispersal on the population</w:t>
      </w:r>
      <w:r>
        <w:rPr>
          <w:spacing w:val="40"/>
        </w:rPr>
        <w:t xml:space="preserve"> </w:t>
      </w:r>
      <w:r>
        <w:t>dynamics of three amphipod species. Oecologia 153:533-541.</w:t>
      </w:r>
    </w:p>
    <w:p w14:paraId="659648FD" w14:textId="77777777" w:rsidR="00CF1CC1" w:rsidRDefault="00CF1CC1" w:rsidP="00CF1CC1">
      <w:pPr>
        <w:pStyle w:val="BodyText"/>
        <w:keepNext/>
        <w:keepLines/>
        <w:ind w:left="922" w:right="432" w:hanging="720"/>
      </w:pPr>
      <w:r>
        <w:t>Murie,</w:t>
      </w:r>
      <w:r>
        <w:rPr>
          <w:spacing w:val="-2"/>
        </w:rPr>
        <w:t xml:space="preserve"> </w:t>
      </w:r>
      <w:r>
        <w:t>D., D.</w:t>
      </w:r>
      <w:r>
        <w:rPr>
          <w:spacing w:val="-2"/>
        </w:rPr>
        <w:t xml:space="preserve"> </w:t>
      </w:r>
      <w:r>
        <w:t>Parkyn, C. C. Koenig, F. C. Coleman,</w:t>
      </w:r>
      <w:r>
        <w:rPr>
          <w:spacing w:val="-2"/>
        </w:rPr>
        <w:t xml:space="preserve"> </w:t>
      </w:r>
      <w:r>
        <w:t>J. Schull,</w:t>
      </w:r>
      <w:r>
        <w:rPr>
          <w:spacing w:val="-2"/>
        </w:rPr>
        <w:t xml:space="preserve"> </w:t>
      </w:r>
      <w:r>
        <w:t>and S. Frias-Torres. 2009. Evaluation</w:t>
      </w:r>
      <w:r>
        <w:rPr>
          <w:spacing w:val="-2"/>
        </w:rPr>
        <w:t xml:space="preserve"> </w:t>
      </w:r>
      <w:r>
        <w:t xml:space="preserve">of finrays as a non-lethal ageing method for protected goliath grouper </w:t>
      </w:r>
      <w:r>
        <w:rPr>
          <w:i/>
        </w:rPr>
        <w:t xml:space="preserve">Epinephelus itajara </w:t>
      </w:r>
      <w:r>
        <w:t>in Florida Endangered Species</w:t>
      </w:r>
      <w:r>
        <w:rPr>
          <w:spacing w:val="40"/>
        </w:rPr>
        <w:t xml:space="preserve"> </w:t>
      </w:r>
      <w:r>
        <w:t>Research 7:213-220.</w:t>
      </w:r>
    </w:p>
    <w:p w14:paraId="517AF3B1" w14:textId="77777777" w:rsidR="00CF1CC1" w:rsidRDefault="00CF1CC1" w:rsidP="00CF1CC1">
      <w:pPr>
        <w:pStyle w:val="BodyText"/>
        <w:keepNext/>
        <w:keepLines/>
        <w:ind w:left="922" w:right="432" w:hanging="720"/>
      </w:pPr>
      <w:r>
        <w:t>Murie,</w:t>
      </w:r>
      <w:r>
        <w:rPr>
          <w:spacing w:val="-12"/>
        </w:rPr>
        <w:t xml:space="preserve"> </w:t>
      </w:r>
      <w:r>
        <w:t>D.</w:t>
      </w:r>
      <w:r>
        <w:rPr>
          <w:spacing w:val="-7"/>
        </w:rPr>
        <w:t xml:space="preserve"> </w:t>
      </w:r>
      <w:r>
        <w:t>J.,</w:t>
      </w:r>
      <w:r>
        <w:rPr>
          <w:spacing w:val="-13"/>
        </w:rPr>
        <w:t xml:space="preserve"> </w:t>
      </w:r>
      <w:r>
        <w:t>D.</w:t>
      </w:r>
      <w:r>
        <w:rPr>
          <w:spacing w:val="-7"/>
        </w:rPr>
        <w:t xml:space="preserve"> </w:t>
      </w:r>
      <w:r>
        <w:t>C.</w:t>
      </w:r>
      <w:r>
        <w:rPr>
          <w:spacing w:val="-12"/>
        </w:rPr>
        <w:t xml:space="preserve"> </w:t>
      </w:r>
      <w:r>
        <w:t>Parkyn,</w:t>
      </w:r>
      <w:r>
        <w:rPr>
          <w:spacing w:val="-7"/>
        </w:rPr>
        <w:t xml:space="preserve"> </w:t>
      </w:r>
      <w:r>
        <w:t>C.</w:t>
      </w:r>
      <w:r>
        <w:rPr>
          <w:spacing w:val="-12"/>
        </w:rPr>
        <w:t xml:space="preserve"> </w:t>
      </w:r>
      <w:r>
        <w:t>C.</w:t>
      </w:r>
      <w:r>
        <w:rPr>
          <w:spacing w:val="-7"/>
        </w:rPr>
        <w:t xml:space="preserve"> </w:t>
      </w:r>
      <w:r>
        <w:t>Koenig,</w:t>
      </w:r>
      <w:r>
        <w:rPr>
          <w:spacing w:val="-7"/>
        </w:rPr>
        <w:t xml:space="preserve"> </w:t>
      </w:r>
      <w:r>
        <w:t>F.</w:t>
      </w:r>
      <w:r>
        <w:rPr>
          <w:spacing w:val="-12"/>
        </w:rPr>
        <w:t xml:space="preserve"> </w:t>
      </w:r>
      <w:r>
        <w:t>C.</w:t>
      </w:r>
      <w:r>
        <w:rPr>
          <w:spacing w:val="-7"/>
        </w:rPr>
        <w:t xml:space="preserve"> </w:t>
      </w:r>
      <w:r>
        <w:t>Coleman,</w:t>
      </w:r>
      <w:r>
        <w:rPr>
          <w:spacing w:val="-12"/>
        </w:rPr>
        <w:t xml:space="preserve"> </w:t>
      </w:r>
      <w:r>
        <w:t>J.</w:t>
      </w:r>
      <w:r>
        <w:rPr>
          <w:spacing w:val="-7"/>
        </w:rPr>
        <w:t xml:space="preserve"> </w:t>
      </w:r>
      <w:r>
        <w:t>Schull,</w:t>
      </w:r>
      <w:r>
        <w:rPr>
          <w:spacing w:val="-12"/>
        </w:rPr>
        <w:t xml:space="preserve"> </w:t>
      </w:r>
      <w:r>
        <w:t>and</w:t>
      </w:r>
      <w:r>
        <w:rPr>
          <w:spacing w:val="-12"/>
        </w:rPr>
        <w:t xml:space="preserve"> </w:t>
      </w:r>
      <w:r>
        <w:t>S.</w:t>
      </w:r>
      <w:r>
        <w:rPr>
          <w:spacing w:val="-7"/>
        </w:rPr>
        <w:t xml:space="preserve"> </w:t>
      </w:r>
      <w:r>
        <w:t>Frias-Torres.</w:t>
      </w:r>
      <w:r>
        <w:rPr>
          <w:spacing w:val="-12"/>
        </w:rPr>
        <w:t xml:space="preserve"> </w:t>
      </w:r>
      <w:r>
        <w:t>2009.</w:t>
      </w:r>
      <w:r>
        <w:rPr>
          <w:spacing w:val="-7"/>
        </w:rPr>
        <w:t xml:space="preserve"> </w:t>
      </w:r>
      <w:r>
        <w:t>Evaluation of finrays as a non-lethal ageing method for protected goliath grouper Epinephelus itajara. Endangered Species Research 7:213-220.</w:t>
      </w:r>
    </w:p>
    <w:p w14:paraId="74E3A8B6" w14:textId="77777777" w:rsidR="00CF1CC1" w:rsidRDefault="00CF1CC1" w:rsidP="00CF1CC1">
      <w:pPr>
        <w:pStyle w:val="BodyText"/>
        <w:keepNext/>
        <w:keepLines/>
        <w:ind w:left="922" w:right="432" w:hanging="720"/>
      </w:pPr>
      <w:r>
        <w:rPr>
          <w:spacing w:val="-2"/>
        </w:rPr>
        <w:t>Neils,</w:t>
      </w:r>
      <w:r>
        <w:rPr>
          <w:spacing w:val="-12"/>
        </w:rPr>
        <w:t xml:space="preserve"> </w:t>
      </w:r>
      <w:r>
        <w:rPr>
          <w:spacing w:val="-2"/>
        </w:rPr>
        <w:t>P.</w:t>
      </w:r>
      <w:r>
        <w:rPr>
          <w:spacing w:val="-12"/>
        </w:rPr>
        <w:t xml:space="preserve"> </w:t>
      </w:r>
      <w:r>
        <w:rPr>
          <w:spacing w:val="-2"/>
        </w:rPr>
        <w:t>2003.</w:t>
      </w:r>
      <w:r>
        <w:rPr>
          <w:spacing w:val="-12"/>
        </w:rPr>
        <w:t xml:space="preserve"> </w:t>
      </w:r>
      <w:r>
        <w:rPr>
          <w:spacing w:val="-2"/>
        </w:rPr>
        <w:t>Tasting</w:t>
      </w:r>
      <w:r>
        <w:rPr>
          <w:spacing w:val="-11"/>
        </w:rPr>
        <w:t xml:space="preserve"> </w:t>
      </w:r>
      <w:r>
        <w:rPr>
          <w:spacing w:val="-2"/>
        </w:rPr>
        <w:t>the</w:t>
      </w:r>
      <w:r>
        <w:rPr>
          <w:spacing w:val="-12"/>
        </w:rPr>
        <w:t xml:space="preserve"> </w:t>
      </w:r>
      <w:r>
        <w:rPr>
          <w:spacing w:val="-2"/>
        </w:rPr>
        <w:t>No-Take</w:t>
      </w:r>
      <w:r>
        <w:rPr>
          <w:spacing w:val="-9"/>
        </w:rPr>
        <w:t xml:space="preserve"> </w:t>
      </w:r>
      <w:r>
        <w:rPr>
          <w:spacing w:val="-2"/>
        </w:rPr>
        <w:t>tonic.</w:t>
      </w:r>
      <w:r>
        <w:rPr>
          <w:spacing w:val="-8"/>
        </w:rPr>
        <w:t xml:space="preserve"> </w:t>
      </w:r>
      <w:r>
        <w:rPr>
          <w:spacing w:val="-2"/>
        </w:rPr>
        <w:t>Pages</w:t>
      </w:r>
      <w:r>
        <w:rPr>
          <w:spacing w:val="-12"/>
        </w:rPr>
        <w:t xml:space="preserve"> </w:t>
      </w:r>
      <w:r>
        <w:rPr>
          <w:spacing w:val="-2"/>
        </w:rPr>
        <w:t>18-37</w:t>
      </w:r>
      <w:r>
        <w:rPr>
          <w:spacing w:val="30"/>
        </w:rPr>
        <w:t xml:space="preserve"> </w:t>
      </w:r>
      <w:r>
        <w:rPr>
          <w:spacing w:val="-2"/>
        </w:rPr>
        <w:t>Florida</w:t>
      </w:r>
      <w:r>
        <w:rPr>
          <w:spacing w:val="-12"/>
        </w:rPr>
        <w:t xml:space="preserve"> </w:t>
      </w:r>
      <w:r>
        <w:rPr>
          <w:spacing w:val="-2"/>
        </w:rPr>
        <w:t>State</w:t>
      </w:r>
      <w:r>
        <w:rPr>
          <w:spacing w:val="-10"/>
        </w:rPr>
        <w:t xml:space="preserve"> </w:t>
      </w:r>
      <w:r>
        <w:rPr>
          <w:spacing w:val="-2"/>
        </w:rPr>
        <w:t>University</w:t>
      </w:r>
      <w:r>
        <w:rPr>
          <w:spacing w:val="-12"/>
        </w:rPr>
        <w:t xml:space="preserve"> </w:t>
      </w:r>
      <w:r>
        <w:rPr>
          <w:spacing w:val="-2"/>
        </w:rPr>
        <w:t>Research</w:t>
      </w:r>
      <w:r>
        <w:rPr>
          <w:spacing w:val="-12"/>
        </w:rPr>
        <w:t xml:space="preserve"> </w:t>
      </w:r>
      <w:r>
        <w:rPr>
          <w:spacing w:val="-2"/>
        </w:rPr>
        <w:t>in</w:t>
      </w:r>
      <w:r>
        <w:rPr>
          <w:spacing w:val="-7"/>
        </w:rPr>
        <w:t xml:space="preserve"> </w:t>
      </w:r>
      <w:r>
        <w:rPr>
          <w:spacing w:val="-2"/>
        </w:rPr>
        <w:t>Review.</w:t>
      </w:r>
    </w:p>
    <w:p w14:paraId="5CCC3F08" w14:textId="77777777" w:rsidR="00CF1CC1" w:rsidRDefault="00CF1CC1" w:rsidP="00CF1CC1">
      <w:pPr>
        <w:pStyle w:val="BodyText"/>
        <w:keepNext/>
        <w:keepLines/>
        <w:ind w:left="922" w:right="432" w:hanging="720"/>
      </w:pPr>
      <w:r>
        <w:t>Nelson, J., J. Chanton, F. Coleman, and C. Koenig. 2010. Patterns of stable carbon isotope turnover in gag (</w:t>
      </w:r>
      <w:r>
        <w:rPr>
          <w:i/>
        </w:rPr>
        <w:t>Mycteroperca</w:t>
      </w:r>
      <w:r>
        <w:rPr>
          <w:i/>
          <w:spacing w:val="-6"/>
        </w:rPr>
        <w:t xml:space="preserve"> </w:t>
      </w:r>
      <w:r>
        <w:rPr>
          <w:i/>
        </w:rPr>
        <w:t>microlepis)</w:t>
      </w:r>
      <w:r>
        <w:t>,</w:t>
      </w:r>
      <w:r>
        <w:rPr>
          <w:spacing w:val="-2"/>
        </w:rPr>
        <w:t xml:space="preserve"> </w:t>
      </w:r>
      <w:r>
        <w:t>an</w:t>
      </w:r>
      <w:r>
        <w:rPr>
          <w:spacing w:val="-2"/>
        </w:rPr>
        <w:t xml:space="preserve"> </w:t>
      </w:r>
      <w:r>
        <w:t>economically</w:t>
      </w:r>
      <w:r>
        <w:rPr>
          <w:spacing w:val="-1"/>
        </w:rPr>
        <w:t xml:space="preserve"> </w:t>
      </w:r>
      <w:r>
        <w:t>important</w:t>
      </w:r>
      <w:r>
        <w:rPr>
          <w:spacing w:val="-3"/>
        </w:rPr>
        <w:t xml:space="preserve"> </w:t>
      </w:r>
      <w:r>
        <w:t>marine</w:t>
      </w:r>
      <w:r>
        <w:rPr>
          <w:spacing w:val="-4"/>
        </w:rPr>
        <w:t xml:space="preserve"> </w:t>
      </w:r>
      <w:r>
        <w:t>piscivore determined</w:t>
      </w:r>
      <w:r>
        <w:rPr>
          <w:spacing w:val="-2"/>
        </w:rPr>
        <w:t xml:space="preserve"> </w:t>
      </w:r>
      <w:r>
        <w:t>with</w:t>
      </w:r>
      <w:r>
        <w:rPr>
          <w:spacing w:val="-2"/>
        </w:rPr>
        <w:t xml:space="preserve"> </w:t>
      </w:r>
      <w:r>
        <w:t>a non-lethal surgical</w:t>
      </w:r>
      <w:r>
        <w:rPr>
          <w:spacing w:val="39"/>
        </w:rPr>
        <w:t xml:space="preserve"> </w:t>
      </w:r>
      <w:r>
        <w:t>biopsy procedure. Environmental Biology of Fishes DOI 10.1007/s10641- 010- 9736-4.</w:t>
      </w:r>
    </w:p>
    <w:p w14:paraId="229B0BEC" w14:textId="77777777" w:rsidR="00CF1CC1" w:rsidRDefault="00CF1CC1" w:rsidP="00CF1CC1">
      <w:pPr>
        <w:pStyle w:val="BodyText"/>
        <w:keepNext/>
        <w:keepLines/>
        <w:ind w:left="922" w:right="432" w:hanging="720"/>
      </w:pPr>
      <w:r>
        <w:t>Niiler, P. P., W. Sturges, and R. H. Weisburg. 2001. Northeastern Gulf of Mexico inner shelf circulation study. MMS 14-35-0001-30787, 1-63. Department of Oceanography, Florida State University/Minerals Management</w:t>
      </w:r>
      <w:r>
        <w:rPr>
          <w:spacing w:val="40"/>
        </w:rPr>
        <w:t xml:space="preserve"> </w:t>
      </w:r>
      <w:r>
        <w:t>Service, U.S. Department of the Interior.</w:t>
      </w:r>
    </w:p>
    <w:p w14:paraId="5634CCFF"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32AACD7D" w14:textId="77777777" w:rsidR="008B2A6F" w:rsidRDefault="00000000" w:rsidP="004741B9">
      <w:pPr>
        <w:pStyle w:val="BodyText"/>
        <w:keepNext/>
        <w:keepLines/>
        <w:ind w:left="922" w:right="432" w:hanging="720"/>
      </w:pPr>
      <w:r>
        <w:rPr>
          <w:spacing w:val="-2"/>
        </w:rPr>
        <w:lastRenderedPageBreak/>
        <w:t>Orlov,</w:t>
      </w:r>
      <w:r>
        <w:rPr>
          <w:spacing w:val="-5"/>
        </w:rPr>
        <w:t xml:space="preserve"> </w:t>
      </w:r>
      <w:r>
        <w:rPr>
          <w:spacing w:val="-2"/>
        </w:rPr>
        <w:t>A.,</w:t>
      </w:r>
      <w:r>
        <w:rPr>
          <w:spacing w:val="-5"/>
        </w:rPr>
        <w:t xml:space="preserve"> </w:t>
      </w:r>
      <w:r>
        <w:rPr>
          <w:spacing w:val="-2"/>
        </w:rPr>
        <w:t>C.</w:t>
      </w:r>
      <w:r>
        <w:rPr>
          <w:spacing w:val="-5"/>
        </w:rPr>
        <w:t xml:space="preserve"> </w:t>
      </w:r>
      <w:r>
        <w:rPr>
          <w:spacing w:val="-2"/>
        </w:rPr>
        <w:t>Cotton,</w:t>
      </w:r>
      <w:r>
        <w:rPr>
          <w:spacing w:val="-10"/>
        </w:rPr>
        <w:t xml:space="preserve"> </w:t>
      </w:r>
      <w:r>
        <w:rPr>
          <w:spacing w:val="-2"/>
        </w:rPr>
        <w:t>and</w:t>
      </w:r>
      <w:r>
        <w:rPr>
          <w:spacing w:val="-5"/>
        </w:rPr>
        <w:t xml:space="preserve"> </w:t>
      </w:r>
      <w:r>
        <w:rPr>
          <w:spacing w:val="-2"/>
        </w:rPr>
        <w:t>I.</w:t>
      </w:r>
      <w:r>
        <w:rPr>
          <w:spacing w:val="-10"/>
        </w:rPr>
        <w:t xml:space="preserve"> </w:t>
      </w:r>
      <w:r>
        <w:rPr>
          <w:spacing w:val="-2"/>
        </w:rPr>
        <w:t>Byrkjedal.</w:t>
      </w:r>
      <w:r>
        <w:rPr>
          <w:spacing w:val="-10"/>
        </w:rPr>
        <w:t xml:space="preserve"> </w:t>
      </w:r>
      <w:r>
        <w:rPr>
          <w:spacing w:val="-2"/>
        </w:rPr>
        <w:t>2006.</w:t>
      </w:r>
      <w:r>
        <w:rPr>
          <w:spacing w:val="-5"/>
        </w:rPr>
        <w:t xml:space="preserve"> </w:t>
      </w:r>
      <w:r>
        <w:rPr>
          <w:spacing w:val="-2"/>
        </w:rPr>
        <w:t>Deepwater</w:t>
      </w:r>
      <w:r>
        <w:rPr>
          <w:spacing w:val="-3"/>
        </w:rPr>
        <w:t xml:space="preserve"> </w:t>
      </w:r>
      <w:r>
        <w:rPr>
          <w:spacing w:val="-2"/>
        </w:rPr>
        <w:t>skates</w:t>
      </w:r>
      <w:r>
        <w:rPr>
          <w:spacing w:val="-10"/>
        </w:rPr>
        <w:t xml:space="preserve"> </w:t>
      </w:r>
      <w:r>
        <w:rPr>
          <w:spacing w:val="-2"/>
        </w:rPr>
        <w:t>(Rajidae)</w:t>
      </w:r>
      <w:r>
        <w:rPr>
          <w:spacing w:val="-3"/>
        </w:rPr>
        <w:t xml:space="preserve"> </w:t>
      </w:r>
      <w:r>
        <w:rPr>
          <w:spacing w:val="-2"/>
        </w:rPr>
        <w:t>collected</w:t>
      </w:r>
      <w:r>
        <w:rPr>
          <w:spacing w:val="-10"/>
        </w:rPr>
        <w:t xml:space="preserve"> </w:t>
      </w:r>
      <w:r>
        <w:rPr>
          <w:spacing w:val="-2"/>
        </w:rPr>
        <w:t>during</w:t>
      </w:r>
      <w:r>
        <w:rPr>
          <w:spacing w:val="-5"/>
        </w:rPr>
        <w:t xml:space="preserve"> </w:t>
      </w:r>
      <w:r>
        <w:rPr>
          <w:spacing w:val="-2"/>
        </w:rPr>
        <w:t>the</w:t>
      </w:r>
      <w:r>
        <w:rPr>
          <w:spacing w:val="-8"/>
        </w:rPr>
        <w:t xml:space="preserve"> </w:t>
      </w:r>
      <w:r>
        <w:rPr>
          <w:spacing w:val="-2"/>
        </w:rPr>
        <w:t>2004</w:t>
      </w:r>
      <w:r>
        <w:rPr>
          <w:spacing w:val="-10"/>
        </w:rPr>
        <w:t xml:space="preserve"> </w:t>
      </w:r>
      <w:r>
        <w:rPr>
          <w:spacing w:val="-2"/>
        </w:rPr>
        <w:t xml:space="preserve">cruises </w:t>
      </w:r>
      <w:r>
        <w:t>of RN. "GO</w:t>
      </w:r>
      <w:r>
        <w:rPr>
          <w:spacing w:val="40"/>
        </w:rPr>
        <w:t xml:space="preserve"> </w:t>
      </w:r>
      <w:r>
        <w:t>Sars" and MS "Loran" in the Mid-Atlantic Ridge area. Cybium</w:t>
      </w:r>
      <w:r>
        <w:rPr>
          <w:spacing w:val="-10"/>
        </w:rPr>
        <w:t xml:space="preserve"> </w:t>
      </w:r>
      <w:r>
        <w:t>30:35-48.</w:t>
      </w:r>
    </w:p>
    <w:p w14:paraId="5D99FCCA" w14:textId="77777777" w:rsidR="008B2A6F" w:rsidRDefault="00000000" w:rsidP="004741B9">
      <w:pPr>
        <w:pStyle w:val="BodyText"/>
        <w:keepNext/>
        <w:keepLines/>
        <w:ind w:left="922" w:right="432" w:hanging="720"/>
      </w:pPr>
      <w:r>
        <w:t>Patz,</w:t>
      </w:r>
      <w:r>
        <w:rPr>
          <w:spacing w:val="-16"/>
        </w:rPr>
        <w:t xml:space="preserve"> </w:t>
      </w:r>
      <w:r>
        <w:t>J.</w:t>
      </w:r>
      <w:r>
        <w:rPr>
          <w:spacing w:val="-14"/>
        </w:rPr>
        <w:t xml:space="preserve"> </w:t>
      </w:r>
      <w:r>
        <w:t>A.,</w:t>
      </w:r>
      <w:r>
        <w:rPr>
          <w:spacing w:val="-14"/>
        </w:rPr>
        <w:t xml:space="preserve"> </w:t>
      </w:r>
      <w:r>
        <w:t>D.</w:t>
      </w:r>
      <w:r>
        <w:rPr>
          <w:spacing w:val="-13"/>
        </w:rPr>
        <w:t xml:space="preserve"> </w:t>
      </w:r>
      <w:r>
        <w:t>Campbell-Lendrum,</w:t>
      </w:r>
      <w:r>
        <w:rPr>
          <w:spacing w:val="-14"/>
        </w:rPr>
        <w:t xml:space="preserve"> </w:t>
      </w:r>
      <w:r>
        <w:t>T.</w:t>
      </w:r>
      <w:r>
        <w:rPr>
          <w:spacing w:val="-14"/>
        </w:rPr>
        <w:t xml:space="preserve"> </w:t>
      </w:r>
      <w:r>
        <w:t>Holloway,</w:t>
      </w:r>
      <w:r>
        <w:rPr>
          <w:spacing w:val="-14"/>
        </w:rPr>
        <w:t xml:space="preserve"> </w:t>
      </w:r>
      <w:r>
        <w:t>and</w:t>
      </w:r>
      <w:r>
        <w:rPr>
          <w:spacing w:val="-13"/>
        </w:rPr>
        <w:t xml:space="preserve"> </w:t>
      </w:r>
      <w:r>
        <w:t>J.</w:t>
      </w:r>
      <w:r>
        <w:rPr>
          <w:spacing w:val="-14"/>
        </w:rPr>
        <w:t xml:space="preserve"> </w:t>
      </w:r>
      <w:r>
        <w:t>A.</w:t>
      </w:r>
      <w:r>
        <w:rPr>
          <w:spacing w:val="-14"/>
        </w:rPr>
        <w:t xml:space="preserve"> </w:t>
      </w:r>
      <w:r>
        <w:t>Foley.</w:t>
      </w:r>
      <w:r>
        <w:rPr>
          <w:spacing w:val="-14"/>
        </w:rPr>
        <w:t xml:space="preserve"> </w:t>
      </w:r>
      <w:r>
        <w:t>2005.</w:t>
      </w:r>
      <w:r>
        <w:rPr>
          <w:spacing w:val="-13"/>
        </w:rPr>
        <w:t xml:space="preserve"> </w:t>
      </w:r>
      <w:r>
        <w:t>Impact</w:t>
      </w:r>
      <w:r>
        <w:rPr>
          <w:spacing w:val="-14"/>
        </w:rPr>
        <w:t xml:space="preserve"> </w:t>
      </w:r>
      <w:r>
        <w:t>of</w:t>
      </w:r>
      <w:r>
        <w:rPr>
          <w:spacing w:val="-14"/>
        </w:rPr>
        <w:t xml:space="preserve"> </w:t>
      </w:r>
      <w:r>
        <w:t>regional</w:t>
      </w:r>
      <w:r>
        <w:rPr>
          <w:spacing w:val="-14"/>
        </w:rPr>
        <w:t xml:space="preserve"> </w:t>
      </w:r>
      <w:r>
        <w:t>climate</w:t>
      </w:r>
      <w:r>
        <w:rPr>
          <w:spacing w:val="-13"/>
        </w:rPr>
        <w:t xml:space="preserve"> </w:t>
      </w:r>
      <w:r>
        <w:t>change on human</w:t>
      </w:r>
      <w:r>
        <w:rPr>
          <w:spacing w:val="40"/>
        </w:rPr>
        <w:t xml:space="preserve"> </w:t>
      </w:r>
      <w:r>
        <w:t>health. Nature 438:310-317.</w:t>
      </w:r>
    </w:p>
    <w:p w14:paraId="45AB27AC" w14:textId="6C174DA6" w:rsidR="008B2A6F" w:rsidRDefault="00000000" w:rsidP="004741B9">
      <w:pPr>
        <w:pStyle w:val="BodyText"/>
        <w:keepNext/>
        <w:keepLines/>
        <w:ind w:left="922" w:right="432" w:hanging="720"/>
      </w:pPr>
      <w:r>
        <w:t>Peeler,</w:t>
      </w:r>
      <w:r>
        <w:rPr>
          <w:spacing w:val="-2"/>
        </w:rPr>
        <w:t xml:space="preserve"> </w:t>
      </w:r>
      <w:r>
        <w:t>K.</w:t>
      </w:r>
      <w:r>
        <w:rPr>
          <w:spacing w:val="-6"/>
        </w:rPr>
        <w:t xml:space="preserve"> </w:t>
      </w:r>
      <w:r>
        <w:t>A.</w:t>
      </w:r>
      <w:r>
        <w:rPr>
          <w:spacing w:val="-6"/>
        </w:rPr>
        <w:t xml:space="preserve"> </w:t>
      </w:r>
      <w:r>
        <w:t>2004.</w:t>
      </w:r>
      <w:r>
        <w:rPr>
          <w:spacing w:val="-2"/>
        </w:rPr>
        <w:t xml:space="preserve"> </w:t>
      </w:r>
      <w:r>
        <w:t>Caffeine</w:t>
      </w:r>
      <w:r>
        <w:rPr>
          <w:spacing w:val="-8"/>
        </w:rPr>
        <w:t xml:space="preserve"> </w:t>
      </w:r>
      <w:r>
        <w:t>as</w:t>
      </w:r>
      <w:r>
        <w:rPr>
          <w:spacing w:val="-3"/>
        </w:rPr>
        <w:t xml:space="preserve"> </w:t>
      </w:r>
      <w:r>
        <w:t>an</w:t>
      </w:r>
      <w:r>
        <w:rPr>
          <w:spacing w:val="-2"/>
        </w:rPr>
        <w:t xml:space="preserve"> </w:t>
      </w:r>
      <w:r>
        <w:t>anthropogenic</w:t>
      </w:r>
      <w:r>
        <w:rPr>
          <w:spacing w:val="-3"/>
        </w:rPr>
        <w:t xml:space="preserve"> </w:t>
      </w:r>
      <w:r>
        <w:t>source</w:t>
      </w:r>
      <w:r>
        <w:rPr>
          <w:spacing w:val="-4"/>
        </w:rPr>
        <w:t xml:space="preserve"> </w:t>
      </w:r>
      <w:r>
        <w:t>indicator in</w:t>
      </w:r>
      <w:r>
        <w:rPr>
          <w:spacing w:val="-6"/>
        </w:rPr>
        <w:t xml:space="preserve"> </w:t>
      </w:r>
      <w:r>
        <w:t>freshwater and</w:t>
      </w:r>
      <w:r>
        <w:rPr>
          <w:spacing w:val="-3"/>
        </w:rPr>
        <w:t xml:space="preserve"> </w:t>
      </w:r>
      <w:r>
        <w:t>marine</w:t>
      </w:r>
      <w:r>
        <w:rPr>
          <w:spacing w:val="-3"/>
        </w:rPr>
        <w:t xml:space="preserve"> </w:t>
      </w:r>
      <w:r>
        <w:t>systems.</w:t>
      </w:r>
      <w:r>
        <w:rPr>
          <w:spacing w:val="-2"/>
        </w:rPr>
        <w:t xml:space="preserve"> </w:t>
      </w:r>
      <w:r>
        <w:t>M. Sc. Florida</w:t>
      </w:r>
      <w:r>
        <w:rPr>
          <w:spacing w:val="40"/>
        </w:rPr>
        <w:t xml:space="preserve"> </w:t>
      </w:r>
      <w:r>
        <w:t>State University, Tallahassee, FL.</w:t>
      </w:r>
    </w:p>
    <w:p w14:paraId="521DCE3F" w14:textId="77777777" w:rsidR="001B1F36" w:rsidRDefault="001B1F36" w:rsidP="004741B9">
      <w:pPr>
        <w:pStyle w:val="BodyText"/>
        <w:keepNext/>
        <w:keepLines/>
        <w:ind w:left="922" w:right="432" w:hanging="720"/>
      </w:pPr>
      <w:r>
        <w:rPr>
          <w:spacing w:val="-2"/>
        </w:rPr>
        <w:t>Putland,</w:t>
      </w:r>
      <w:r>
        <w:rPr>
          <w:spacing w:val="-6"/>
        </w:rPr>
        <w:t xml:space="preserve"> </w:t>
      </w:r>
      <w:r>
        <w:rPr>
          <w:spacing w:val="-2"/>
        </w:rPr>
        <w:t>J.</w:t>
      </w:r>
      <w:r>
        <w:rPr>
          <w:spacing w:val="-11"/>
        </w:rPr>
        <w:t xml:space="preserve"> </w:t>
      </w:r>
      <w:r>
        <w:rPr>
          <w:spacing w:val="-2"/>
        </w:rPr>
        <w:t>N.</w:t>
      </w:r>
      <w:r>
        <w:rPr>
          <w:spacing w:val="-11"/>
        </w:rPr>
        <w:t xml:space="preserve"> </w:t>
      </w:r>
      <w:r>
        <w:rPr>
          <w:spacing w:val="-2"/>
        </w:rPr>
        <w:t>2005.</w:t>
      </w:r>
      <w:r>
        <w:rPr>
          <w:spacing w:val="-6"/>
        </w:rPr>
        <w:t xml:space="preserve"> </w:t>
      </w:r>
      <w:r>
        <w:rPr>
          <w:spacing w:val="-2"/>
        </w:rPr>
        <w:t>Ecology</w:t>
      </w:r>
      <w:r>
        <w:rPr>
          <w:spacing w:val="-11"/>
        </w:rPr>
        <w:t xml:space="preserve"> </w:t>
      </w:r>
      <w:r>
        <w:rPr>
          <w:spacing w:val="-2"/>
        </w:rPr>
        <w:t>of</w:t>
      </w:r>
      <w:r>
        <w:rPr>
          <w:spacing w:val="-9"/>
        </w:rPr>
        <w:t xml:space="preserve"> </w:t>
      </w:r>
      <w:r>
        <w:rPr>
          <w:spacing w:val="-2"/>
        </w:rPr>
        <w:t>phytoplankton,</w:t>
      </w:r>
      <w:r>
        <w:rPr>
          <w:spacing w:val="-6"/>
        </w:rPr>
        <w:t xml:space="preserve"> </w:t>
      </w:r>
      <w:r>
        <w:rPr>
          <w:i/>
          <w:spacing w:val="-2"/>
        </w:rPr>
        <w:t>Acartia</w:t>
      </w:r>
      <w:r>
        <w:rPr>
          <w:i/>
          <w:spacing w:val="-11"/>
        </w:rPr>
        <w:t xml:space="preserve"> </w:t>
      </w:r>
      <w:r>
        <w:rPr>
          <w:i/>
          <w:spacing w:val="-2"/>
        </w:rPr>
        <w:t>tonsa</w:t>
      </w:r>
      <w:r>
        <w:rPr>
          <w:spacing w:val="-2"/>
        </w:rPr>
        <w:t>,</w:t>
      </w:r>
      <w:r>
        <w:rPr>
          <w:spacing w:val="-11"/>
        </w:rPr>
        <w:t xml:space="preserve"> </w:t>
      </w:r>
      <w:r>
        <w:rPr>
          <w:spacing w:val="-2"/>
        </w:rPr>
        <w:t>and</w:t>
      </w:r>
      <w:r>
        <w:rPr>
          <w:spacing w:val="-11"/>
        </w:rPr>
        <w:t xml:space="preserve"> </w:t>
      </w:r>
      <w:r>
        <w:rPr>
          <w:spacing w:val="-2"/>
        </w:rPr>
        <w:t>microzooplankton</w:t>
      </w:r>
      <w:r>
        <w:rPr>
          <w:spacing w:val="-6"/>
        </w:rPr>
        <w:t xml:space="preserve"> </w:t>
      </w:r>
      <w:r>
        <w:rPr>
          <w:spacing w:val="-2"/>
        </w:rPr>
        <w:t>in</w:t>
      </w:r>
      <w:r>
        <w:rPr>
          <w:spacing w:val="-11"/>
        </w:rPr>
        <w:t xml:space="preserve"> </w:t>
      </w:r>
      <w:r>
        <w:rPr>
          <w:spacing w:val="-2"/>
        </w:rPr>
        <w:t>Apalachicola</w:t>
      </w:r>
      <w:r>
        <w:rPr>
          <w:spacing w:val="-8"/>
        </w:rPr>
        <w:t xml:space="preserve"> </w:t>
      </w:r>
      <w:r>
        <w:rPr>
          <w:spacing w:val="-2"/>
        </w:rPr>
        <w:t xml:space="preserve">Bay, </w:t>
      </w:r>
      <w:r>
        <w:t>Florida.</w:t>
      </w:r>
      <w:r>
        <w:rPr>
          <w:spacing w:val="40"/>
        </w:rPr>
        <w:t xml:space="preserve"> </w:t>
      </w:r>
      <w:r>
        <w:t>doctoral. Florida STate University, Tallahassee, FL.</w:t>
      </w:r>
    </w:p>
    <w:p w14:paraId="5C7E1BC7" w14:textId="77777777" w:rsidR="001B1F36" w:rsidRDefault="001B1F36" w:rsidP="004741B9">
      <w:pPr>
        <w:pStyle w:val="BodyText"/>
        <w:keepNext/>
        <w:keepLines/>
        <w:ind w:left="922" w:right="432" w:hanging="720"/>
      </w:pPr>
      <w:r>
        <w:rPr>
          <w:spacing w:val="-2"/>
        </w:rPr>
        <w:t>Putland,</w:t>
      </w:r>
      <w:r>
        <w:rPr>
          <w:spacing w:val="-10"/>
        </w:rPr>
        <w:t xml:space="preserve"> </w:t>
      </w:r>
      <w:r>
        <w:rPr>
          <w:spacing w:val="-2"/>
        </w:rPr>
        <w:t>J.</w:t>
      </w:r>
      <w:r>
        <w:rPr>
          <w:spacing w:val="-10"/>
        </w:rPr>
        <w:t xml:space="preserve"> </w:t>
      </w:r>
      <w:r>
        <w:rPr>
          <w:spacing w:val="-2"/>
        </w:rPr>
        <w:t>N.</w:t>
      </w:r>
      <w:r>
        <w:rPr>
          <w:spacing w:val="-10"/>
        </w:rPr>
        <w:t xml:space="preserve"> </w:t>
      </w:r>
      <w:r>
        <w:rPr>
          <w:spacing w:val="-2"/>
        </w:rPr>
        <w:t>2005.</w:t>
      </w:r>
      <w:r>
        <w:rPr>
          <w:spacing w:val="-5"/>
        </w:rPr>
        <w:t xml:space="preserve"> </w:t>
      </w:r>
      <w:r>
        <w:rPr>
          <w:spacing w:val="-2"/>
        </w:rPr>
        <w:t>Ecology</w:t>
      </w:r>
      <w:r>
        <w:rPr>
          <w:spacing w:val="-10"/>
        </w:rPr>
        <w:t xml:space="preserve"> </w:t>
      </w:r>
      <w:r>
        <w:rPr>
          <w:spacing w:val="-2"/>
        </w:rPr>
        <w:t>of</w:t>
      </w:r>
      <w:r>
        <w:rPr>
          <w:spacing w:val="-8"/>
        </w:rPr>
        <w:t xml:space="preserve"> </w:t>
      </w:r>
      <w:r>
        <w:rPr>
          <w:spacing w:val="-2"/>
        </w:rPr>
        <w:t>phytoplankton,</w:t>
      </w:r>
      <w:r>
        <w:rPr>
          <w:spacing w:val="-5"/>
        </w:rPr>
        <w:t xml:space="preserve"> </w:t>
      </w:r>
      <w:r>
        <w:rPr>
          <w:i/>
          <w:spacing w:val="-2"/>
        </w:rPr>
        <w:t>Acartia</w:t>
      </w:r>
      <w:r>
        <w:rPr>
          <w:i/>
          <w:spacing w:val="-10"/>
        </w:rPr>
        <w:t xml:space="preserve"> </w:t>
      </w:r>
      <w:r>
        <w:rPr>
          <w:i/>
          <w:spacing w:val="-2"/>
        </w:rPr>
        <w:t>tonsa</w:t>
      </w:r>
      <w:r>
        <w:rPr>
          <w:spacing w:val="-2"/>
        </w:rPr>
        <w:t>,</w:t>
      </w:r>
      <w:r>
        <w:rPr>
          <w:spacing w:val="-10"/>
        </w:rPr>
        <w:t xml:space="preserve"> </w:t>
      </w:r>
      <w:r>
        <w:rPr>
          <w:spacing w:val="-2"/>
        </w:rPr>
        <w:t>and</w:t>
      </w:r>
      <w:r>
        <w:rPr>
          <w:spacing w:val="-11"/>
        </w:rPr>
        <w:t xml:space="preserve"> </w:t>
      </w:r>
      <w:r>
        <w:rPr>
          <w:spacing w:val="-2"/>
        </w:rPr>
        <w:t>microzooplankton</w:t>
      </w:r>
      <w:r>
        <w:rPr>
          <w:spacing w:val="-5"/>
        </w:rPr>
        <w:t xml:space="preserve"> </w:t>
      </w:r>
      <w:r>
        <w:rPr>
          <w:spacing w:val="-2"/>
        </w:rPr>
        <w:t>in</w:t>
      </w:r>
      <w:r>
        <w:rPr>
          <w:spacing w:val="-10"/>
        </w:rPr>
        <w:t xml:space="preserve"> </w:t>
      </w:r>
      <w:r>
        <w:rPr>
          <w:spacing w:val="-2"/>
        </w:rPr>
        <w:t xml:space="preserve">Apalachicola Bay, </w:t>
      </w:r>
      <w:r>
        <w:t>Florida. Ph.D Florida State University, Tallahassee, FL.</w:t>
      </w:r>
    </w:p>
    <w:p w14:paraId="6CFC99C6" w14:textId="77777777" w:rsidR="001B1F36" w:rsidRDefault="001B1F36" w:rsidP="004741B9">
      <w:pPr>
        <w:pStyle w:val="BodyText"/>
        <w:keepNext/>
        <w:keepLines/>
        <w:ind w:left="922" w:right="432" w:hanging="720"/>
      </w:pPr>
      <w:r>
        <w:t>Qian, S. S., J. K. Craig, M. M. Baustian, and N. N. Rabalais. 2009. A Bayesian hierarchical modeling approach for analyzing observational data from marine ecological studies. Marine Pollution Bulletin</w:t>
      </w:r>
      <w:r>
        <w:rPr>
          <w:spacing w:val="-20"/>
        </w:rPr>
        <w:t xml:space="preserve"> </w:t>
      </w:r>
      <w:r>
        <w:t>58:1916-1921.</w:t>
      </w:r>
    </w:p>
    <w:p w14:paraId="31A44421" w14:textId="77777777" w:rsidR="001B1F36" w:rsidRDefault="001B1F36" w:rsidP="004741B9">
      <w:pPr>
        <w:pStyle w:val="BodyText"/>
        <w:keepNext/>
        <w:keepLines/>
        <w:ind w:left="922" w:right="432" w:hanging="720"/>
      </w:pPr>
      <w:r>
        <w:t>Reuter, K. E., and D. R. Levitan. 2010. Influence of Sperm and Phytoplankton on Spawning in the Echinoid Lytechinus</w:t>
      </w:r>
      <w:r>
        <w:rPr>
          <w:spacing w:val="40"/>
        </w:rPr>
        <w:t xml:space="preserve"> </w:t>
      </w:r>
      <w:r>
        <w:t>variegatus. Biological Bulletin 219:198-206.</w:t>
      </w:r>
    </w:p>
    <w:p w14:paraId="11433612" w14:textId="0F775E39" w:rsidR="001B1F36" w:rsidRDefault="001B1F36" w:rsidP="004741B9">
      <w:pPr>
        <w:pStyle w:val="BodyText"/>
        <w:keepNext/>
        <w:keepLines/>
        <w:ind w:left="922" w:right="432" w:hanging="720"/>
      </w:pPr>
      <w:r>
        <w:t xml:space="preserve">  Richardson, M.D., </w:t>
      </w:r>
      <w:r>
        <w:t>K.</w:t>
      </w:r>
      <w:r>
        <w:rPr>
          <w:spacing w:val="-7"/>
        </w:rPr>
        <w:t xml:space="preserve"> </w:t>
      </w:r>
      <w:r>
        <w:t>B.</w:t>
      </w:r>
      <w:r>
        <w:rPr>
          <w:spacing w:val="-8"/>
        </w:rPr>
        <w:t xml:space="preserve"> </w:t>
      </w:r>
      <w:r>
        <w:t>Briggs,</w:t>
      </w:r>
      <w:r>
        <w:rPr>
          <w:spacing w:val="-2"/>
        </w:rPr>
        <w:t xml:space="preserve"> </w:t>
      </w:r>
      <w:r>
        <w:t>L.</w:t>
      </w:r>
      <w:r>
        <w:rPr>
          <w:spacing w:val="-13"/>
        </w:rPr>
        <w:t xml:space="preserve"> </w:t>
      </w:r>
      <w:r>
        <w:t>D.</w:t>
      </w:r>
      <w:r>
        <w:rPr>
          <w:spacing w:val="-2"/>
        </w:rPr>
        <w:t xml:space="preserve"> </w:t>
      </w:r>
      <w:r>
        <w:t>Bibee,</w:t>
      </w:r>
      <w:r>
        <w:rPr>
          <w:spacing w:val="-8"/>
        </w:rPr>
        <w:t xml:space="preserve"> </w:t>
      </w:r>
      <w:r>
        <w:t>P.</w:t>
      </w:r>
      <w:r>
        <w:rPr>
          <w:spacing w:val="-7"/>
        </w:rPr>
        <w:t xml:space="preserve"> </w:t>
      </w:r>
      <w:r>
        <w:t>A.</w:t>
      </w:r>
      <w:r>
        <w:rPr>
          <w:spacing w:val="-7"/>
        </w:rPr>
        <w:t xml:space="preserve"> </w:t>
      </w:r>
      <w:r>
        <w:t>Humars,</w:t>
      </w:r>
      <w:r>
        <w:rPr>
          <w:spacing w:val="-8"/>
        </w:rPr>
        <w:t xml:space="preserve"> </w:t>
      </w:r>
      <w:r>
        <w:t>W.</w:t>
      </w:r>
      <w:r>
        <w:rPr>
          <w:spacing w:val="-7"/>
        </w:rPr>
        <w:t xml:space="preserve"> </w:t>
      </w:r>
      <w:r>
        <w:t>G.</w:t>
      </w:r>
      <w:r>
        <w:rPr>
          <w:spacing w:val="-8"/>
        </w:rPr>
        <w:t xml:space="preserve"> </w:t>
      </w:r>
      <w:r>
        <w:t>Sawyer,</w:t>
      </w:r>
      <w:r>
        <w:rPr>
          <w:spacing w:val="-6"/>
        </w:rPr>
        <w:t xml:space="preserve"> </w:t>
      </w:r>
      <w:r>
        <w:t>D.</w:t>
      </w:r>
      <w:r>
        <w:rPr>
          <w:spacing w:val="-9"/>
        </w:rPr>
        <w:t xml:space="preserve"> </w:t>
      </w:r>
      <w:r>
        <w:t>B.</w:t>
      </w:r>
      <w:r>
        <w:rPr>
          <w:spacing w:val="-7"/>
        </w:rPr>
        <w:t xml:space="preserve"> </w:t>
      </w:r>
      <w:r>
        <w:t>Albert,</w:t>
      </w:r>
      <w:r>
        <w:rPr>
          <w:spacing w:val="-3"/>
        </w:rPr>
        <w:t xml:space="preserve"> </w:t>
      </w:r>
      <w:r>
        <w:t>R.</w:t>
      </w:r>
      <w:r>
        <w:rPr>
          <w:spacing w:val="-7"/>
        </w:rPr>
        <w:t xml:space="preserve"> </w:t>
      </w:r>
      <w:r>
        <w:t>H.</w:t>
      </w:r>
      <w:r>
        <w:rPr>
          <w:spacing w:val="-8"/>
        </w:rPr>
        <w:t xml:space="preserve"> </w:t>
      </w:r>
      <w:r>
        <w:rPr>
          <w:spacing w:val="-2"/>
        </w:rPr>
        <w:t>Bennett</w:t>
      </w:r>
      <w:r>
        <w:rPr>
          <w:spacing w:val="-2"/>
        </w:rPr>
        <w:t>,</w:t>
      </w:r>
      <w:r>
        <w:t xml:space="preserve"> </w:t>
      </w:r>
      <w:r>
        <w:t>T. K. Berger, and e.</w:t>
      </w:r>
      <w:r>
        <w:rPr>
          <w:spacing w:val="40"/>
        </w:rPr>
        <w:t xml:space="preserve"> </w:t>
      </w:r>
      <w:r>
        <w:t>al. 2001. Overview of SAX99:</w:t>
      </w:r>
      <w:r>
        <w:rPr>
          <w:spacing w:val="40"/>
        </w:rPr>
        <w:t xml:space="preserve"> </w:t>
      </w:r>
      <w:r>
        <w:t>environmental considerations. IEEE J. Oceanic Engineering 26:26-53.</w:t>
      </w:r>
    </w:p>
    <w:p w14:paraId="5A7E0344" w14:textId="77777777" w:rsidR="001B1F36" w:rsidRDefault="001B1F36" w:rsidP="004741B9">
      <w:pPr>
        <w:pStyle w:val="BodyText"/>
        <w:keepNext/>
        <w:keepLines/>
        <w:ind w:left="922" w:right="432" w:hanging="720"/>
      </w:pPr>
      <w:r>
        <w:t>Richmond, C., N. H. Marcus, C. Sedlacek, G. A. Miller, and C. Oppert. 2006. Hypoxia and seasonal temperature:</w:t>
      </w:r>
      <w:r>
        <w:rPr>
          <w:spacing w:val="39"/>
        </w:rPr>
        <w:t xml:space="preserve"> </w:t>
      </w:r>
      <w:r>
        <w:t xml:space="preserve">Short-term effects and long-term implications for </w:t>
      </w:r>
      <w:r>
        <w:rPr>
          <w:i/>
        </w:rPr>
        <w:t>Acartia tonsa dana</w:t>
      </w:r>
      <w:r>
        <w:t>. Journal of Experimental</w:t>
      </w:r>
      <w:r>
        <w:rPr>
          <w:spacing w:val="-2"/>
        </w:rPr>
        <w:t xml:space="preserve"> </w:t>
      </w:r>
      <w:r>
        <w:t>Marine</w:t>
      </w:r>
      <w:r>
        <w:rPr>
          <w:spacing w:val="31"/>
        </w:rPr>
        <w:t xml:space="preserve"> </w:t>
      </w:r>
      <w:r>
        <w:t>Biology</w:t>
      </w:r>
      <w:r>
        <w:rPr>
          <w:spacing w:val="-1"/>
        </w:rPr>
        <w:t xml:space="preserve"> </w:t>
      </w:r>
      <w:r>
        <w:t>and</w:t>
      </w:r>
      <w:r>
        <w:rPr>
          <w:spacing w:val="-7"/>
        </w:rPr>
        <w:t xml:space="preserve"> </w:t>
      </w:r>
      <w:r>
        <w:t>Ecology</w:t>
      </w:r>
      <w:r>
        <w:rPr>
          <w:spacing w:val="-7"/>
        </w:rPr>
        <w:t xml:space="preserve"> </w:t>
      </w:r>
      <w:r>
        <w:t>328:177-196.</w:t>
      </w:r>
    </w:p>
    <w:p w14:paraId="2F50206B" w14:textId="77777777" w:rsidR="001B1F36" w:rsidRDefault="001B1F36" w:rsidP="004741B9">
      <w:pPr>
        <w:pStyle w:val="BodyText"/>
        <w:keepNext/>
        <w:keepLines/>
        <w:ind w:left="922" w:right="432" w:hanging="720"/>
      </w:pPr>
      <w:r>
        <w:t>Romine,</w:t>
      </w:r>
      <w:r>
        <w:rPr>
          <w:spacing w:val="-14"/>
        </w:rPr>
        <w:t xml:space="preserve"> </w:t>
      </w:r>
      <w:r>
        <w:t>J.</w:t>
      </w:r>
      <w:r>
        <w:rPr>
          <w:spacing w:val="-14"/>
        </w:rPr>
        <w:t xml:space="preserve"> </w:t>
      </w:r>
      <w:r>
        <w:t>G.,</w:t>
      </w:r>
      <w:r>
        <w:rPr>
          <w:spacing w:val="-14"/>
        </w:rPr>
        <w:t xml:space="preserve"> </w:t>
      </w:r>
      <w:r>
        <w:t>R.</w:t>
      </w:r>
      <w:r>
        <w:rPr>
          <w:spacing w:val="-13"/>
        </w:rPr>
        <w:t xml:space="preserve"> </w:t>
      </w:r>
      <w:r>
        <w:t>D.</w:t>
      </w:r>
      <w:r>
        <w:rPr>
          <w:spacing w:val="-14"/>
        </w:rPr>
        <w:t xml:space="preserve"> </w:t>
      </w:r>
      <w:r>
        <w:t>Grubbs,</w:t>
      </w:r>
      <w:r>
        <w:rPr>
          <w:spacing w:val="-14"/>
        </w:rPr>
        <w:t xml:space="preserve"> </w:t>
      </w:r>
      <w:r>
        <w:t>and</w:t>
      </w:r>
      <w:r>
        <w:rPr>
          <w:spacing w:val="-14"/>
        </w:rPr>
        <w:t xml:space="preserve"> </w:t>
      </w:r>
      <w:r>
        <w:t>J.</w:t>
      </w:r>
      <w:r>
        <w:rPr>
          <w:spacing w:val="-13"/>
        </w:rPr>
        <w:t xml:space="preserve"> </w:t>
      </w:r>
      <w:r>
        <w:t>A.</w:t>
      </w:r>
      <w:r>
        <w:rPr>
          <w:spacing w:val="-14"/>
        </w:rPr>
        <w:t xml:space="preserve"> </w:t>
      </w:r>
      <w:r>
        <w:t>Musick.</w:t>
      </w:r>
      <w:r>
        <w:rPr>
          <w:spacing w:val="-14"/>
        </w:rPr>
        <w:t xml:space="preserve"> </w:t>
      </w:r>
      <w:r>
        <w:t>2006.</w:t>
      </w:r>
      <w:r>
        <w:rPr>
          <w:spacing w:val="-14"/>
        </w:rPr>
        <w:t xml:space="preserve"> </w:t>
      </w:r>
      <w:r>
        <w:t>Age</w:t>
      </w:r>
      <w:r>
        <w:rPr>
          <w:spacing w:val="-13"/>
        </w:rPr>
        <w:t xml:space="preserve"> </w:t>
      </w:r>
      <w:r>
        <w:t>and</w:t>
      </w:r>
      <w:r>
        <w:rPr>
          <w:spacing w:val="-14"/>
        </w:rPr>
        <w:t xml:space="preserve"> </w:t>
      </w:r>
      <w:r>
        <w:t>growth</w:t>
      </w:r>
      <w:r>
        <w:rPr>
          <w:spacing w:val="-14"/>
        </w:rPr>
        <w:t xml:space="preserve"> </w:t>
      </w:r>
      <w:r>
        <w:t>of</w:t>
      </w:r>
      <w:r>
        <w:rPr>
          <w:spacing w:val="-14"/>
        </w:rPr>
        <w:t xml:space="preserve"> </w:t>
      </w:r>
      <w:r>
        <w:t>the</w:t>
      </w:r>
      <w:r>
        <w:rPr>
          <w:spacing w:val="-13"/>
        </w:rPr>
        <w:t xml:space="preserve"> </w:t>
      </w:r>
      <w:r>
        <w:t>sandbar</w:t>
      </w:r>
      <w:r>
        <w:rPr>
          <w:spacing w:val="-14"/>
        </w:rPr>
        <w:t xml:space="preserve"> </w:t>
      </w:r>
      <w:r>
        <w:t>shark,</w:t>
      </w:r>
      <w:r>
        <w:rPr>
          <w:spacing w:val="-14"/>
        </w:rPr>
        <w:t xml:space="preserve"> </w:t>
      </w:r>
      <w:r>
        <w:rPr>
          <w:i/>
        </w:rPr>
        <w:t>Carcharhinus plumbeus</w:t>
      </w:r>
      <w:r>
        <w:t xml:space="preserve">, in Hawaiian waters through vertebral analysis. Environmental Biology of Fishes </w:t>
      </w:r>
      <w:r>
        <w:rPr>
          <w:spacing w:val="-2"/>
        </w:rPr>
        <w:t>77:229-239.</w:t>
      </w:r>
    </w:p>
    <w:p w14:paraId="0A43E576" w14:textId="6CBAFD1A" w:rsidR="001B1F36" w:rsidRDefault="001B1F36" w:rsidP="00CF1CC1">
      <w:pPr>
        <w:pStyle w:val="BodyText"/>
        <w:keepNext/>
        <w:keepLines/>
        <w:ind w:left="922" w:right="432" w:hanging="720"/>
      </w:pPr>
      <w:r>
        <w:t>Rose, K. A., A. T. Adamack, C. A. Murphy, S. E. Sable, S. E. Kolesar, J. K. Craig, D. L. Breitburg, P. Thomas, M. H. Brouwer, F.</w:t>
      </w:r>
      <w:r>
        <w:rPr>
          <w:spacing w:val="-3"/>
        </w:rPr>
        <w:t xml:space="preserve"> </w:t>
      </w:r>
      <w:r>
        <w:t>Cerco,</w:t>
      </w:r>
      <w:r>
        <w:rPr>
          <w:spacing w:val="-3"/>
        </w:rPr>
        <w:t xml:space="preserve"> </w:t>
      </w:r>
      <w:r>
        <w:t>and</w:t>
      </w:r>
      <w:r>
        <w:rPr>
          <w:spacing w:val="-8"/>
        </w:rPr>
        <w:t xml:space="preserve"> </w:t>
      </w:r>
      <w:r>
        <w:t>S.</w:t>
      </w:r>
      <w:r>
        <w:rPr>
          <w:spacing w:val="-3"/>
        </w:rPr>
        <w:t xml:space="preserve"> </w:t>
      </w:r>
      <w:r>
        <w:t>Diamond.</w:t>
      </w:r>
      <w:r>
        <w:rPr>
          <w:spacing w:val="-3"/>
        </w:rPr>
        <w:t xml:space="preserve"> </w:t>
      </w:r>
      <w:r>
        <w:t>2009.</w:t>
      </w:r>
      <w:r>
        <w:rPr>
          <w:spacing w:val="-3"/>
        </w:rPr>
        <w:t xml:space="preserve"> </w:t>
      </w:r>
      <w:r>
        <w:t>Does</w:t>
      </w:r>
      <w:r>
        <w:rPr>
          <w:spacing w:val="-8"/>
        </w:rPr>
        <w:t xml:space="preserve"> </w:t>
      </w:r>
      <w:r>
        <w:t>hypoxia</w:t>
      </w:r>
      <w:r>
        <w:rPr>
          <w:spacing w:val="-1"/>
        </w:rPr>
        <w:t xml:space="preserve"> </w:t>
      </w:r>
      <w:r>
        <w:t>have</w:t>
      </w:r>
      <w:r>
        <w:rPr>
          <w:spacing w:val="-5"/>
        </w:rPr>
        <w:t xml:space="preserve"> </w:t>
      </w:r>
      <w:r>
        <w:t>population-level effects</w:t>
      </w:r>
      <w:r>
        <w:rPr>
          <w:spacing w:val="-14"/>
        </w:rPr>
        <w:t xml:space="preserve"> </w:t>
      </w:r>
      <w:r>
        <w:t>on</w:t>
      </w:r>
      <w:r>
        <w:rPr>
          <w:spacing w:val="-12"/>
        </w:rPr>
        <w:t xml:space="preserve"> </w:t>
      </w:r>
      <w:r>
        <w:t>coastal</w:t>
      </w:r>
      <w:r>
        <w:rPr>
          <w:spacing w:val="-14"/>
        </w:rPr>
        <w:t xml:space="preserve"> </w:t>
      </w:r>
      <w:r>
        <w:t>fish?</w:t>
      </w:r>
      <w:r>
        <w:rPr>
          <w:spacing w:val="-14"/>
        </w:rPr>
        <w:t xml:space="preserve"> </w:t>
      </w:r>
      <w:r>
        <w:t>Musings</w:t>
      </w:r>
      <w:r>
        <w:rPr>
          <w:spacing w:val="-12"/>
        </w:rPr>
        <w:t xml:space="preserve"> </w:t>
      </w:r>
      <w:r>
        <w:t>from</w:t>
      </w:r>
      <w:r>
        <w:rPr>
          <w:spacing w:val="12"/>
        </w:rPr>
        <w:t xml:space="preserve"> </w:t>
      </w:r>
      <w:r>
        <w:t>the</w:t>
      </w:r>
      <w:r>
        <w:rPr>
          <w:spacing w:val="-14"/>
        </w:rPr>
        <w:t xml:space="preserve"> </w:t>
      </w:r>
      <w:r>
        <w:t>virtual</w:t>
      </w:r>
      <w:r>
        <w:rPr>
          <w:spacing w:val="-12"/>
        </w:rPr>
        <w:t xml:space="preserve"> </w:t>
      </w:r>
      <w:r>
        <w:t>world.</w:t>
      </w:r>
      <w:r>
        <w:rPr>
          <w:spacing w:val="-14"/>
        </w:rPr>
        <w:t xml:space="preserve"> </w:t>
      </w:r>
      <w:r>
        <w:t>Journal</w:t>
      </w:r>
      <w:r>
        <w:rPr>
          <w:spacing w:val="-13"/>
        </w:rPr>
        <w:t xml:space="preserve"> </w:t>
      </w:r>
      <w:r>
        <w:t>of</w:t>
      </w:r>
      <w:r>
        <w:rPr>
          <w:spacing w:val="-10"/>
        </w:rPr>
        <w:t xml:space="preserve"> </w:t>
      </w:r>
      <w:r>
        <w:t>Experimental</w:t>
      </w:r>
      <w:r>
        <w:rPr>
          <w:spacing w:val="-12"/>
        </w:rPr>
        <w:t xml:space="preserve"> </w:t>
      </w:r>
      <w:r>
        <w:t>Marine</w:t>
      </w:r>
      <w:r>
        <w:rPr>
          <w:spacing w:val="-10"/>
        </w:rPr>
        <w:t xml:space="preserve"> </w:t>
      </w:r>
      <w:r>
        <w:t>Biology and Ecology 381:S188-S203.</w:t>
      </w:r>
    </w:p>
    <w:p w14:paraId="69C6A746" w14:textId="77777777" w:rsidR="00CF1CC1" w:rsidRDefault="00CF1CC1" w:rsidP="00CF1CC1">
      <w:pPr>
        <w:pStyle w:val="BodyText"/>
        <w:keepNext/>
        <w:keepLines/>
        <w:ind w:left="922" w:right="432" w:hanging="720"/>
      </w:pPr>
      <w:r>
        <w:t>Rutkowski, C. M., W. C. Burnett, R. L. Iverson, and J. P. Chanton. 1999. The effect of groundwater seepage on nutrient delivery and seagrass distribution in the northeastern Gulf of Mexico. Estuaries 22:1033-1040.</w:t>
      </w:r>
    </w:p>
    <w:p w14:paraId="050C063E" w14:textId="77777777" w:rsidR="00CF1CC1" w:rsidRDefault="00CF1CC1" w:rsidP="00CF1CC1">
      <w:pPr>
        <w:pStyle w:val="BodyText"/>
        <w:keepNext/>
        <w:keepLines/>
        <w:ind w:left="922" w:right="432" w:hanging="720"/>
      </w:pPr>
      <w:r>
        <w:t>Rycyk, A. M. 2007. Acoustic ecology of the bottlenose dolphin (Tursiops truncatus) in the Big Bend region of Florida</w:t>
      </w:r>
      <w:r>
        <w:rPr>
          <w:spacing w:val="40"/>
        </w:rPr>
        <w:t xml:space="preserve"> </w:t>
      </w:r>
      <w:r>
        <w:t>Florida State University.</w:t>
      </w:r>
    </w:p>
    <w:p w14:paraId="39583BE2" w14:textId="77777777" w:rsidR="00CF1CC1" w:rsidRDefault="00CF1CC1" w:rsidP="00CF1CC1">
      <w:pPr>
        <w:pStyle w:val="BodyText"/>
        <w:keepNext/>
        <w:keepLines/>
        <w:ind w:left="922" w:right="432" w:hanging="720"/>
      </w:pPr>
      <w:r>
        <w:t>Santos,</w:t>
      </w:r>
      <w:r>
        <w:rPr>
          <w:spacing w:val="26"/>
        </w:rPr>
        <w:t xml:space="preserve"> </w:t>
      </w:r>
      <w:r>
        <w:t>I.</w:t>
      </w:r>
      <w:r>
        <w:rPr>
          <w:spacing w:val="26"/>
        </w:rPr>
        <w:t xml:space="preserve"> </w:t>
      </w:r>
      <w:r>
        <w:t>2008.</w:t>
      </w:r>
      <w:r>
        <w:rPr>
          <w:spacing w:val="27"/>
        </w:rPr>
        <w:t xml:space="preserve"> </w:t>
      </w:r>
      <w:r>
        <w:t>Submarine</w:t>
      </w:r>
      <w:r>
        <w:rPr>
          <w:spacing w:val="24"/>
        </w:rPr>
        <w:t xml:space="preserve"> </w:t>
      </w:r>
      <w:r>
        <w:t>groundwater</w:t>
      </w:r>
      <w:r>
        <w:rPr>
          <w:spacing w:val="28"/>
        </w:rPr>
        <w:t xml:space="preserve"> </w:t>
      </w:r>
      <w:r>
        <w:t>discharge</w:t>
      </w:r>
      <w:r>
        <w:rPr>
          <w:spacing w:val="25"/>
        </w:rPr>
        <w:t xml:space="preserve"> </w:t>
      </w:r>
      <w:r>
        <w:t>driving</w:t>
      </w:r>
      <w:r>
        <w:rPr>
          <w:spacing w:val="26"/>
        </w:rPr>
        <w:t xml:space="preserve"> </w:t>
      </w:r>
      <w:r>
        <w:t>mechanisms</w:t>
      </w:r>
      <w:r>
        <w:rPr>
          <w:spacing w:val="26"/>
        </w:rPr>
        <w:t xml:space="preserve"> </w:t>
      </w:r>
      <w:r>
        <w:t>and</w:t>
      </w:r>
      <w:r>
        <w:rPr>
          <w:spacing w:val="26"/>
        </w:rPr>
        <w:t xml:space="preserve"> </w:t>
      </w:r>
      <w:r>
        <w:t>biogeochemical</w:t>
      </w:r>
      <w:r>
        <w:rPr>
          <w:spacing w:val="26"/>
        </w:rPr>
        <w:t xml:space="preserve"> </w:t>
      </w:r>
      <w:r>
        <w:rPr>
          <w:spacing w:val="-2"/>
        </w:rPr>
        <w:t>aspects.</w:t>
      </w:r>
      <w:r>
        <w:t xml:space="preserve"> </w:t>
      </w:r>
      <w:r>
        <w:rPr>
          <w:spacing w:val="-4"/>
        </w:rPr>
        <w:t>Dissertation.</w:t>
      </w:r>
      <w:r>
        <w:rPr>
          <w:spacing w:val="7"/>
        </w:rPr>
        <w:t xml:space="preserve"> </w:t>
      </w:r>
      <w:r>
        <w:rPr>
          <w:spacing w:val="-4"/>
        </w:rPr>
        <w:t>Florida</w:t>
      </w:r>
      <w:r>
        <w:rPr>
          <w:spacing w:val="-8"/>
        </w:rPr>
        <w:t xml:space="preserve"> </w:t>
      </w:r>
      <w:r>
        <w:rPr>
          <w:spacing w:val="-4"/>
        </w:rPr>
        <w:t>State</w:t>
      </w:r>
      <w:r>
        <w:rPr>
          <w:spacing w:val="-3"/>
        </w:rPr>
        <w:t xml:space="preserve"> </w:t>
      </w:r>
      <w:r>
        <w:rPr>
          <w:spacing w:val="-4"/>
        </w:rPr>
        <w:t>University,</w:t>
      </w:r>
      <w:r>
        <w:rPr>
          <w:spacing w:val="-6"/>
        </w:rPr>
        <w:t xml:space="preserve"> </w:t>
      </w:r>
      <w:r>
        <w:rPr>
          <w:spacing w:val="-4"/>
        </w:rPr>
        <w:t>Tallahassee,</w:t>
      </w:r>
      <w:r>
        <w:rPr>
          <w:spacing w:val="-6"/>
        </w:rPr>
        <w:t xml:space="preserve"> </w:t>
      </w:r>
      <w:r>
        <w:rPr>
          <w:spacing w:val="-5"/>
        </w:rPr>
        <w:t>FL.</w:t>
      </w:r>
    </w:p>
    <w:p w14:paraId="08FE3242" w14:textId="77777777" w:rsidR="00CF1CC1" w:rsidRDefault="00CF1CC1" w:rsidP="00CF1CC1">
      <w:pPr>
        <w:pStyle w:val="BodyText"/>
        <w:keepNext/>
        <w:keepLines/>
        <w:ind w:left="922" w:right="432" w:hanging="720"/>
      </w:pPr>
      <w:r>
        <w:t>Santos, I. R., W. C. Burnett, J. Chanton, N. Dimova, and R. N. Peterson. 2009. Land or ocean? Assessing</w:t>
      </w:r>
      <w:r>
        <w:rPr>
          <w:spacing w:val="-7"/>
        </w:rPr>
        <w:t xml:space="preserve"> </w:t>
      </w:r>
      <w:r>
        <w:t>the driving forces</w:t>
      </w:r>
      <w:r>
        <w:rPr>
          <w:spacing w:val="-7"/>
        </w:rPr>
        <w:t xml:space="preserve"> </w:t>
      </w:r>
      <w:r>
        <w:t>of</w:t>
      </w:r>
      <w:r>
        <w:rPr>
          <w:spacing w:val="-1"/>
        </w:rPr>
        <w:t xml:space="preserve"> </w:t>
      </w:r>
      <w:r>
        <w:t>submarine groundwater</w:t>
      </w:r>
      <w:r>
        <w:rPr>
          <w:spacing w:val="-5"/>
        </w:rPr>
        <w:t xml:space="preserve"> </w:t>
      </w:r>
      <w:r>
        <w:t>discharge at</w:t>
      </w:r>
      <w:r>
        <w:rPr>
          <w:spacing w:val="-9"/>
        </w:rPr>
        <w:t xml:space="preserve"> </w:t>
      </w:r>
      <w:r>
        <w:t>a coastal</w:t>
      </w:r>
      <w:r>
        <w:rPr>
          <w:spacing w:val="-7"/>
        </w:rPr>
        <w:t xml:space="preserve"> </w:t>
      </w:r>
      <w:r>
        <w:t>site in</w:t>
      </w:r>
      <w:r>
        <w:rPr>
          <w:spacing w:val="-2"/>
        </w:rPr>
        <w:t xml:space="preserve"> </w:t>
      </w:r>
      <w:r>
        <w:t>the Gulf of Mexico. Journal of Geophysical</w:t>
      </w:r>
      <w:r>
        <w:rPr>
          <w:spacing w:val="40"/>
        </w:rPr>
        <w:t xml:space="preserve"> </w:t>
      </w:r>
      <w:r>
        <w:t>Research-Oceans 114.</w:t>
      </w:r>
    </w:p>
    <w:p w14:paraId="1ADAC9B2" w14:textId="77777777" w:rsidR="00CF1CC1" w:rsidRDefault="00CF1CC1" w:rsidP="00CF1CC1">
      <w:pPr>
        <w:pStyle w:val="BodyText"/>
        <w:keepNext/>
        <w:keepLines/>
        <w:ind w:left="922" w:right="432" w:hanging="720"/>
      </w:pPr>
      <w:r>
        <w:t>Santos, I. R., W. C. Burnett, J. P. Chanton, B. Mwashote, I. G.</w:t>
      </w:r>
      <w:r>
        <w:rPr>
          <w:spacing w:val="-4"/>
        </w:rPr>
        <w:t xml:space="preserve"> </w:t>
      </w:r>
      <w:r>
        <w:t>N. A. Suryaputra, and T. Dittmar. 2008. Nutrient biogeochemistry in a Gulf of Mexico subterranean estuary and groundwater-derived fluxes to the coastal</w:t>
      </w:r>
      <w:r>
        <w:rPr>
          <w:spacing w:val="40"/>
        </w:rPr>
        <w:t xml:space="preserve"> </w:t>
      </w:r>
      <w:r>
        <w:t>ocean. Limnology and Oceanography 53:705-718.</w:t>
      </w:r>
    </w:p>
    <w:p w14:paraId="56788296" w14:textId="77777777" w:rsidR="00CF1CC1" w:rsidRDefault="00CF1CC1" w:rsidP="00CF1CC1">
      <w:pPr>
        <w:pStyle w:val="BodyText"/>
        <w:keepNext/>
        <w:keepLines/>
        <w:ind w:left="922" w:right="432" w:hanging="720"/>
      </w:pPr>
      <w:r>
        <w:t>Santos, I. R., W. C. Burnett, T. Dittmar, I. Suryaputra, and J. Chanton. 2009. Tidal pumping drives nutrient and dissolved organic matter dynamics in a Gulf of Mexico subterranean estuary. Geochimica Et Cosmochimica Acta 73:1325-1339.</w:t>
      </w:r>
    </w:p>
    <w:p w14:paraId="683694EC" w14:textId="77777777" w:rsidR="00CF1CC1" w:rsidRDefault="00CF1CC1" w:rsidP="00CF1CC1">
      <w:pPr>
        <w:pStyle w:val="BodyText"/>
        <w:keepNext/>
        <w:keepLines/>
        <w:ind w:left="922" w:right="432" w:hanging="720"/>
      </w:pPr>
      <w:r>
        <w:t>Santos, I. R., N. Dimova, R.</w:t>
      </w:r>
      <w:r>
        <w:rPr>
          <w:spacing w:val="-4"/>
        </w:rPr>
        <w:t xml:space="preserve"> </w:t>
      </w:r>
      <w:r>
        <w:t>N. Peterson, B. Mwashote, J.</w:t>
      </w:r>
      <w:r>
        <w:rPr>
          <w:spacing w:val="-4"/>
        </w:rPr>
        <w:t xml:space="preserve"> </w:t>
      </w:r>
      <w:r>
        <w:t>Chanton,</w:t>
      </w:r>
      <w:r>
        <w:rPr>
          <w:spacing w:val="-4"/>
        </w:rPr>
        <w:t xml:space="preserve"> </w:t>
      </w:r>
      <w:r>
        <w:t>and</w:t>
      </w:r>
      <w:r>
        <w:rPr>
          <w:spacing w:val="-4"/>
        </w:rPr>
        <w:t xml:space="preserve"> </w:t>
      </w:r>
      <w:r>
        <w:t>W. C. Burnett.</w:t>
      </w:r>
      <w:r>
        <w:rPr>
          <w:spacing w:val="-3"/>
        </w:rPr>
        <w:t xml:space="preserve"> </w:t>
      </w:r>
      <w:r>
        <w:t>2009. Extended time series measurements of submarine groundwater discharge tracers (Rn-222 and CH4) at a coastal site in Florida.</w:t>
      </w:r>
      <w:r>
        <w:rPr>
          <w:spacing w:val="40"/>
        </w:rPr>
        <w:t xml:space="preserve"> </w:t>
      </w:r>
      <w:r>
        <w:t>Marine Chemistry 113:137-147.</w:t>
      </w:r>
    </w:p>
    <w:p w14:paraId="10FC192C" w14:textId="77777777" w:rsidR="00CF1CC1" w:rsidRDefault="00CF1CC1" w:rsidP="00CF1CC1">
      <w:pPr>
        <w:pStyle w:val="BodyText"/>
        <w:keepNext/>
        <w:keepLines/>
        <w:ind w:left="922" w:right="432" w:hanging="720"/>
      </w:pPr>
      <w:r>
        <w:t xml:space="preserve">Scanlon, K. M., F. C. Coleman, and C. C. Koenig. 2005. Pockmarks on the outer shelf in the Northern Gulf of Mexico: gas-release features or habitat modifications by fish? Pages 301-312 </w:t>
      </w:r>
      <w:r>
        <w:rPr>
          <w:i/>
        </w:rPr>
        <w:t xml:space="preserve">in </w:t>
      </w:r>
      <w:r>
        <w:t>P. W. Barnes and J. P. Thomas, editors. Benthic Habitats and the Effects of Fishing. American Fisheries Society, Bethesda, Maryland.</w:t>
      </w:r>
    </w:p>
    <w:p w14:paraId="325E74FE" w14:textId="77777777" w:rsidR="00CF1CC1" w:rsidRDefault="00CF1CC1" w:rsidP="00CF1CC1">
      <w:pPr>
        <w:pStyle w:val="BodyText"/>
        <w:keepNext/>
        <w:keepLines/>
        <w:ind w:left="922" w:right="432" w:hanging="720"/>
      </w:pPr>
      <w:r>
        <w:t>Scanlon, K. M.,</w:t>
      </w:r>
      <w:r>
        <w:rPr>
          <w:spacing w:val="-2"/>
        </w:rPr>
        <w:t xml:space="preserve"> </w:t>
      </w:r>
      <w:r>
        <w:t>C. C. Koenig, F. C. Coleman, and</w:t>
      </w:r>
      <w:r>
        <w:rPr>
          <w:spacing w:val="-1"/>
        </w:rPr>
        <w:t xml:space="preserve"> </w:t>
      </w:r>
      <w:r>
        <w:t>M. Miller.</w:t>
      </w:r>
      <w:r>
        <w:rPr>
          <w:spacing w:val="-1"/>
        </w:rPr>
        <w:t xml:space="preserve"> </w:t>
      </w:r>
      <w:r>
        <w:t>2003. Importance of geology to fisheries management: examples from the northeastern Gulf of Mexico. American Fisheries Society Symposium</w:t>
      </w:r>
      <w:r>
        <w:rPr>
          <w:spacing w:val="-16"/>
        </w:rPr>
        <w:t xml:space="preserve"> </w:t>
      </w:r>
      <w:r>
        <w:t>36:95-99.</w:t>
      </w:r>
    </w:p>
    <w:p w14:paraId="13F89C9A"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5D7B8FF0" w14:textId="77777777" w:rsidR="008B2A6F" w:rsidRDefault="00000000" w:rsidP="004741B9">
      <w:pPr>
        <w:pStyle w:val="BodyText"/>
        <w:keepNext/>
        <w:keepLines/>
        <w:ind w:left="922" w:right="432" w:hanging="720"/>
      </w:pPr>
      <w:r>
        <w:lastRenderedPageBreak/>
        <w:t>Scheef, L. P. 2009.</w:t>
      </w:r>
      <w:r>
        <w:rPr>
          <w:spacing w:val="40"/>
        </w:rPr>
        <w:t xml:space="preserve"> </w:t>
      </w:r>
      <w:r>
        <w:t>The effects of sea grass on the benthic distribution of copepod eggs. Florida State University,</w:t>
      </w:r>
      <w:r>
        <w:rPr>
          <w:spacing w:val="40"/>
        </w:rPr>
        <w:t xml:space="preserve"> </w:t>
      </w:r>
      <w:r>
        <w:t>Tallahassee, Florida.</w:t>
      </w:r>
    </w:p>
    <w:p w14:paraId="2CFE98C0" w14:textId="15802B66" w:rsidR="008B2A6F" w:rsidRDefault="00000000" w:rsidP="004741B9">
      <w:pPr>
        <w:pStyle w:val="BodyText"/>
        <w:keepNext/>
        <w:keepLines/>
        <w:ind w:left="922" w:right="432" w:hanging="720"/>
      </w:pPr>
      <w:r>
        <w:t>Schmidt-Gengenbach, J.</w:t>
      </w:r>
      <w:r>
        <w:rPr>
          <w:spacing w:val="-2"/>
        </w:rPr>
        <w:t xml:space="preserve"> </w:t>
      </w:r>
      <w:r>
        <w:t>1991.</w:t>
      </w:r>
      <w:r>
        <w:rPr>
          <w:spacing w:val="-2"/>
        </w:rPr>
        <w:t xml:space="preserve"> </w:t>
      </w:r>
      <w:r>
        <w:t>A study of the effects</w:t>
      </w:r>
      <w:r>
        <w:rPr>
          <w:spacing w:val="-3"/>
        </w:rPr>
        <w:t xml:space="preserve"> </w:t>
      </w:r>
      <w:r>
        <w:t>of</w:t>
      </w:r>
      <w:r>
        <w:rPr>
          <w:spacing w:val="-1"/>
        </w:rPr>
        <w:t xml:space="preserve"> </w:t>
      </w:r>
      <w:r>
        <w:t>pollutants on the benthic macroinvertebrates in Lake Jackson,</w:t>
      </w:r>
      <w:r>
        <w:rPr>
          <w:spacing w:val="40"/>
        </w:rPr>
        <w:t xml:space="preserve"> </w:t>
      </w:r>
      <w:r>
        <w:t>Florida. M. Sc. Florida State University, Tallahassee, FL.</w:t>
      </w:r>
    </w:p>
    <w:p w14:paraId="3E36C6CE" w14:textId="77777777" w:rsidR="001B1F36" w:rsidRDefault="001B1F36" w:rsidP="004741B9">
      <w:pPr>
        <w:pStyle w:val="BodyText"/>
        <w:keepNext/>
        <w:keepLines/>
        <w:ind w:left="922" w:right="432" w:hanging="720"/>
      </w:pPr>
      <w:r>
        <w:t>Sedlacek, C. 2008. The Biochemical Composition of Naupii Derived from Stored Non-Diapause and Diapause Copepod Eggs and the Biology of Diapausing Eggs. Florida State University Tallahassee, FL.</w:t>
      </w:r>
    </w:p>
    <w:p w14:paraId="5675AA7F" w14:textId="77777777" w:rsidR="001B1F36" w:rsidRDefault="001B1F36" w:rsidP="004741B9">
      <w:pPr>
        <w:pStyle w:val="BodyText"/>
        <w:keepNext/>
        <w:keepLines/>
        <w:ind w:left="922" w:right="432" w:hanging="720"/>
      </w:pPr>
      <w:r>
        <w:t>Sedlacek, L. 2002. Microhabitat-scale spatial variation in harpacticoid-copepod emergence on the continental shelf.</w:t>
      </w:r>
      <w:r>
        <w:rPr>
          <w:spacing w:val="40"/>
        </w:rPr>
        <w:t xml:space="preserve"> </w:t>
      </w:r>
      <w:r>
        <w:t>M. Sc. Florida State University, Tallahassee, FL.</w:t>
      </w:r>
    </w:p>
    <w:p w14:paraId="7B1AA5EC" w14:textId="77777777" w:rsidR="001B1F36" w:rsidRDefault="001B1F36" w:rsidP="004741B9">
      <w:pPr>
        <w:pStyle w:val="BodyText"/>
        <w:keepNext/>
        <w:keepLines/>
        <w:ind w:left="922" w:right="432" w:hanging="720"/>
      </w:pPr>
      <w:r>
        <w:t>Sedlacek, L.,</w:t>
      </w:r>
      <w:r>
        <w:rPr>
          <w:spacing w:val="-1"/>
        </w:rPr>
        <w:t xml:space="preserve"> </w:t>
      </w:r>
      <w:r>
        <w:t>and</w:t>
      </w:r>
      <w:r>
        <w:rPr>
          <w:spacing w:val="-2"/>
        </w:rPr>
        <w:t xml:space="preserve"> </w:t>
      </w:r>
      <w:r>
        <w:t>D. Thistle. 2006. Emergence on the continental shelf:</w:t>
      </w:r>
      <w:r>
        <w:rPr>
          <w:spacing w:val="39"/>
        </w:rPr>
        <w:t xml:space="preserve"> </w:t>
      </w:r>
      <w:r>
        <w:t>differences</w:t>
      </w:r>
      <w:r>
        <w:rPr>
          <w:spacing w:val="-2"/>
        </w:rPr>
        <w:t xml:space="preserve"> </w:t>
      </w:r>
      <w:r>
        <w:t>among species and between</w:t>
      </w:r>
      <w:r>
        <w:rPr>
          <w:spacing w:val="40"/>
        </w:rPr>
        <w:t xml:space="preserve"> </w:t>
      </w:r>
      <w:r>
        <w:t>microhabitats. Marine Ecology-Progress Series 311:29-36.</w:t>
      </w:r>
    </w:p>
    <w:p w14:paraId="485C3C21" w14:textId="77777777" w:rsidR="001B1F36" w:rsidRDefault="001B1F36" w:rsidP="004741B9">
      <w:pPr>
        <w:pStyle w:val="BodyText"/>
        <w:keepNext/>
        <w:keepLines/>
        <w:ind w:left="922" w:right="432" w:hanging="720"/>
      </w:pPr>
      <w:r>
        <w:t>Smith, M. C. 2007. Long-term Change in Hydrology, Tree Growth, and Forest Composition along the Apalachicola</w:t>
      </w:r>
      <w:r>
        <w:rPr>
          <w:spacing w:val="40"/>
        </w:rPr>
        <w:t xml:space="preserve"> </w:t>
      </w:r>
      <w:r>
        <w:t>River. Florida State University, Tallahassee, FL.</w:t>
      </w:r>
    </w:p>
    <w:p w14:paraId="157B9F53" w14:textId="77777777" w:rsidR="001B1F36" w:rsidRDefault="001B1F36" w:rsidP="004741B9">
      <w:pPr>
        <w:pStyle w:val="BodyText"/>
        <w:keepNext/>
        <w:keepLines/>
        <w:ind w:left="922" w:right="432" w:hanging="720"/>
      </w:pPr>
      <w:r>
        <w:t>Smith, M. C. 2007. Long-term Change in Hydrology, Tree Growth, and Forest Composition along the Apalachicola</w:t>
      </w:r>
      <w:r>
        <w:rPr>
          <w:spacing w:val="40"/>
        </w:rPr>
        <w:t xml:space="preserve"> </w:t>
      </w:r>
      <w:r>
        <w:t>River. M. Sc. Florida State University, Tallahassee, FL.</w:t>
      </w:r>
    </w:p>
    <w:p w14:paraId="429BE4C1" w14:textId="77777777" w:rsidR="001B1F36" w:rsidRDefault="001B1F36" w:rsidP="004741B9">
      <w:pPr>
        <w:pStyle w:val="BodyText"/>
        <w:keepNext/>
        <w:keepLines/>
        <w:ind w:left="922" w:right="432" w:hanging="720"/>
      </w:pPr>
      <w:r>
        <w:t>Smith,</w:t>
      </w:r>
      <w:r>
        <w:rPr>
          <w:spacing w:val="-14"/>
        </w:rPr>
        <w:t xml:space="preserve"> </w:t>
      </w:r>
      <w:r>
        <w:t>M.</w:t>
      </w:r>
      <w:r>
        <w:rPr>
          <w:spacing w:val="-14"/>
        </w:rPr>
        <w:t xml:space="preserve"> </w:t>
      </w:r>
      <w:r>
        <w:t>D.,</w:t>
      </w:r>
      <w:r>
        <w:rPr>
          <w:spacing w:val="-14"/>
        </w:rPr>
        <w:t xml:space="preserve"> </w:t>
      </w:r>
      <w:r>
        <w:t>and</w:t>
      </w:r>
      <w:r>
        <w:rPr>
          <w:spacing w:val="-13"/>
        </w:rPr>
        <w:t xml:space="preserve"> </w:t>
      </w:r>
      <w:r>
        <w:t>F.</w:t>
      </w:r>
      <w:r>
        <w:rPr>
          <w:spacing w:val="-14"/>
        </w:rPr>
        <w:t xml:space="preserve"> </w:t>
      </w:r>
      <w:r>
        <w:t>C.</w:t>
      </w:r>
      <w:r>
        <w:rPr>
          <w:spacing w:val="-14"/>
        </w:rPr>
        <w:t xml:space="preserve"> </w:t>
      </w:r>
      <w:r>
        <w:t>Coleman.</w:t>
      </w:r>
      <w:r>
        <w:rPr>
          <w:spacing w:val="-14"/>
        </w:rPr>
        <w:t xml:space="preserve"> </w:t>
      </w:r>
      <w:r>
        <w:t>2007.</w:t>
      </w:r>
      <w:r>
        <w:rPr>
          <w:spacing w:val="-13"/>
        </w:rPr>
        <w:t xml:space="preserve"> </w:t>
      </w:r>
      <w:r>
        <w:t>Incorporating</w:t>
      </w:r>
      <w:r>
        <w:rPr>
          <w:spacing w:val="-14"/>
        </w:rPr>
        <w:t xml:space="preserve"> </w:t>
      </w:r>
      <w:r>
        <w:t>Fisher</w:t>
      </w:r>
      <w:r>
        <w:rPr>
          <w:spacing w:val="-14"/>
        </w:rPr>
        <w:t xml:space="preserve"> </w:t>
      </w:r>
      <w:r>
        <w:t>Behavior</w:t>
      </w:r>
      <w:r>
        <w:rPr>
          <w:spacing w:val="-14"/>
        </w:rPr>
        <w:t xml:space="preserve"> </w:t>
      </w:r>
      <w:r>
        <w:t>into</w:t>
      </w:r>
      <w:r>
        <w:rPr>
          <w:spacing w:val="-13"/>
        </w:rPr>
        <w:t xml:space="preserve"> </w:t>
      </w:r>
      <w:r>
        <w:t>Management</w:t>
      </w:r>
      <w:r>
        <w:rPr>
          <w:spacing w:val="-14"/>
        </w:rPr>
        <w:t xml:space="preserve"> </w:t>
      </w:r>
      <w:r>
        <w:t>Models:</w:t>
      </w:r>
      <w:r>
        <w:rPr>
          <w:spacing w:val="-14"/>
        </w:rPr>
        <w:t xml:space="preserve"> </w:t>
      </w:r>
      <w:r>
        <w:t>A</w:t>
      </w:r>
      <w:r>
        <w:rPr>
          <w:spacing w:val="-14"/>
        </w:rPr>
        <w:t xml:space="preserve"> </w:t>
      </w:r>
      <w:r>
        <w:t>Case Study of the Reef Fish Fishery of the Eastern Gulf of Mexico: National Oceanic and Atmospheric Administration Saltonstall</w:t>
      </w:r>
      <w:r>
        <w:rPr>
          <w:spacing w:val="40"/>
        </w:rPr>
        <w:t xml:space="preserve"> </w:t>
      </w:r>
      <w:r>
        <w:t>Kennedy Project NA03NMF4270086. 81.</w:t>
      </w:r>
    </w:p>
    <w:p w14:paraId="71A3A364" w14:textId="77777777" w:rsidR="001B1F36" w:rsidRDefault="001B1F36" w:rsidP="004741B9">
      <w:pPr>
        <w:pStyle w:val="BodyText"/>
        <w:keepNext/>
        <w:keepLines/>
        <w:ind w:left="922" w:right="432" w:hanging="720"/>
      </w:pPr>
      <w:r>
        <w:t>Smith,</w:t>
      </w:r>
      <w:r>
        <w:rPr>
          <w:spacing w:val="-7"/>
        </w:rPr>
        <w:t xml:space="preserve"> </w:t>
      </w:r>
      <w:r>
        <w:t>M.</w:t>
      </w:r>
      <w:r>
        <w:rPr>
          <w:spacing w:val="-2"/>
        </w:rPr>
        <w:t xml:space="preserve"> </w:t>
      </w:r>
      <w:r>
        <w:t>D.,</w:t>
      </w:r>
      <w:r>
        <w:rPr>
          <w:spacing w:val="-2"/>
        </w:rPr>
        <w:t xml:space="preserve"> </w:t>
      </w:r>
      <w:r>
        <w:t>J.</w:t>
      </w:r>
      <w:r>
        <w:rPr>
          <w:spacing w:val="-2"/>
        </w:rPr>
        <w:t xml:space="preserve"> </w:t>
      </w:r>
      <w:r>
        <w:t>Zhang,</w:t>
      </w:r>
      <w:r>
        <w:rPr>
          <w:spacing w:val="-7"/>
        </w:rPr>
        <w:t xml:space="preserve"> </w:t>
      </w:r>
      <w:r>
        <w:t>and</w:t>
      </w:r>
      <w:r>
        <w:rPr>
          <w:spacing w:val="-2"/>
        </w:rPr>
        <w:t xml:space="preserve"> </w:t>
      </w:r>
      <w:r>
        <w:t>F.</w:t>
      </w:r>
      <w:r>
        <w:rPr>
          <w:spacing w:val="-2"/>
        </w:rPr>
        <w:t xml:space="preserve"> </w:t>
      </w:r>
      <w:r>
        <w:t>C.</w:t>
      </w:r>
      <w:r>
        <w:rPr>
          <w:spacing w:val="-2"/>
        </w:rPr>
        <w:t xml:space="preserve"> </w:t>
      </w:r>
      <w:r>
        <w:t>Coleman.</w:t>
      </w:r>
      <w:r>
        <w:rPr>
          <w:spacing w:val="-2"/>
        </w:rPr>
        <w:t xml:space="preserve"> </w:t>
      </w:r>
      <w:r>
        <w:t>2005.</w:t>
      </w:r>
      <w:r>
        <w:rPr>
          <w:spacing w:val="-7"/>
        </w:rPr>
        <w:t xml:space="preserve"> </w:t>
      </w:r>
      <w:r>
        <w:t>Empirical</w:t>
      </w:r>
      <w:r>
        <w:rPr>
          <w:spacing w:val="-2"/>
        </w:rPr>
        <w:t xml:space="preserve"> </w:t>
      </w:r>
      <w:r>
        <w:t>approaches</w:t>
      </w:r>
      <w:r>
        <w:rPr>
          <w:spacing w:val="-7"/>
        </w:rPr>
        <w:t xml:space="preserve"> </w:t>
      </w:r>
      <w:r>
        <w:t>to</w:t>
      </w:r>
      <w:r>
        <w:rPr>
          <w:spacing w:val="-2"/>
        </w:rPr>
        <w:t xml:space="preserve"> </w:t>
      </w:r>
      <w:r>
        <w:t>evaluate</w:t>
      </w:r>
      <w:r>
        <w:rPr>
          <w:spacing w:val="-5"/>
        </w:rPr>
        <w:t xml:space="preserve"> </w:t>
      </w:r>
      <w:r>
        <w:t>the effectiveness</w:t>
      </w:r>
      <w:r>
        <w:rPr>
          <w:spacing w:val="-2"/>
        </w:rPr>
        <w:t xml:space="preserve"> </w:t>
      </w:r>
      <w:r>
        <w:t>of marine reserves</w:t>
      </w:r>
      <w:r>
        <w:rPr>
          <w:spacing w:val="37"/>
        </w:rPr>
        <w:t xml:space="preserve"> </w:t>
      </w:r>
      <w:r>
        <w:t>for fisheries management. ASSA Annual Meetings, AERE Sessions. Selected Paper, Philadelphia, PA.</w:t>
      </w:r>
    </w:p>
    <w:p w14:paraId="2DC02705" w14:textId="77777777" w:rsidR="001B1F36" w:rsidRDefault="001B1F36" w:rsidP="004741B9">
      <w:pPr>
        <w:pStyle w:val="BodyText"/>
        <w:keepNext/>
        <w:keepLines/>
        <w:ind w:left="922" w:right="432" w:hanging="720"/>
      </w:pPr>
      <w:r>
        <w:t>Smith, M. D., J. Zhang, and F. C. Coleman. 2006. Effectiveness of marine reserves for large-scale fisheries</w:t>
      </w:r>
      <w:r>
        <w:rPr>
          <w:spacing w:val="14"/>
        </w:rPr>
        <w:t xml:space="preserve"> </w:t>
      </w:r>
      <w:r>
        <w:t>management.</w:t>
      </w:r>
      <w:r>
        <w:rPr>
          <w:spacing w:val="-10"/>
        </w:rPr>
        <w:t xml:space="preserve"> </w:t>
      </w:r>
      <w:r>
        <w:t>Canadian</w:t>
      </w:r>
      <w:r>
        <w:rPr>
          <w:spacing w:val="-10"/>
        </w:rPr>
        <w:t xml:space="preserve"> </w:t>
      </w:r>
      <w:r>
        <w:t>Journal</w:t>
      </w:r>
      <w:r>
        <w:rPr>
          <w:spacing w:val="-16"/>
        </w:rPr>
        <w:t xml:space="preserve"> </w:t>
      </w:r>
      <w:r>
        <w:t>of</w:t>
      </w:r>
      <w:r>
        <w:rPr>
          <w:spacing w:val="-9"/>
        </w:rPr>
        <w:t xml:space="preserve"> </w:t>
      </w:r>
      <w:r>
        <w:t>Fisheries</w:t>
      </w:r>
      <w:r>
        <w:rPr>
          <w:spacing w:val="-11"/>
        </w:rPr>
        <w:t xml:space="preserve"> </w:t>
      </w:r>
      <w:r>
        <w:t>and</w:t>
      </w:r>
      <w:r>
        <w:rPr>
          <w:spacing w:val="-11"/>
        </w:rPr>
        <w:t xml:space="preserve"> </w:t>
      </w:r>
      <w:r>
        <w:t>Aquatic</w:t>
      </w:r>
      <w:r>
        <w:rPr>
          <w:spacing w:val="-13"/>
        </w:rPr>
        <w:t xml:space="preserve"> </w:t>
      </w:r>
      <w:r>
        <w:t>Sciences</w:t>
      </w:r>
      <w:r>
        <w:rPr>
          <w:spacing w:val="-20"/>
        </w:rPr>
        <w:t xml:space="preserve"> </w:t>
      </w:r>
      <w:r>
        <w:t>63:153-164s.</w:t>
      </w:r>
    </w:p>
    <w:p w14:paraId="3FA5AFAD" w14:textId="77777777" w:rsidR="001B1F36" w:rsidRDefault="001B1F36" w:rsidP="004741B9">
      <w:pPr>
        <w:pStyle w:val="BodyText"/>
        <w:keepNext/>
        <w:keepLines/>
        <w:ind w:left="922" w:right="432" w:hanging="720"/>
      </w:pPr>
      <w:r>
        <w:t>Smith,</w:t>
      </w:r>
      <w:r>
        <w:rPr>
          <w:spacing w:val="-3"/>
        </w:rPr>
        <w:t xml:space="preserve"> </w:t>
      </w:r>
      <w:r>
        <w:t>M. D.,</w:t>
      </w:r>
      <w:r>
        <w:rPr>
          <w:spacing w:val="-3"/>
        </w:rPr>
        <w:t xml:space="preserve"> </w:t>
      </w:r>
      <w:r>
        <w:t>J. Zhang,</w:t>
      </w:r>
      <w:r>
        <w:rPr>
          <w:spacing w:val="-3"/>
        </w:rPr>
        <w:t xml:space="preserve"> </w:t>
      </w:r>
      <w:r>
        <w:t>and</w:t>
      </w:r>
      <w:r>
        <w:rPr>
          <w:spacing w:val="-3"/>
        </w:rPr>
        <w:t xml:space="preserve"> </w:t>
      </w:r>
      <w:r>
        <w:t>F.</w:t>
      </w:r>
      <w:r>
        <w:rPr>
          <w:spacing w:val="-3"/>
        </w:rPr>
        <w:t xml:space="preserve"> </w:t>
      </w:r>
      <w:r>
        <w:t>C. Coleman.</w:t>
      </w:r>
      <w:r>
        <w:rPr>
          <w:spacing w:val="-3"/>
        </w:rPr>
        <w:t xml:space="preserve"> </w:t>
      </w:r>
      <w:r>
        <w:t>2008.</w:t>
      </w:r>
      <w:r>
        <w:rPr>
          <w:spacing w:val="-3"/>
        </w:rPr>
        <w:t xml:space="preserve"> </w:t>
      </w:r>
      <w:r>
        <w:t>Econometric modeling</w:t>
      </w:r>
      <w:r>
        <w:rPr>
          <w:spacing w:val="-3"/>
        </w:rPr>
        <w:t xml:space="preserve"> </w:t>
      </w:r>
      <w:r>
        <w:t>of</w:t>
      </w:r>
      <w:r>
        <w:rPr>
          <w:spacing w:val="-2"/>
        </w:rPr>
        <w:t xml:space="preserve"> </w:t>
      </w:r>
      <w:r>
        <w:t>fisheries</w:t>
      </w:r>
      <w:r>
        <w:rPr>
          <w:spacing w:val="-3"/>
        </w:rPr>
        <w:t xml:space="preserve"> </w:t>
      </w:r>
      <w:r>
        <w:t>with</w:t>
      </w:r>
      <w:r>
        <w:rPr>
          <w:spacing w:val="-3"/>
        </w:rPr>
        <w:t xml:space="preserve"> </w:t>
      </w:r>
      <w:r>
        <w:t>complex life histories:</w:t>
      </w:r>
      <w:r>
        <w:rPr>
          <w:spacing w:val="40"/>
        </w:rPr>
        <w:t xml:space="preserve"> </w:t>
      </w:r>
      <w:r>
        <w:t>avoiding bioogical management failures. Journal of Environmental Economics and Management 55.</w:t>
      </w:r>
    </w:p>
    <w:p w14:paraId="352A3AB1" w14:textId="24E1F98B" w:rsidR="001B1F36" w:rsidRDefault="001B1F36" w:rsidP="00CF1CC1">
      <w:pPr>
        <w:pStyle w:val="BodyText"/>
        <w:keepNext/>
        <w:keepLines/>
        <w:ind w:left="922" w:right="432" w:hanging="720"/>
      </w:pPr>
      <w:r>
        <w:rPr>
          <w:spacing w:val="-2"/>
        </w:rPr>
        <w:t>Smith,</w:t>
      </w:r>
      <w:r>
        <w:rPr>
          <w:spacing w:val="-5"/>
        </w:rPr>
        <w:t xml:space="preserve"> </w:t>
      </w:r>
      <w:r>
        <w:rPr>
          <w:spacing w:val="-2"/>
        </w:rPr>
        <w:t>M.</w:t>
      </w:r>
      <w:r>
        <w:rPr>
          <w:spacing w:val="-5"/>
        </w:rPr>
        <w:t xml:space="preserve"> </w:t>
      </w:r>
      <w:r>
        <w:rPr>
          <w:spacing w:val="-2"/>
        </w:rPr>
        <w:t>D.,</w:t>
      </w:r>
      <w:r>
        <w:rPr>
          <w:spacing w:val="-6"/>
        </w:rPr>
        <w:t xml:space="preserve"> </w:t>
      </w:r>
      <w:r>
        <w:rPr>
          <w:spacing w:val="-2"/>
        </w:rPr>
        <w:t>J.</w:t>
      </w:r>
      <w:r>
        <w:rPr>
          <w:spacing w:val="-10"/>
        </w:rPr>
        <w:t xml:space="preserve"> </w:t>
      </w:r>
      <w:r>
        <w:rPr>
          <w:spacing w:val="-2"/>
        </w:rPr>
        <w:t>J.</w:t>
      </w:r>
      <w:r>
        <w:rPr>
          <w:spacing w:val="-5"/>
        </w:rPr>
        <w:t xml:space="preserve"> </w:t>
      </w:r>
      <w:r>
        <w:rPr>
          <w:spacing w:val="-2"/>
        </w:rPr>
        <w:t>Zhang,</w:t>
      </w:r>
      <w:r>
        <w:rPr>
          <w:spacing w:val="-10"/>
        </w:rPr>
        <w:t xml:space="preserve"> </w:t>
      </w:r>
      <w:r>
        <w:rPr>
          <w:spacing w:val="-2"/>
        </w:rPr>
        <w:t>and</w:t>
      </w:r>
      <w:r>
        <w:rPr>
          <w:spacing w:val="-5"/>
        </w:rPr>
        <w:t xml:space="preserve"> </w:t>
      </w:r>
      <w:r>
        <w:rPr>
          <w:spacing w:val="-2"/>
        </w:rPr>
        <w:t>F.</w:t>
      </w:r>
      <w:r>
        <w:rPr>
          <w:spacing w:val="-5"/>
        </w:rPr>
        <w:t xml:space="preserve"> </w:t>
      </w:r>
      <w:r>
        <w:rPr>
          <w:spacing w:val="-2"/>
        </w:rPr>
        <w:t>C.</w:t>
      </w:r>
      <w:r>
        <w:rPr>
          <w:spacing w:val="-5"/>
        </w:rPr>
        <w:t xml:space="preserve"> </w:t>
      </w:r>
      <w:r>
        <w:rPr>
          <w:spacing w:val="-2"/>
        </w:rPr>
        <w:t>Coleman.</w:t>
      </w:r>
      <w:r>
        <w:rPr>
          <w:spacing w:val="-10"/>
        </w:rPr>
        <w:t xml:space="preserve"> </w:t>
      </w:r>
      <w:r>
        <w:rPr>
          <w:spacing w:val="-2"/>
        </w:rPr>
        <w:t>2007.</w:t>
      </w:r>
      <w:r>
        <w:rPr>
          <w:spacing w:val="-10"/>
        </w:rPr>
        <w:t xml:space="preserve"> </w:t>
      </w:r>
      <w:r>
        <w:rPr>
          <w:spacing w:val="-2"/>
        </w:rPr>
        <w:t>Structural</w:t>
      </w:r>
      <w:r>
        <w:rPr>
          <w:spacing w:val="-10"/>
        </w:rPr>
        <w:t xml:space="preserve"> </w:t>
      </w:r>
      <w:r>
        <w:rPr>
          <w:spacing w:val="-2"/>
        </w:rPr>
        <w:t>modeling</w:t>
      </w:r>
      <w:r>
        <w:rPr>
          <w:spacing w:val="-5"/>
        </w:rPr>
        <w:t xml:space="preserve"> </w:t>
      </w:r>
      <w:r>
        <w:rPr>
          <w:spacing w:val="-2"/>
        </w:rPr>
        <w:t>of</w:t>
      </w:r>
      <w:r>
        <w:rPr>
          <w:spacing w:val="-3"/>
        </w:rPr>
        <w:t xml:space="preserve"> </w:t>
      </w:r>
      <w:r>
        <w:rPr>
          <w:spacing w:val="-2"/>
        </w:rPr>
        <w:t>marine</w:t>
      </w:r>
      <w:r>
        <w:rPr>
          <w:spacing w:val="-8"/>
        </w:rPr>
        <w:t xml:space="preserve"> </w:t>
      </w:r>
      <w:r>
        <w:rPr>
          <w:spacing w:val="-2"/>
        </w:rPr>
        <w:t>reserves</w:t>
      </w:r>
      <w:r>
        <w:rPr>
          <w:spacing w:val="-5"/>
        </w:rPr>
        <w:t xml:space="preserve"> </w:t>
      </w:r>
      <w:r>
        <w:rPr>
          <w:spacing w:val="-2"/>
        </w:rPr>
        <w:t>with</w:t>
      </w:r>
      <w:r>
        <w:rPr>
          <w:spacing w:val="-5"/>
        </w:rPr>
        <w:t xml:space="preserve"> </w:t>
      </w:r>
      <w:r>
        <w:rPr>
          <w:spacing w:val="-2"/>
        </w:rPr>
        <w:t xml:space="preserve">Bayesian </w:t>
      </w:r>
      <w:r>
        <w:t>estimation. Marine Resource Economics 22:121-136.</w:t>
      </w:r>
    </w:p>
    <w:p w14:paraId="301A6ED8" w14:textId="77777777" w:rsidR="00CF1CC1" w:rsidRDefault="00CF1CC1" w:rsidP="00CF1CC1">
      <w:pPr>
        <w:pStyle w:val="BodyText"/>
        <w:keepNext/>
        <w:keepLines/>
        <w:ind w:left="922" w:right="432" w:hanging="720"/>
      </w:pPr>
      <w:r>
        <w:t xml:space="preserve">Srivastava, D. S., J. Kolasa, J. Bengtsson, A. Gonzalez, S. P. Lawler, T. E. Miller, P. Munguia, T. Romanuk, D. C. Schneider and M. K. Trzcinski. 2004. Are natural microcosms useful model </w:t>
      </w:r>
      <w:r>
        <w:rPr>
          <w:spacing w:val="-2"/>
        </w:rPr>
        <w:t>systems</w:t>
      </w:r>
      <w:r>
        <w:rPr>
          <w:spacing w:val="-11"/>
        </w:rPr>
        <w:t xml:space="preserve"> </w:t>
      </w:r>
      <w:r>
        <w:rPr>
          <w:spacing w:val="-2"/>
        </w:rPr>
        <w:t>for</w:t>
      </w:r>
      <w:r>
        <w:rPr>
          <w:spacing w:val="-9"/>
        </w:rPr>
        <w:t xml:space="preserve"> </w:t>
      </w:r>
      <w:r>
        <w:rPr>
          <w:spacing w:val="-2"/>
        </w:rPr>
        <w:t>ecology?</w:t>
      </w:r>
      <w:r>
        <w:rPr>
          <w:spacing w:val="-8"/>
        </w:rPr>
        <w:t xml:space="preserve"> </w:t>
      </w:r>
      <w:r>
        <w:rPr>
          <w:spacing w:val="-2"/>
        </w:rPr>
        <w:t>Trends</w:t>
      </w:r>
      <w:r>
        <w:rPr>
          <w:spacing w:val="-11"/>
        </w:rPr>
        <w:t xml:space="preserve"> </w:t>
      </w:r>
      <w:r>
        <w:rPr>
          <w:spacing w:val="-2"/>
        </w:rPr>
        <w:t>in</w:t>
      </w:r>
      <w:r>
        <w:rPr>
          <w:spacing w:val="-11"/>
        </w:rPr>
        <w:t xml:space="preserve"> </w:t>
      </w:r>
      <w:r>
        <w:rPr>
          <w:spacing w:val="-2"/>
        </w:rPr>
        <w:t>Ecology</w:t>
      </w:r>
      <w:r>
        <w:rPr>
          <w:spacing w:val="-11"/>
        </w:rPr>
        <w:t xml:space="preserve"> </w:t>
      </w:r>
      <w:r>
        <w:rPr>
          <w:spacing w:val="-2"/>
        </w:rPr>
        <w:t>and</w:t>
      </w:r>
      <w:r>
        <w:rPr>
          <w:spacing w:val="-11"/>
        </w:rPr>
        <w:t xml:space="preserve"> </w:t>
      </w:r>
      <w:r>
        <w:rPr>
          <w:spacing w:val="-2"/>
        </w:rPr>
        <w:t>Evolution</w:t>
      </w:r>
      <w:r>
        <w:rPr>
          <w:spacing w:val="-11"/>
        </w:rPr>
        <w:t xml:space="preserve"> </w:t>
      </w:r>
      <w:r>
        <w:rPr>
          <w:spacing w:val="-2"/>
        </w:rPr>
        <w:t>19:379-384.</w:t>
      </w:r>
    </w:p>
    <w:p w14:paraId="011B2672" w14:textId="77777777" w:rsidR="00CF1CC1" w:rsidRDefault="00CF1CC1" w:rsidP="00CF1CC1">
      <w:pPr>
        <w:pStyle w:val="BodyText"/>
        <w:keepNext/>
        <w:keepLines/>
        <w:ind w:left="922" w:right="432" w:hanging="720"/>
      </w:pPr>
      <w:r>
        <w:t>Stalder, L. C., and N. H. Marcus. 1997. Zooplankton responses to hypoxia: Behavioral patterns and survival of three</w:t>
      </w:r>
      <w:r>
        <w:rPr>
          <w:spacing w:val="40"/>
        </w:rPr>
        <w:t xml:space="preserve"> </w:t>
      </w:r>
      <w:r>
        <w:t>species of calanoid copepods. Marine Biology 127:599-607.</w:t>
      </w:r>
    </w:p>
    <w:p w14:paraId="099E8BF4" w14:textId="77777777" w:rsidR="00CF1CC1" w:rsidRDefault="00CF1CC1" w:rsidP="00CF1CC1">
      <w:pPr>
        <w:pStyle w:val="BodyText"/>
        <w:keepNext/>
        <w:keepLines/>
        <w:ind w:left="922" w:right="432" w:hanging="720"/>
      </w:pPr>
      <w:r>
        <w:t>Stallings, C. D., F. C. Coleman, C. C. Koenig, and D. A. Markiewicz. 2010. Energy allocation in juveniles of a warm-temperate reef fish. Environmental Biology of Fishes 99:389-398.</w:t>
      </w:r>
      <w:r>
        <w:rPr>
          <w:spacing w:val="40"/>
        </w:rPr>
        <w:t xml:space="preserve"> </w:t>
      </w:r>
      <w:r>
        <w:t>DOI 310.1007 s10641-10010-19655-10644.</w:t>
      </w:r>
    </w:p>
    <w:p w14:paraId="226BCD63" w14:textId="77777777" w:rsidR="00CF1CC1" w:rsidRDefault="00CF1CC1" w:rsidP="00CF1CC1">
      <w:pPr>
        <w:pStyle w:val="BodyText"/>
        <w:keepNext/>
        <w:keepLines/>
        <w:ind w:left="922" w:right="432" w:hanging="720"/>
      </w:pPr>
      <w:r>
        <w:t>Stefanovic,</w:t>
      </w:r>
      <w:r>
        <w:rPr>
          <w:spacing w:val="-12"/>
        </w:rPr>
        <w:t xml:space="preserve"> </w:t>
      </w:r>
      <w:r>
        <w:t>B.,</w:t>
      </w:r>
      <w:r>
        <w:rPr>
          <w:spacing w:val="-8"/>
        </w:rPr>
        <w:t xml:space="preserve"> </w:t>
      </w:r>
      <w:r>
        <w:t>and</w:t>
      </w:r>
      <w:r>
        <w:rPr>
          <w:spacing w:val="-13"/>
        </w:rPr>
        <w:t xml:space="preserve"> </w:t>
      </w:r>
      <w:r>
        <w:t>W.</w:t>
      </w:r>
      <w:r>
        <w:rPr>
          <w:spacing w:val="-8"/>
        </w:rPr>
        <w:t xml:space="preserve"> </w:t>
      </w:r>
      <w:r>
        <w:t>F.</w:t>
      </w:r>
      <w:r>
        <w:rPr>
          <w:spacing w:val="-13"/>
        </w:rPr>
        <w:t xml:space="preserve"> </w:t>
      </w:r>
      <w:r>
        <w:t>Marzluff.</w:t>
      </w:r>
      <w:r>
        <w:rPr>
          <w:spacing w:val="-7"/>
        </w:rPr>
        <w:t xml:space="preserve"> </w:t>
      </w:r>
      <w:r>
        <w:t>1992.</w:t>
      </w:r>
      <w:r>
        <w:rPr>
          <w:spacing w:val="-13"/>
        </w:rPr>
        <w:t xml:space="preserve"> </w:t>
      </w:r>
      <w:r>
        <w:t>Characterization</w:t>
      </w:r>
      <w:r>
        <w:rPr>
          <w:spacing w:val="-7"/>
        </w:rPr>
        <w:t xml:space="preserve"> </w:t>
      </w:r>
      <w:r>
        <w:t>of</w:t>
      </w:r>
      <w:r>
        <w:rPr>
          <w:spacing w:val="-7"/>
        </w:rPr>
        <w:t xml:space="preserve"> </w:t>
      </w:r>
      <w:r>
        <w:t>2</w:t>
      </w:r>
      <w:r>
        <w:rPr>
          <w:spacing w:val="-13"/>
        </w:rPr>
        <w:t xml:space="preserve"> </w:t>
      </w:r>
      <w:r>
        <w:t>Developmentally</w:t>
      </w:r>
      <w:r>
        <w:rPr>
          <w:spacing w:val="-7"/>
        </w:rPr>
        <w:t xml:space="preserve"> </w:t>
      </w:r>
      <w:r>
        <w:t>Regulated</w:t>
      </w:r>
      <w:r>
        <w:rPr>
          <w:spacing w:val="-12"/>
        </w:rPr>
        <w:t xml:space="preserve"> </w:t>
      </w:r>
      <w:r>
        <w:t>Sea- Urchin U2 Small Nuclear-Rna Promoters - a Common Required Tata Sequence and Independent Proximal</w:t>
      </w:r>
      <w:r>
        <w:rPr>
          <w:spacing w:val="-15"/>
        </w:rPr>
        <w:t xml:space="preserve"> </w:t>
      </w:r>
      <w:r>
        <w:t>and</w:t>
      </w:r>
      <w:r>
        <w:rPr>
          <w:spacing w:val="-9"/>
        </w:rPr>
        <w:t xml:space="preserve"> </w:t>
      </w:r>
      <w:r>
        <w:t>Distal</w:t>
      </w:r>
      <w:r>
        <w:rPr>
          <w:spacing w:val="21"/>
        </w:rPr>
        <w:t xml:space="preserve"> </w:t>
      </w:r>
      <w:r>
        <w:t>Elements.</w:t>
      </w:r>
      <w:r>
        <w:rPr>
          <w:spacing w:val="-3"/>
        </w:rPr>
        <w:t xml:space="preserve"> </w:t>
      </w:r>
      <w:r>
        <w:t>Molecular</w:t>
      </w:r>
      <w:r>
        <w:rPr>
          <w:spacing w:val="-11"/>
        </w:rPr>
        <w:t xml:space="preserve"> </w:t>
      </w:r>
      <w:r>
        <w:t>and</w:t>
      </w:r>
      <w:r>
        <w:rPr>
          <w:spacing w:val="-3"/>
        </w:rPr>
        <w:t xml:space="preserve"> </w:t>
      </w:r>
      <w:r>
        <w:t>Cellular</w:t>
      </w:r>
      <w:r>
        <w:rPr>
          <w:spacing w:val="-6"/>
        </w:rPr>
        <w:t xml:space="preserve"> </w:t>
      </w:r>
      <w:r>
        <w:t>Biology</w:t>
      </w:r>
      <w:r>
        <w:rPr>
          <w:spacing w:val="-13"/>
        </w:rPr>
        <w:t xml:space="preserve"> </w:t>
      </w:r>
      <w:r>
        <w:t>12:650-660.</w:t>
      </w:r>
    </w:p>
    <w:p w14:paraId="1CB3015B" w14:textId="77777777" w:rsidR="00CF1CC1" w:rsidRDefault="00CF1CC1" w:rsidP="00CF1CC1">
      <w:pPr>
        <w:pStyle w:val="BodyText"/>
        <w:keepNext/>
        <w:keepLines/>
        <w:ind w:left="922" w:right="432" w:hanging="720"/>
      </w:pPr>
      <w:r>
        <w:rPr>
          <w:spacing w:val="-2"/>
        </w:rPr>
        <w:t>Stephenson, F.</w:t>
      </w:r>
      <w:r>
        <w:rPr>
          <w:spacing w:val="-6"/>
        </w:rPr>
        <w:t xml:space="preserve"> </w:t>
      </w:r>
      <w:r>
        <w:rPr>
          <w:spacing w:val="-2"/>
        </w:rPr>
        <w:t>1993. Grouper science:</w:t>
      </w:r>
      <w:r>
        <w:rPr>
          <w:spacing w:val="-7"/>
        </w:rPr>
        <w:t xml:space="preserve"> </w:t>
      </w:r>
      <w:r>
        <w:rPr>
          <w:spacing w:val="-2"/>
        </w:rPr>
        <w:t>requiem</w:t>
      </w:r>
      <w:r>
        <w:rPr>
          <w:spacing w:val="-7"/>
        </w:rPr>
        <w:t xml:space="preserve"> </w:t>
      </w:r>
      <w:r>
        <w:rPr>
          <w:spacing w:val="-2"/>
        </w:rPr>
        <w:t>for the</w:t>
      </w:r>
      <w:r>
        <w:rPr>
          <w:spacing w:val="-9"/>
        </w:rPr>
        <w:t xml:space="preserve"> </w:t>
      </w:r>
      <w:r>
        <w:rPr>
          <w:spacing w:val="-2"/>
        </w:rPr>
        <w:t>gag?.</w:t>
      </w:r>
      <w:r>
        <w:rPr>
          <w:spacing w:val="-6"/>
        </w:rPr>
        <w:t xml:space="preserve"> </w:t>
      </w:r>
      <w:r>
        <w:rPr>
          <w:spacing w:val="-2"/>
        </w:rPr>
        <w:t>Florida</w:t>
      </w:r>
      <w:r>
        <w:rPr>
          <w:spacing w:val="-9"/>
        </w:rPr>
        <w:t xml:space="preserve"> </w:t>
      </w:r>
      <w:r>
        <w:rPr>
          <w:spacing w:val="-2"/>
        </w:rPr>
        <w:t>State</w:t>
      </w:r>
      <w:r>
        <w:rPr>
          <w:spacing w:val="-3"/>
        </w:rPr>
        <w:t xml:space="preserve"> </w:t>
      </w:r>
      <w:r>
        <w:rPr>
          <w:spacing w:val="-2"/>
        </w:rPr>
        <w:t>University Research in</w:t>
      </w:r>
      <w:r>
        <w:rPr>
          <w:spacing w:val="-6"/>
        </w:rPr>
        <w:t xml:space="preserve"> </w:t>
      </w:r>
      <w:r>
        <w:rPr>
          <w:spacing w:val="-2"/>
        </w:rPr>
        <w:t>Review 4:12-32.</w:t>
      </w:r>
    </w:p>
    <w:p w14:paraId="1A47CC9A" w14:textId="77777777" w:rsidR="00CF1CC1" w:rsidRDefault="00CF1CC1" w:rsidP="00CF1CC1">
      <w:pPr>
        <w:pStyle w:val="BodyText"/>
        <w:keepNext/>
        <w:keepLines/>
        <w:ind w:left="922" w:right="432" w:hanging="720"/>
      </w:pPr>
      <w:r>
        <w:t>Stevenson,</w:t>
      </w:r>
      <w:r>
        <w:rPr>
          <w:spacing w:val="-1"/>
        </w:rPr>
        <w:t xml:space="preserve"> </w:t>
      </w:r>
      <w:r>
        <w:t>K.</w:t>
      </w:r>
      <w:r>
        <w:rPr>
          <w:spacing w:val="-6"/>
        </w:rPr>
        <w:t xml:space="preserve"> </w:t>
      </w:r>
      <w:r>
        <w:t>A.,</w:t>
      </w:r>
      <w:r>
        <w:rPr>
          <w:spacing w:val="-1"/>
        </w:rPr>
        <w:t xml:space="preserve"> </w:t>
      </w:r>
      <w:r>
        <w:t>J.</w:t>
      </w:r>
      <w:r>
        <w:rPr>
          <w:spacing w:val="-1"/>
        </w:rPr>
        <w:t xml:space="preserve"> </w:t>
      </w:r>
      <w:r>
        <w:t>C.</w:t>
      </w:r>
      <w:r>
        <w:rPr>
          <w:spacing w:val="-1"/>
        </w:rPr>
        <w:t xml:space="preserve"> </w:t>
      </w:r>
      <w:r>
        <w:t>Yu,</w:t>
      </w:r>
      <w:r>
        <w:rPr>
          <w:spacing w:val="-1"/>
        </w:rPr>
        <w:t xml:space="preserve"> </w:t>
      </w:r>
      <w:r>
        <w:t>and</w:t>
      </w:r>
      <w:r>
        <w:rPr>
          <w:spacing w:val="-6"/>
        </w:rPr>
        <w:t xml:space="preserve"> </w:t>
      </w:r>
      <w:r>
        <w:t>W.</w:t>
      </w:r>
      <w:r>
        <w:rPr>
          <w:spacing w:val="-1"/>
        </w:rPr>
        <w:t xml:space="preserve"> </w:t>
      </w:r>
      <w:r>
        <w:t>F.</w:t>
      </w:r>
      <w:r>
        <w:rPr>
          <w:spacing w:val="-1"/>
        </w:rPr>
        <w:t xml:space="preserve"> </w:t>
      </w:r>
      <w:r>
        <w:t>Marzluff.</w:t>
      </w:r>
      <w:r>
        <w:rPr>
          <w:spacing w:val="-5"/>
        </w:rPr>
        <w:t xml:space="preserve"> </w:t>
      </w:r>
      <w:r>
        <w:t>1992.</w:t>
      </w:r>
      <w:r>
        <w:rPr>
          <w:spacing w:val="-1"/>
        </w:rPr>
        <w:t xml:space="preserve"> </w:t>
      </w:r>
      <w:r>
        <w:t>A</w:t>
      </w:r>
      <w:r>
        <w:rPr>
          <w:spacing w:val="-5"/>
        </w:rPr>
        <w:t xml:space="preserve"> </w:t>
      </w:r>
      <w:r>
        <w:t>Conserved Region</w:t>
      </w:r>
      <w:r>
        <w:rPr>
          <w:spacing w:val="-1"/>
        </w:rPr>
        <w:t xml:space="preserve"> </w:t>
      </w:r>
      <w:r>
        <w:t>in</w:t>
      </w:r>
      <w:r>
        <w:rPr>
          <w:spacing w:val="-1"/>
        </w:rPr>
        <w:t xml:space="preserve"> </w:t>
      </w:r>
      <w:r>
        <w:t>the</w:t>
      </w:r>
      <w:r>
        <w:rPr>
          <w:spacing w:val="-9"/>
        </w:rPr>
        <w:t xml:space="preserve"> </w:t>
      </w:r>
      <w:r>
        <w:t>Sea-Urchin</w:t>
      </w:r>
      <w:r>
        <w:rPr>
          <w:spacing w:val="-2"/>
        </w:rPr>
        <w:t xml:space="preserve"> </w:t>
      </w:r>
      <w:r>
        <w:t>U1</w:t>
      </w:r>
      <w:r>
        <w:rPr>
          <w:spacing w:val="-6"/>
        </w:rPr>
        <w:t xml:space="preserve"> </w:t>
      </w:r>
      <w:r>
        <w:t>Snrna Promoter Interacts with a Developmentally Regulated Factor. Nucleic Acids Research</w:t>
      </w:r>
      <w:r>
        <w:rPr>
          <w:spacing w:val="-5"/>
        </w:rPr>
        <w:t xml:space="preserve"> </w:t>
      </w:r>
      <w:r>
        <w:t xml:space="preserve">20:351- </w:t>
      </w:r>
      <w:r>
        <w:rPr>
          <w:spacing w:val="-4"/>
        </w:rPr>
        <w:t>357.</w:t>
      </w:r>
    </w:p>
    <w:p w14:paraId="4F80E52E" w14:textId="77777777" w:rsidR="00CF1CC1" w:rsidRDefault="00CF1CC1" w:rsidP="00CF1CC1">
      <w:pPr>
        <w:pStyle w:val="BodyText"/>
        <w:keepNext/>
        <w:keepLines/>
        <w:ind w:left="922" w:right="432" w:hanging="720"/>
      </w:pPr>
      <w:r>
        <w:t>Strelcheck,</w:t>
      </w:r>
      <w:r>
        <w:rPr>
          <w:spacing w:val="-2"/>
        </w:rPr>
        <w:t xml:space="preserve"> </w:t>
      </w:r>
      <w:r>
        <w:t>A. J.,</w:t>
      </w:r>
      <w:r>
        <w:rPr>
          <w:spacing w:val="-3"/>
        </w:rPr>
        <w:t xml:space="preserve"> </w:t>
      </w:r>
      <w:r>
        <w:t>G. R. Fitzhugh, F. C. Coleman, and C.</w:t>
      </w:r>
      <w:r>
        <w:rPr>
          <w:spacing w:val="-3"/>
        </w:rPr>
        <w:t xml:space="preserve"> </w:t>
      </w:r>
      <w:r>
        <w:t>C. Koenig. 2003.</w:t>
      </w:r>
      <w:r>
        <w:rPr>
          <w:spacing w:val="-3"/>
        </w:rPr>
        <w:t xml:space="preserve"> </w:t>
      </w:r>
      <w:r>
        <w:t>Otolith-fish size relationship in juvenile gag (</w:t>
      </w:r>
      <w:r>
        <w:rPr>
          <w:i/>
        </w:rPr>
        <w:t>Mycteroperca microlepis</w:t>
      </w:r>
      <w:r>
        <w:t>) of the eastern Gulf of Mexico: a comparison of growth rates between laboratory</w:t>
      </w:r>
      <w:r>
        <w:rPr>
          <w:spacing w:val="36"/>
        </w:rPr>
        <w:t xml:space="preserve"> </w:t>
      </w:r>
      <w:r>
        <w:t>and field populations. Fisheries Research 60:255-265.</w:t>
      </w:r>
    </w:p>
    <w:p w14:paraId="1EE504DF" w14:textId="77777777" w:rsidR="00CF1CC1" w:rsidRDefault="00CF1CC1" w:rsidP="00CF1CC1">
      <w:pPr>
        <w:pStyle w:val="BodyText"/>
        <w:keepNext/>
        <w:keepLines/>
        <w:ind w:left="922" w:right="432" w:hanging="720"/>
      </w:pPr>
      <w:r>
        <w:t>Stringer,</w:t>
      </w:r>
      <w:r>
        <w:rPr>
          <w:spacing w:val="-2"/>
        </w:rPr>
        <w:t xml:space="preserve"> </w:t>
      </w:r>
      <w:r>
        <w:t>C.,</w:t>
      </w:r>
      <w:r>
        <w:rPr>
          <w:spacing w:val="-4"/>
        </w:rPr>
        <w:t xml:space="preserve"> </w:t>
      </w:r>
      <w:r>
        <w:t>and</w:t>
      </w:r>
      <w:r>
        <w:rPr>
          <w:spacing w:val="-7"/>
        </w:rPr>
        <w:t xml:space="preserve"> </w:t>
      </w:r>
      <w:r>
        <w:t>W.</w:t>
      </w:r>
      <w:r>
        <w:rPr>
          <w:spacing w:val="-3"/>
        </w:rPr>
        <w:t xml:space="preserve"> </w:t>
      </w:r>
      <w:r>
        <w:t>C.</w:t>
      </w:r>
      <w:r>
        <w:rPr>
          <w:spacing w:val="-3"/>
        </w:rPr>
        <w:t xml:space="preserve"> </w:t>
      </w:r>
      <w:r>
        <w:t>Burnett.</w:t>
      </w:r>
      <w:r>
        <w:rPr>
          <w:spacing w:val="-3"/>
        </w:rPr>
        <w:t xml:space="preserve"> </w:t>
      </w:r>
      <w:r>
        <w:t>2004.</w:t>
      </w:r>
      <w:r>
        <w:rPr>
          <w:spacing w:val="-7"/>
        </w:rPr>
        <w:t xml:space="preserve"> </w:t>
      </w:r>
      <w:r>
        <w:t>Sample</w:t>
      </w:r>
      <w:r>
        <w:rPr>
          <w:spacing w:val="-1"/>
        </w:rPr>
        <w:t xml:space="preserve"> </w:t>
      </w:r>
      <w:r>
        <w:t>bottle</w:t>
      </w:r>
      <w:r>
        <w:rPr>
          <w:spacing w:val="-6"/>
        </w:rPr>
        <w:t xml:space="preserve"> </w:t>
      </w:r>
      <w:r>
        <w:t>design</w:t>
      </w:r>
      <w:r>
        <w:rPr>
          <w:spacing w:val="-3"/>
        </w:rPr>
        <w:t xml:space="preserve"> </w:t>
      </w:r>
      <w:r>
        <w:t>improvements</w:t>
      </w:r>
      <w:r>
        <w:rPr>
          <w:spacing w:val="-3"/>
        </w:rPr>
        <w:t xml:space="preserve"> </w:t>
      </w:r>
      <w:r>
        <w:t>for</w:t>
      </w:r>
      <w:r>
        <w:rPr>
          <w:spacing w:val="-6"/>
        </w:rPr>
        <w:t xml:space="preserve"> </w:t>
      </w:r>
      <w:r>
        <w:t>radon</w:t>
      </w:r>
      <w:r>
        <w:rPr>
          <w:spacing w:val="-7"/>
        </w:rPr>
        <w:t xml:space="preserve"> </w:t>
      </w:r>
      <w:r>
        <w:t>emanation</w:t>
      </w:r>
      <w:r>
        <w:rPr>
          <w:spacing w:val="-6"/>
        </w:rPr>
        <w:t xml:space="preserve"> </w:t>
      </w:r>
      <w:r>
        <w:t>analysis of natural</w:t>
      </w:r>
      <w:r>
        <w:rPr>
          <w:spacing w:val="40"/>
        </w:rPr>
        <w:t xml:space="preserve"> </w:t>
      </w:r>
      <w:r>
        <w:t>waters. Health Physics 87:642-646.</w:t>
      </w:r>
    </w:p>
    <w:p w14:paraId="52F89110" w14:textId="0C2EFE19" w:rsidR="00CF1CC1" w:rsidRDefault="00CF1CC1" w:rsidP="00CF1CC1">
      <w:pPr>
        <w:pStyle w:val="BodyText"/>
        <w:keepNext/>
        <w:keepLines/>
        <w:ind w:left="922" w:right="432" w:hanging="720"/>
      </w:pPr>
      <w:r>
        <w:t>Sturges,</w:t>
      </w:r>
      <w:r>
        <w:rPr>
          <w:spacing w:val="-14"/>
        </w:rPr>
        <w:t xml:space="preserve"> </w:t>
      </w:r>
      <w:r>
        <w:t>W.,</w:t>
      </w:r>
      <w:r>
        <w:rPr>
          <w:spacing w:val="-10"/>
        </w:rPr>
        <w:t xml:space="preserve"> </w:t>
      </w:r>
      <w:r>
        <w:t>P.</w:t>
      </w:r>
      <w:r>
        <w:rPr>
          <w:spacing w:val="-12"/>
        </w:rPr>
        <w:t xml:space="preserve"> </w:t>
      </w:r>
      <w:r>
        <w:t>P.</w:t>
      </w:r>
      <w:r>
        <w:rPr>
          <w:spacing w:val="-12"/>
        </w:rPr>
        <w:t xml:space="preserve"> </w:t>
      </w:r>
      <w:r>
        <w:t>Niller,</w:t>
      </w:r>
      <w:r>
        <w:rPr>
          <w:spacing w:val="-12"/>
        </w:rPr>
        <w:t xml:space="preserve"> </w:t>
      </w:r>
      <w:r>
        <w:t>and</w:t>
      </w:r>
      <w:r>
        <w:rPr>
          <w:spacing w:val="-12"/>
        </w:rPr>
        <w:t xml:space="preserve"> </w:t>
      </w:r>
      <w:r>
        <w:t>R.</w:t>
      </w:r>
      <w:r>
        <w:rPr>
          <w:spacing w:val="-8"/>
        </w:rPr>
        <w:t xml:space="preserve"> </w:t>
      </w:r>
      <w:r>
        <w:t>H.</w:t>
      </w:r>
      <w:r>
        <w:rPr>
          <w:spacing w:val="-14"/>
        </w:rPr>
        <w:t xml:space="preserve"> </w:t>
      </w:r>
      <w:r>
        <w:t>Weisberg.</w:t>
      </w:r>
      <w:r>
        <w:rPr>
          <w:spacing w:val="-11"/>
        </w:rPr>
        <w:t xml:space="preserve"> </w:t>
      </w:r>
      <w:r>
        <w:t>2001.</w:t>
      </w:r>
      <w:r>
        <w:rPr>
          <w:spacing w:val="-12"/>
        </w:rPr>
        <w:t xml:space="preserve"> </w:t>
      </w:r>
      <w:r>
        <w:t>Northeastern</w:t>
      </w:r>
      <w:r>
        <w:rPr>
          <w:spacing w:val="-11"/>
        </w:rPr>
        <w:t xml:space="preserve"> </w:t>
      </w:r>
      <w:r>
        <w:t>Gulf</w:t>
      </w:r>
      <w:r>
        <w:rPr>
          <w:spacing w:val="-11"/>
        </w:rPr>
        <w:t xml:space="preserve"> </w:t>
      </w:r>
      <w:r>
        <w:t>of</w:t>
      </w:r>
      <w:r>
        <w:rPr>
          <w:spacing w:val="-10"/>
        </w:rPr>
        <w:t xml:space="preserve"> </w:t>
      </w:r>
      <w:r>
        <w:t>Mexico</w:t>
      </w:r>
      <w:r>
        <w:rPr>
          <w:spacing w:val="-12"/>
        </w:rPr>
        <w:t xml:space="preserve"> </w:t>
      </w:r>
      <w:r>
        <w:t>Inner</w:t>
      </w:r>
      <w:r>
        <w:rPr>
          <w:spacing w:val="-10"/>
        </w:rPr>
        <w:t xml:space="preserve"> </w:t>
      </w:r>
      <w:r>
        <w:t>Shelf</w:t>
      </w:r>
      <w:r>
        <w:rPr>
          <w:spacing w:val="-11"/>
        </w:rPr>
        <w:t xml:space="preserve"> </w:t>
      </w:r>
      <w:r>
        <w:t>Circulation Study. Final Report. 14-35-0001-303787, 83. Florida State University.</w:t>
      </w:r>
      <w:r>
        <w:rPr>
          <w:spacing w:val="40"/>
        </w:rPr>
        <w:t xml:space="preserve"> </w:t>
      </w:r>
      <w:r>
        <w:t>MMS Cooperative Agreement . U.S. Mineral</w:t>
      </w:r>
      <w:r>
        <w:rPr>
          <w:spacing w:val="40"/>
        </w:rPr>
        <w:t xml:space="preserve"> </w:t>
      </w:r>
      <w:r>
        <w:t>Management Service</w:t>
      </w:r>
      <w:r>
        <w:t xml:space="preserve"> </w:t>
      </w:r>
      <w:r>
        <w:t>Herndon, VA.</w:t>
      </w:r>
    </w:p>
    <w:p w14:paraId="0D938D9E"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39AAF664" w14:textId="77777777" w:rsidR="001B1F36" w:rsidRDefault="001B1F36" w:rsidP="004741B9">
      <w:pPr>
        <w:pStyle w:val="BodyText"/>
        <w:keepNext/>
        <w:keepLines/>
        <w:ind w:left="922" w:right="432" w:hanging="720"/>
      </w:pPr>
      <w:r>
        <w:lastRenderedPageBreak/>
        <w:t>Suderman,</w:t>
      </w:r>
      <w:r>
        <w:rPr>
          <w:spacing w:val="-12"/>
        </w:rPr>
        <w:t xml:space="preserve"> </w:t>
      </w:r>
      <w:r>
        <w:t>K.</w:t>
      </w:r>
      <w:r>
        <w:rPr>
          <w:spacing w:val="-7"/>
        </w:rPr>
        <w:t xml:space="preserve"> </w:t>
      </w:r>
      <w:r>
        <w:t>1997.</w:t>
      </w:r>
      <w:r>
        <w:rPr>
          <w:spacing w:val="-11"/>
        </w:rPr>
        <w:t xml:space="preserve"> </w:t>
      </w:r>
      <w:r>
        <w:t>Do</w:t>
      </w:r>
      <w:r>
        <w:rPr>
          <w:spacing w:val="-11"/>
        </w:rPr>
        <w:t xml:space="preserve"> </w:t>
      </w:r>
      <w:r>
        <w:t>female</w:t>
      </w:r>
      <w:r>
        <w:rPr>
          <w:spacing w:val="-9"/>
        </w:rPr>
        <w:t xml:space="preserve"> </w:t>
      </w:r>
      <w:r>
        <w:t>harpacticoid</w:t>
      </w:r>
      <w:r>
        <w:rPr>
          <w:spacing w:val="-11"/>
        </w:rPr>
        <w:t xml:space="preserve"> </w:t>
      </w:r>
      <w:r>
        <w:t>copepods</w:t>
      </w:r>
      <w:r>
        <w:rPr>
          <w:spacing w:val="-11"/>
        </w:rPr>
        <w:t xml:space="preserve"> </w:t>
      </w:r>
      <w:r>
        <w:t>utilize</w:t>
      </w:r>
      <w:r>
        <w:rPr>
          <w:spacing w:val="-6"/>
        </w:rPr>
        <w:t xml:space="preserve"> </w:t>
      </w:r>
      <w:r>
        <w:t>their</w:t>
      </w:r>
      <w:r>
        <w:rPr>
          <w:spacing w:val="-11"/>
        </w:rPr>
        <w:t xml:space="preserve"> </w:t>
      </w:r>
      <w:r>
        <w:t>lipids</w:t>
      </w:r>
      <w:r>
        <w:rPr>
          <w:spacing w:val="-12"/>
        </w:rPr>
        <w:t xml:space="preserve"> </w:t>
      </w:r>
      <w:r>
        <w:t>when</w:t>
      </w:r>
      <w:r>
        <w:rPr>
          <w:spacing w:val="-14"/>
        </w:rPr>
        <w:t xml:space="preserve"> </w:t>
      </w:r>
      <w:r>
        <w:t>suspended</w:t>
      </w:r>
      <w:r>
        <w:rPr>
          <w:spacing w:val="-7"/>
        </w:rPr>
        <w:t xml:space="preserve"> </w:t>
      </w:r>
      <w:r>
        <w:t>by</w:t>
      </w:r>
      <w:r>
        <w:rPr>
          <w:spacing w:val="-7"/>
        </w:rPr>
        <w:t xml:space="preserve"> </w:t>
      </w:r>
      <w:r>
        <w:t>storms?</w:t>
      </w:r>
      <w:r>
        <w:rPr>
          <w:spacing w:val="26"/>
        </w:rPr>
        <w:t xml:space="preserve"> </w:t>
      </w:r>
      <w:r>
        <w:t>M. Sc. Florida</w:t>
      </w:r>
      <w:r>
        <w:rPr>
          <w:spacing w:val="36"/>
        </w:rPr>
        <w:t xml:space="preserve"> </w:t>
      </w:r>
      <w:r>
        <w:t>State</w:t>
      </w:r>
      <w:r>
        <w:rPr>
          <w:spacing w:val="-3"/>
        </w:rPr>
        <w:t xml:space="preserve"> </w:t>
      </w:r>
      <w:r>
        <w:t>University, Tallahassee,</w:t>
      </w:r>
      <w:r>
        <w:rPr>
          <w:spacing w:val="-4"/>
        </w:rPr>
        <w:t xml:space="preserve"> </w:t>
      </w:r>
      <w:r>
        <w:t>FL.</w:t>
      </w:r>
    </w:p>
    <w:p w14:paraId="6EBB27F4" w14:textId="77777777" w:rsidR="001B1F36" w:rsidRDefault="001B1F36" w:rsidP="004741B9">
      <w:pPr>
        <w:pStyle w:val="BodyText"/>
        <w:keepNext/>
        <w:keepLines/>
        <w:ind w:left="922" w:right="432" w:hanging="720"/>
      </w:pPr>
      <w:r>
        <w:t>Suderman,</w:t>
      </w:r>
      <w:r>
        <w:rPr>
          <w:spacing w:val="-11"/>
        </w:rPr>
        <w:t xml:space="preserve"> </w:t>
      </w:r>
      <w:r>
        <w:t>K.</w:t>
      </w:r>
      <w:r>
        <w:rPr>
          <w:spacing w:val="-7"/>
        </w:rPr>
        <w:t xml:space="preserve"> </w:t>
      </w:r>
      <w:r>
        <w:t>2001.</w:t>
      </w:r>
      <w:r>
        <w:rPr>
          <w:spacing w:val="-12"/>
        </w:rPr>
        <w:t xml:space="preserve"> </w:t>
      </w:r>
      <w:r>
        <w:t>A</w:t>
      </w:r>
      <w:r>
        <w:rPr>
          <w:spacing w:val="-6"/>
        </w:rPr>
        <w:t xml:space="preserve"> </w:t>
      </w:r>
      <w:r>
        <w:t>comparison</w:t>
      </w:r>
      <w:r>
        <w:rPr>
          <w:spacing w:val="-12"/>
        </w:rPr>
        <w:t xml:space="preserve"> </w:t>
      </w:r>
      <w:r>
        <w:t>of</w:t>
      </w:r>
      <w:r>
        <w:rPr>
          <w:spacing w:val="-6"/>
        </w:rPr>
        <w:t xml:space="preserve"> </w:t>
      </w:r>
      <w:r>
        <w:t>simulated</w:t>
      </w:r>
      <w:r>
        <w:rPr>
          <w:spacing w:val="-12"/>
        </w:rPr>
        <w:t xml:space="preserve"> </w:t>
      </w:r>
      <w:r>
        <w:t>spills</w:t>
      </w:r>
      <w:r>
        <w:rPr>
          <w:spacing w:val="-8"/>
        </w:rPr>
        <w:t xml:space="preserve"> </w:t>
      </w:r>
      <w:r>
        <w:t>of</w:t>
      </w:r>
      <w:r>
        <w:rPr>
          <w:spacing w:val="-6"/>
        </w:rPr>
        <w:t xml:space="preserve"> </w:t>
      </w:r>
      <w:r>
        <w:t>fuel</w:t>
      </w:r>
      <w:r>
        <w:rPr>
          <w:spacing w:val="-12"/>
        </w:rPr>
        <w:t xml:space="preserve"> </w:t>
      </w:r>
      <w:r>
        <w:t>oil</w:t>
      </w:r>
      <w:r>
        <w:rPr>
          <w:spacing w:val="-9"/>
        </w:rPr>
        <w:t xml:space="preserve"> </w:t>
      </w:r>
      <w:r>
        <w:t>#6</w:t>
      </w:r>
      <w:r>
        <w:rPr>
          <w:spacing w:val="-12"/>
        </w:rPr>
        <w:t xml:space="preserve"> </w:t>
      </w:r>
      <w:r>
        <w:t>and</w:t>
      </w:r>
      <w:r>
        <w:rPr>
          <w:spacing w:val="-7"/>
        </w:rPr>
        <w:t xml:space="preserve"> </w:t>
      </w:r>
      <w:r>
        <w:t>Orimulsion:</w:t>
      </w:r>
      <w:r>
        <w:rPr>
          <w:spacing w:val="27"/>
        </w:rPr>
        <w:t xml:space="preserve"> </w:t>
      </w:r>
      <w:r>
        <w:t>a</w:t>
      </w:r>
      <w:r>
        <w:rPr>
          <w:spacing w:val="-5"/>
        </w:rPr>
        <w:t xml:space="preserve"> </w:t>
      </w:r>
      <w:r>
        <w:t>microcosm</w:t>
      </w:r>
      <w:r>
        <w:rPr>
          <w:spacing w:val="-9"/>
        </w:rPr>
        <w:t xml:space="preserve"> </w:t>
      </w:r>
      <w:r>
        <w:t>test</w:t>
      </w:r>
      <w:r>
        <w:rPr>
          <w:spacing w:val="-13"/>
        </w:rPr>
        <w:t xml:space="preserve"> </w:t>
      </w:r>
      <w:r>
        <w:t>of their effects</w:t>
      </w:r>
      <w:r>
        <w:rPr>
          <w:spacing w:val="30"/>
        </w:rPr>
        <w:t xml:space="preserve"> </w:t>
      </w:r>
      <w:r>
        <w:t>on</w:t>
      </w:r>
      <w:r>
        <w:rPr>
          <w:spacing w:val="-4"/>
        </w:rPr>
        <w:t xml:space="preserve"> </w:t>
      </w:r>
      <w:r>
        <w:t>benthic</w:t>
      </w:r>
      <w:r>
        <w:rPr>
          <w:spacing w:val="-2"/>
        </w:rPr>
        <w:t xml:space="preserve"> </w:t>
      </w:r>
      <w:r>
        <w:t>microalgae, nematodes,</w:t>
      </w:r>
      <w:r>
        <w:rPr>
          <w:spacing w:val="-5"/>
        </w:rPr>
        <w:t xml:space="preserve"> </w:t>
      </w:r>
      <w:r>
        <w:t>and</w:t>
      </w:r>
      <w:r>
        <w:rPr>
          <w:spacing w:val="-4"/>
        </w:rPr>
        <w:t xml:space="preserve"> </w:t>
      </w:r>
      <w:r>
        <w:t>copepods.</w:t>
      </w:r>
      <w:r>
        <w:rPr>
          <w:spacing w:val="39"/>
        </w:rPr>
        <w:t xml:space="preserve"> </w:t>
      </w:r>
      <w:r>
        <w:t>Ph.</w:t>
      </w:r>
      <w:r>
        <w:rPr>
          <w:spacing w:val="-4"/>
        </w:rPr>
        <w:t xml:space="preserve"> </w:t>
      </w:r>
      <w:r>
        <w:t>D. Florida</w:t>
      </w:r>
      <w:r>
        <w:rPr>
          <w:spacing w:val="-1"/>
        </w:rPr>
        <w:t xml:space="preserve"> </w:t>
      </w:r>
      <w:r>
        <w:t>State University, Tallahassee, FL.</w:t>
      </w:r>
    </w:p>
    <w:p w14:paraId="1CF89C60" w14:textId="77777777" w:rsidR="001B1F36" w:rsidRDefault="001B1F36" w:rsidP="004741B9">
      <w:pPr>
        <w:pStyle w:val="BodyText"/>
        <w:keepNext/>
        <w:keepLines/>
        <w:ind w:left="922" w:right="432" w:hanging="720"/>
      </w:pPr>
      <w:r>
        <w:t>Suderman,</w:t>
      </w:r>
      <w:r>
        <w:rPr>
          <w:spacing w:val="-2"/>
        </w:rPr>
        <w:t xml:space="preserve"> </w:t>
      </w:r>
      <w:r>
        <w:t>K.,</w:t>
      </w:r>
      <w:r>
        <w:rPr>
          <w:spacing w:val="-3"/>
        </w:rPr>
        <w:t xml:space="preserve"> </w:t>
      </w:r>
      <w:r>
        <w:t>and</w:t>
      </w:r>
      <w:r>
        <w:rPr>
          <w:spacing w:val="-3"/>
        </w:rPr>
        <w:t xml:space="preserve"> </w:t>
      </w:r>
      <w:r>
        <w:t>D.</w:t>
      </w:r>
      <w:r>
        <w:rPr>
          <w:spacing w:val="-3"/>
        </w:rPr>
        <w:t xml:space="preserve"> </w:t>
      </w:r>
      <w:r>
        <w:t>Thistle.</w:t>
      </w:r>
      <w:r>
        <w:rPr>
          <w:spacing w:val="-3"/>
        </w:rPr>
        <w:t xml:space="preserve"> </w:t>
      </w:r>
      <w:r>
        <w:t>1998.</w:t>
      </w:r>
      <w:r>
        <w:rPr>
          <w:spacing w:val="-3"/>
        </w:rPr>
        <w:t xml:space="preserve"> </w:t>
      </w:r>
      <w:r>
        <w:t>Adult</w:t>
      </w:r>
      <w:r>
        <w:rPr>
          <w:spacing w:val="-9"/>
        </w:rPr>
        <w:t xml:space="preserve"> </w:t>
      </w:r>
      <w:r>
        <w:t>female</w:t>
      </w:r>
      <w:r>
        <w:rPr>
          <w:spacing w:val="-1"/>
        </w:rPr>
        <w:t xml:space="preserve"> </w:t>
      </w:r>
      <w:r>
        <w:t>harpacticoid</w:t>
      </w:r>
      <w:r>
        <w:rPr>
          <w:spacing w:val="-2"/>
        </w:rPr>
        <w:t xml:space="preserve"> </w:t>
      </w:r>
      <w:r>
        <w:t>copepods</w:t>
      </w:r>
      <w:r>
        <w:rPr>
          <w:spacing w:val="-3"/>
        </w:rPr>
        <w:t xml:space="preserve"> </w:t>
      </w:r>
      <w:r>
        <w:t>maintain</w:t>
      </w:r>
      <w:r>
        <w:rPr>
          <w:spacing w:val="-3"/>
        </w:rPr>
        <w:t xml:space="preserve"> </w:t>
      </w:r>
      <w:r>
        <w:t>their</w:t>
      </w:r>
      <w:r>
        <w:rPr>
          <w:spacing w:val="-1"/>
        </w:rPr>
        <w:t xml:space="preserve"> </w:t>
      </w:r>
      <w:r>
        <w:t>energy reserves by</w:t>
      </w:r>
      <w:r>
        <w:rPr>
          <w:spacing w:val="-13"/>
        </w:rPr>
        <w:t xml:space="preserve"> </w:t>
      </w:r>
      <w:r>
        <w:t>feeding</w:t>
      </w:r>
      <w:r>
        <w:rPr>
          <w:spacing w:val="22"/>
        </w:rPr>
        <w:t xml:space="preserve"> </w:t>
      </w:r>
      <w:r>
        <w:t>while</w:t>
      </w:r>
      <w:r>
        <w:rPr>
          <w:spacing w:val="-10"/>
        </w:rPr>
        <w:t xml:space="preserve"> </w:t>
      </w:r>
      <w:r>
        <w:t>suspended</w:t>
      </w:r>
      <w:r>
        <w:rPr>
          <w:spacing w:val="-12"/>
        </w:rPr>
        <w:t xml:space="preserve"> </w:t>
      </w:r>
      <w:r>
        <w:t>during</w:t>
      </w:r>
      <w:r>
        <w:rPr>
          <w:spacing w:val="-12"/>
        </w:rPr>
        <w:t xml:space="preserve"> </w:t>
      </w:r>
      <w:r>
        <w:t>storms.</w:t>
      </w:r>
      <w:r>
        <w:rPr>
          <w:spacing w:val="-12"/>
        </w:rPr>
        <w:t xml:space="preserve"> </w:t>
      </w:r>
      <w:r>
        <w:t>Marine</w:t>
      </w:r>
      <w:r>
        <w:rPr>
          <w:spacing w:val="-10"/>
        </w:rPr>
        <w:t xml:space="preserve"> </w:t>
      </w:r>
      <w:r>
        <w:t>Ecology-Progress</w:t>
      </w:r>
      <w:r>
        <w:rPr>
          <w:spacing w:val="-16"/>
        </w:rPr>
        <w:t xml:space="preserve"> </w:t>
      </w:r>
      <w:r>
        <w:t>Series</w:t>
      </w:r>
      <w:r>
        <w:rPr>
          <w:spacing w:val="-13"/>
        </w:rPr>
        <w:t xml:space="preserve"> </w:t>
      </w:r>
      <w:r>
        <w:t>164:245-</w:t>
      </w:r>
      <w:r>
        <w:rPr>
          <w:spacing w:val="-6"/>
        </w:rPr>
        <w:t xml:space="preserve"> </w:t>
      </w:r>
      <w:r>
        <w:t>252.</w:t>
      </w:r>
    </w:p>
    <w:p w14:paraId="0893D589" w14:textId="77777777" w:rsidR="001B1F36" w:rsidRDefault="001B1F36" w:rsidP="004741B9">
      <w:pPr>
        <w:pStyle w:val="BodyText"/>
        <w:keepNext/>
        <w:keepLines/>
        <w:ind w:left="922" w:right="432" w:hanging="720"/>
      </w:pPr>
      <w:r>
        <w:t>Suderman, K., and D. Thistle. 2003. A microcosm system for the study of pollution</w:t>
      </w:r>
      <w:r>
        <w:rPr>
          <w:spacing w:val="-1"/>
        </w:rPr>
        <w:t xml:space="preserve"> </w:t>
      </w:r>
      <w:r>
        <w:t>effects in shallow, sandy, subtidal</w:t>
      </w:r>
      <w:r>
        <w:rPr>
          <w:spacing w:val="40"/>
        </w:rPr>
        <w:t xml:space="preserve"> </w:t>
      </w:r>
      <w:r>
        <w:t>communities. Environmental Toxicology and Chemistry 22:1093-1099.</w:t>
      </w:r>
    </w:p>
    <w:p w14:paraId="2A73A743" w14:textId="77777777" w:rsidR="001B1F36" w:rsidRDefault="001B1F36" w:rsidP="004741B9">
      <w:pPr>
        <w:pStyle w:val="BodyText"/>
        <w:keepNext/>
        <w:keepLines/>
        <w:ind w:left="922" w:right="432" w:hanging="720"/>
      </w:pPr>
      <w:r>
        <w:t>Suderman, K., and D. Thistle. 2003. Spills of fuel oil #6 and Orimulsion can have indistinguishable effects on the</w:t>
      </w:r>
      <w:r>
        <w:rPr>
          <w:spacing w:val="40"/>
        </w:rPr>
        <w:t xml:space="preserve"> </w:t>
      </w:r>
      <w:r>
        <w:t>benthic meiofauna. Marine Pollution Bulletin 46:49-55.</w:t>
      </w:r>
    </w:p>
    <w:p w14:paraId="31E47B8D" w14:textId="77777777" w:rsidR="001B1F36" w:rsidRDefault="001B1F36" w:rsidP="004741B9">
      <w:pPr>
        <w:pStyle w:val="BodyText"/>
        <w:keepNext/>
        <w:keepLines/>
        <w:ind w:left="922" w:right="432" w:hanging="720"/>
      </w:pPr>
      <w:r>
        <w:t>Suderman, K., and D. Thistle. 2004. The relative impacts of spills of two alternative fuels on the microalgae</w:t>
      </w:r>
      <w:r>
        <w:rPr>
          <w:spacing w:val="-11"/>
        </w:rPr>
        <w:t xml:space="preserve"> </w:t>
      </w:r>
      <w:r>
        <w:t>of</w:t>
      </w:r>
      <w:r>
        <w:rPr>
          <w:spacing w:val="-11"/>
        </w:rPr>
        <w:t xml:space="preserve"> </w:t>
      </w:r>
      <w:r>
        <w:t>a</w:t>
      </w:r>
      <w:r>
        <w:rPr>
          <w:spacing w:val="-14"/>
        </w:rPr>
        <w:t xml:space="preserve"> </w:t>
      </w:r>
      <w:r>
        <w:t>sandy</w:t>
      </w:r>
      <w:r>
        <w:rPr>
          <w:spacing w:val="18"/>
        </w:rPr>
        <w:t xml:space="preserve"> </w:t>
      </w:r>
      <w:r>
        <w:t>site:</w:t>
      </w:r>
      <w:r>
        <w:rPr>
          <w:spacing w:val="-13"/>
        </w:rPr>
        <w:t xml:space="preserve"> </w:t>
      </w:r>
      <w:r>
        <w:t>a</w:t>
      </w:r>
      <w:r>
        <w:rPr>
          <w:spacing w:val="-10"/>
        </w:rPr>
        <w:t xml:space="preserve"> </w:t>
      </w:r>
      <w:r>
        <w:t>microcosm</w:t>
      </w:r>
      <w:r>
        <w:rPr>
          <w:spacing w:val="-13"/>
        </w:rPr>
        <w:t xml:space="preserve"> </w:t>
      </w:r>
      <w:r>
        <w:t>study.</w:t>
      </w:r>
      <w:r>
        <w:rPr>
          <w:spacing w:val="-12"/>
        </w:rPr>
        <w:t xml:space="preserve"> </w:t>
      </w:r>
      <w:r>
        <w:t>Marine</w:t>
      </w:r>
      <w:r>
        <w:rPr>
          <w:spacing w:val="-9"/>
        </w:rPr>
        <w:t xml:space="preserve"> </w:t>
      </w:r>
      <w:r>
        <w:t>Pollution</w:t>
      </w:r>
      <w:r>
        <w:rPr>
          <w:spacing w:val="-7"/>
        </w:rPr>
        <w:t xml:space="preserve"> </w:t>
      </w:r>
      <w:r>
        <w:t>Bulletin</w:t>
      </w:r>
      <w:r>
        <w:rPr>
          <w:spacing w:val="-15"/>
        </w:rPr>
        <w:t xml:space="preserve"> </w:t>
      </w:r>
      <w:r>
        <w:t>49:473-478.</w:t>
      </w:r>
    </w:p>
    <w:p w14:paraId="25648B45" w14:textId="77777777" w:rsidR="001B1F36" w:rsidRDefault="001B1F36" w:rsidP="004741B9">
      <w:pPr>
        <w:pStyle w:val="BodyText"/>
        <w:keepNext/>
        <w:keepLines/>
        <w:ind w:left="922" w:right="432" w:hanging="720"/>
      </w:pPr>
      <w:r>
        <w:t>Swanson,</w:t>
      </w:r>
      <w:r>
        <w:rPr>
          <w:spacing w:val="-14"/>
        </w:rPr>
        <w:t xml:space="preserve"> </w:t>
      </w:r>
      <w:r>
        <w:t>C.</w:t>
      </w:r>
      <w:r>
        <w:rPr>
          <w:spacing w:val="-14"/>
        </w:rPr>
        <w:t xml:space="preserve"> </w:t>
      </w:r>
      <w:r>
        <w:t>A.</w:t>
      </w:r>
      <w:r>
        <w:rPr>
          <w:spacing w:val="-14"/>
        </w:rPr>
        <w:t xml:space="preserve"> </w:t>
      </w:r>
      <w:r>
        <w:t>2004.</w:t>
      </w:r>
      <w:r>
        <w:rPr>
          <w:spacing w:val="-13"/>
        </w:rPr>
        <w:t xml:space="preserve"> </w:t>
      </w:r>
      <w:r>
        <w:t>Effect</w:t>
      </w:r>
      <w:r>
        <w:rPr>
          <w:spacing w:val="-14"/>
        </w:rPr>
        <w:t xml:space="preserve"> </w:t>
      </w:r>
      <w:r>
        <w:t>of</w:t>
      </w:r>
      <w:r>
        <w:rPr>
          <w:spacing w:val="-14"/>
        </w:rPr>
        <w:t xml:space="preserve"> </w:t>
      </w:r>
      <w:r>
        <w:t>substrate</w:t>
      </w:r>
      <w:r>
        <w:rPr>
          <w:spacing w:val="-14"/>
        </w:rPr>
        <w:t xml:space="preserve"> </w:t>
      </w:r>
      <w:r>
        <w:t>availability</w:t>
      </w:r>
      <w:r>
        <w:rPr>
          <w:spacing w:val="-13"/>
        </w:rPr>
        <w:t xml:space="preserve"> </w:t>
      </w:r>
      <w:r>
        <w:t>and</w:t>
      </w:r>
      <w:r>
        <w:rPr>
          <w:spacing w:val="-14"/>
        </w:rPr>
        <w:t xml:space="preserve"> </w:t>
      </w:r>
      <w:r>
        <w:t>conspecific</w:t>
      </w:r>
      <w:r>
        <w:rPr>
          <w:spacing w:val="-14"/>
        </w:rPr>
        <w:t xml:space="preserve"> </w:t>
      </w:r>
      <w:r>
        <w:t>cues</w:t>
      </w:r>
      <w:r>
        <w:rPr>
          <w:spacing w:val="-14"/>
        </w:rPr>
        <w:t xml:space="preserve"> </w:t>
      </w:r>
      <w:r>
        <w:t>on</w:t>
      </w:r>
      <w:r>
        <w:rPr>
          <w:spacing w:val="-13"/>
        </w:rPr>
        <w:t xml:space="preserve"> </w:t>
      </w:r>
      <w:r>
        <w:t>communal</w:t>
      </w:r>
      <w:r>
        <w:rPr>
          <w:spacing w:val="-14"/>
        </w:rPr>
        <w:t xml:space="preserve"> </w:t>
      </w:r>
      <w:r>
        <w:t>ovipositon</w:t>
      </w:r>
      <w:r>
        <w:rPr>
          <w:spacing w:val="-14"/>
        </w:rPr>
        <w:t xml:space="preserve"> </w:t>
      </w:r>
      <w:r>
        <w:t>in</w:t>
      </w:r>
      <w:r>
        <w:rPr>
          <w:spacing w:val="-14"/>
        </w:rPr>
        <w:t xml:space="preserve"> </w:t>
      </w:r>
      <w:r>
        <w:t>the apple murex</w:t>
      </w:r>
      <w:r>
        <w:rPr>
          <w:spacing w:val="40"/>
        </w:rPr>
        <w:t xml:space="preserve"> </w:t>
      </w:r>
      <w:r>
        <w:t xml:space="preserve">snail, </w:t>
      </w:r>
      <w:r>
        <w:rPr>
          <w:i/>
        </w:rPr>
        <w:t>Phyllonotus pomum</w:t>
      </w:r>
      <w:r>
        <w:t>. Marine Ecology-Progress Series 275:185-197.</w:t>
      </w:r>
    </w:p>
    <w:p w14:paraId="1D3F8EA4" w14:textId="77777777" w:rsidR="001B1F36" w:rsidRDefault="001B1F36" w:rsidP="004741B9">
      <w:pPr>
        <w:pStyle w:val="BodyText"/>
        <w:keepNext/>
        <w:keepLines/>
        <w:ind w:left="922" w:right="432" w:hanging="720"/>
      </w:pPr>
      <w:r>
        <w:rPr>
          <w:spacing w:val="-2"/>
        </w:rPr>
        <w:t>Taniguchi,</w:t>
      </w:r>
      <w:r>
        <w:rPr>
          <w:spacing w:val="-12"/>
        </w:rPr>
        <w:t xml:space="preserve"> </w:t>
      </w:r>
      <w:r>
        <w:rPr>
          <w:spacing w:val="-2"/>
        </w:rPr>
        <w:t>M.,</w:t>
      </w:r>
      <w:r>
        <w:rPr>
          <w:spacing w:val="-12"/>
        </w:rPr>
        <w:t xml:space="preserve"> </w:t>
      </w:r>
      <w:r>
        <w:rPr>
          <w:spacing w:val="-2"/>
        </w:rPr>
        <w:t>W.</w:t>
      </w:r>
      <w:r>
        <w:rPr>
          <w:spacing w:val="-12"/>
        </w:rPr>
        <w:t xml:space="preserve"> </w:t>
      </w:r>
      <w:r>
        <w:rPr>
          <w:spacing w:val="-2"/>
        </w:rPr>
        <w:t>C.</w:t>
      </w:r>
      <w:r>
        <w:rPr>
          <w:spacing w:val="-10"/>
        </w:rPr>
        <w:t xml:space="preserve"> </w:t>
      </w:r>
      <w:r>
        <w:rPr>
          <w:spacing w:val="-2"/>
        </w:rPr>
        <w:t>Burnett,</w:t>
      </w:r>
      <w:r>
        <w:rPr>
          <w:spacing w:val="-12"/>
        </w:rPr>
        <w:t xml:space="preserve"> </w:t>
      </w:r>
      <w:r>
        <w:rPr>
          <w:spacing w:val="-2"/>
        </w:rPr>
        <w:t>C.</w:t>
      </w:r>
      <w:r>
        <w:rPr>
          <w:spacing w:val="-6"/>
        </w:rPr>
        <w:t xml:space="preserve"> </w:t>
      </w:r>
      <w:r>
        <w:rPr>
          <w:spacing w:val="-2"/>
        </w:rPr>
        <w:t>F.</w:t>
      </w:r>
      <w:r>
        <w:rPr>
          <w:spacing w:val="-15"/>
        </w:rPr>
        <w:t xml:space="preserve"> </w:t>
      </w:r>
      <w:r>
        <w:rPr>
          <w:spacing w:val="-2"/>
        </w:rPr>
        <w:t>Smith,</w:t>
      </w:r>
      <w:r>
        <w:rPr>
          <w:spacing w:val="-12"/>
        </w:rPr>
        <w:t xml:space="preserve"> </w:t>
      </w:r>
      <w:r>
        <w:rPr>
          <w:spacing w:val="-2"/>
        </w:rPr>
        <w:t>R.</w:t>
      </w:r>
      <w:r>
        <w:rPr>
          <w:spacing w:val="-6"/>
        </w:rPr>
        <w:t xml:space="preserve"> </w:t>
      </w:r>
      <w:r>
        <w:rPr>
          <w:spacing w:val="-2"/>
        </w:rPr>
        <w:t>J.</w:t>
      </w:r>
      <w:r>
        <w:rPr>
          <w:spacing w:val="-7"/>
        </w:rPr>
        <w:t xml:space="preserve"> </w:t>
      </w:r>
      <w:r>
        <w:rPr>
          <w:spacing w:val="-2"/>
        </w:rPr>
        <w:t>Paulsen,</w:t>
      </w:r>
      <w:r>
        <w:rPr>
          <w:spacing w:val="-11"/>
        </w:rPr>
        <w:t xml:space="preserve"> </w:t>
      </w:r>
      <w:r>
        <w:rPr>
          <w:spacing w:val="-2"/>
        </w:rPr>
        <w:t>D.</w:t>
      </w:r>
      <w:r>
        <w:rPr>
          <w:spacing w:val="-12"/>
        </w:rPr>
        <w:t xml:space="preserve"> </w:t>
      </w:r>
      <w:r>
        <w:rPr>
          <w:spacing w:val="-2"/>
        </w:rPr>
        <w:t>O'Rourke,</w:t>
      </w:r>
      <w:r>
        <w:rPr>
          <w:spacing w:val="-15"/>
        </w:rPr>
        <w:t xml:space="preserve"> </w:t>
      </w:r>
      <w:r>
        <w:rPr>
          <w:spacing w:val="-2"/>
        </w:rPr>
        <w:t>S.</w:t>
      </w:r>
      <w:r>
        <w:rPr>
          <w:spacing w:val="-11"/>
        </w:rPr>
        <w:t xml:space="preserve"> </w:t>
      </w:r>
      <w:r>
        <w:rPr>
          <w:spacing w:val="-2"/>
        </w:rPr>
        <w:t>Krupa,</w:t>
      </w:r>
      <w:r>
        <w:rPr>
          <w:spacing w:val="-12"/>
        </w:rPr>
        <w:t xml:space="preserve"> </w:t>
      </w:r>
      <w:r>
        <w:rPr>
          <w:spacing w:val="-2"/>
        </w:rPr>
        <w:t>and</w:t>
      </w:r>
      <w:r>
        <w:rPr>
          <w:spacing w:val="-11"/>
        </w:rPr>
        <w:t xml:space="preserve"> </w:t>
      </w:r>
      <w:r>
        <w:rPr>
          <w:spacing w:val="-2"/>
        </w:rPr>
        <w:t>J.</w:t>
      </w:r>
      <w:r>
        <w:rPr>
          <w:spacing w:val="-7"/>
        </w:rPr>
        <w:t xml:space="preserve"> </w:t>
      </w:r>
      <w:r>
        <w:rPr>
          <w:spacing w:val="-2"/>
        </w:rPr>
        <w:t>Christoff.</w:t>
      </w:r>
      <w:r>
        <w:rPr>
          <w:spacing w:val="-11"/>
        </w:rPr>
        <w:t xml:space="preserve"> </w:t>
      </w:r>
      <w:r>
        <w:rPr>
          <w:spacing w:val="-2"/>
        </w:rPr>
        <w:t>2003.</w:t>
      </w:r>
    </w:p>
    <w:p w14:paraId="2A4FE260" w14:textId="77777777" w:rsidR="001B1F36" w:rsidRDefault="001B1F36" w:rsidP="004741B9">
      <w:pPr>
        <w:pStyle w:val="BodyText"/>
        <w:keepNext/>
        <w:keepLines/>
        <w:ind w:left="922" w:right="432" w:hanging="720"/>
      </w:pPr>
      <w:r>
        <w:t>Taniguchi,</w:t>
      </w:r>
      <w:r>
        <w:rPr>
          <w:spacing w:val="-5"/>
        </w:rPr>
        <w:t xml:space="preserve"> </w:t>
      </w:r>
      <w:r>
        <w:t>M.,</w:t>
      </w:r>
      <w:r>
        <w:rPr>
          <w:spacing w:val="-5"/>
        </w:rPr>
        <w:t xml:space="preserve"> </w:t>
      </w:r>
      <w:r>
        <w:t>W.</w:t>
      </w:r>
      <w:r>
        <w:rPr>
          <w:spacing w:val="-5"/>
        </w:rPr>
        <w:t xml:space="preserve"> </w:t>
      </w:r>
      <w:r>
        <w:t>C.</w:t>
      </w:r>
      <w:r>
        <w:rPr>
          <w:spacing w:val="-5"/>
        </w:rPr>
        <w:t xml:space="preserve"> </w:t>
      </w:r>
      <w:r>
        <w:t>Burnett,</w:t>
      </w:r>
      <w:r>
        <w:rPr>
          <w:spacing w:val="-5"/>
        </w:rPr>
        <w:t xml:space="preserve"> </w:t>
      </w:r>
      <w:r>
        <w:t>C.</w:t>
      </w:r>
      <w:r>
        <w:rPr>
          <w:spacing w:val="-5"/>
        </w:rPr>
        <w:t xml:space="preserve"> </w:t>
      </w:r>
      <w:r>
        <w:t>F.</w:t>
      </w:r>
      <w:r>
        <w:rPr>
          <w:spacing w:val="-9"/>
        </w:rPr>
        <w:t xml:space="preserve"> </w:t>
      </w:r>
      <w:r>
        <w:t>Smith,</w:t>
      </w:r>
      <w:r>
        <w:rPr>
          <w:spacing w:val="-5"/>
        </w:rPr>
        <w:t xml:space="preserve"> </w:t>
      </w:r>
      <w:r>
        <w:t>R.</w:t>
      </w:r>
      <w:r>
        <w:rPr>
          <w:spacing w:val="-5"/>
        </w:rPr>
        <w:t xml:space="preserve"> </w:t>
      </w:r>
      <w:r>
        <w:t>J.</w:t>
      </w:r>
      <w:r>
        <w:rPr>
          <w:spacing w:val="-5"/>
        </w:rPr>
        <w:t xml:space="preserve"> </w:t>
      </w:r>
      <w:r>
        <w:t>Paulsen,</w:t>
      </w:r>
      <w:r>
        <w:rPr>
          <w:spacing w:val="-9"/>
        </w:rPr>
        <w:t xml:space="preserve"> </w:t>
      </w:r>
      <w:r>
        <w:t>D.</w:t>
      </w:r>
      <w:r>
        <w:rPr>
          <w:spacing w:val="-5"/>
        </w:rPr>
        <w:t xml:space="preserve"> </w:t>
      </w:r>
      <w:r>
        <w:t>O’Rourke,</w:t>
      </w:r>
      <w:r>
        <w:rPr>
          <w:spacing w:val="-5"/>
        </w:rPr>
        <w:t xml:space="preserve"> </w:t>
      </w:r>
      <w:r>
        <w:t>S.</w:t>
      </w:r>
      <w:r>
        <w:rPr>
          <w:spacing w:val="-5"/>
        </w:rPr>
        <w:t xml:space="preserve"> </w:t>
      </w:r>
      <w:r>
        <w:t>Krupa,</w:t>
      </w:r>
      <w:r>
        <w:rPr>
          <w:spacing w:val="-9"/>
        </w:rPr>
        <w:t xml:space="preserve"> </w:t>
      </w:r>
      <w:r>
        <w:t>and</w:t>
      </w:r>
      <w:r>
        <w:rPr>
          <w:spacing w:val="-9"/>
        </w:rPr>
        <w:t xml:space="preserve"> </w:t>
      </w:r>
      <w:r>
        <w:t>J.</w:t>
      </w:r>
      <w:r>
        <w:rPr>
          <w:spacing w:val="-5"/>
        </w:rPr>
        <w:t xml:space="preserve"> </w:t>
      </w:r>
      <w:r>
        <w:t>Christoff.</w:t>
      </w:r>
      <w:r>
        <w:rPr>
          <w:spacing w:val="-5"/>
        </w:rPr>
        <w:t xml:space="preserve"> </w:t>
      </w:r>
      <w:r>
        <w:t>2003. Spatial and temporal distributions of submarine groundwater discharge rates obtained from various types of seepage</w:t>
      </w:r>
      <w:r>
        <w:rPr>
          <w:spacing w:val="31"/>
        </w:rPr>
        <w:t xml:space="preserve"> </w:t>
      </w:r>
      <w:r>
        <w:t xml:space="preserve">meters at a site in the northeastern Gulf of Mexico. Biogeochemistry </w:t>
      </w:r>
      <w:r>
        <w:rPr>
          <w:spacing w:val="-2"/>
        </w:rPr>
        <w:t>66:35-53.</w:t>
      </w:r>
    </w:p>
    <w:p w14:paraId="55AC4A93" w14:textId="77777777" w:rsidR="001B1F36" w:rsidRDefault="001B1F36" w:rsidP="004741B9">
      <w:pPr>
        <w:pStyle w:val="BodyText"/>
        <w:keepNext/>
        <w:keepLines/>
        <w:ind w:left="922" w:right="432" w:hanging="720"/>
      </w:pPr>
      <w:r>
        <w:t xml:space="preserve">Teasdale, M. 2003. The timing of harpacticoid emergence: a flume study. M. Sc. Florida State </w:t>
      </w:r>
      <w:r>
        <w:rPr>
          <w:spacing w:val="-2"/>
        </w:rPr>
        <w:t>University.</w:t>
      </w:r>
    </w:p>
    <w:p w14:paraId="4DB5D11A" w14:textId="77777777" w:rsidR="001B1F36" w:rsidRDefault="001B1F36" w:rsidP="004741B9">
      <w:pPr>
        <w:pStyle w:val="BodyText"/>
        <w:keepNext/>
        <w:keepLines/>
        <w:ind w:left="922" w:right="432" w:hanging="720"/>
      </w:pPr>
      <w:r>
        <w:t>Teasdale,</w:t>
      </w:r>
      <w:r>
        <w:rPr>
          <w:spacing w:val="-13"/>
        </w:rPr>
        <w:t xml:space="preserve"> </w:t>
      </w:r>
      <w:r>
        <w:t>M.,</w:t>
      </w:r>
      <w:r>
        <w:rPr>
          <w:spacing w:val="-11"/>
        </w:rPr>
        <w:t xml:space="preserve"> </w:t>
      </w:r>
      <w:r>
        <w:t>K.</w:t>
      </w:r>
      <w:r>
        <w:rPr>
          <w:spacing w:val="-11"/>
        </w:rPr>
        <w:t xml:space="preserve"> </w:t>
      </w:r>
      <w:r>
        <w:t>Vopel,</w:t>
      </w:r>
      <w:r>
        <w:rPr>
          <w:spacing w:val="-11"/>
        </w:rPr>
        <w:t xml:space="preserve"> </w:t>
      </w:r>
      <w:r>
        <w:t>and</w:t>
      </w:r>
      <w:r>
        <w:rPr>
          <w:spacing w:val="-14"/>
        </w:rPr>
        <w:t xml:space="preserve"> </w:t>
      </w:r>
      <w:r>
        <w:t>D.</w:t>
      </w:r>
      <w:r>
        <w:rPr>
          <w:spacing w:val="-10"/>
        </w:rPr>
        <w:t xml:space="preserve"> </w:t>
      </w:r>
      <w:r>
        <w:t>Thistle.</w:t>
      </w:r>
      <w:r>
        <w:rPr>
          <w:spacing w:val="-14"/>
        </w:rPr>
        <w:t xml:space="preserve"> </w:t>
      </w:r>
      <w:r>
        <w:t>2004.</w:t>
      </w:r>
      <w:r>
        <w:rPr>
          <w:spacing w:val="-10"/>
        </w:rPr>
        <w:t xml:space="preserve"> </w:t>
      </w:r>
      <w:r>
        <w:t>The</w:t>
      </w:r>
      <w:r>
        <w:rPr>
          <w:spacing w:val="-9"/>
        </w:rPr>
        <w:t xml:space="preserve"> </w:t>
      </w:r>
      <w:r>
        <w:t>timing</w:t>
      </w:r>
      <w:r>
        <w:rPr>
          <w:spacing w:val="-14"/>
        </w:rPr>
        <w:t xml:space="preserve"> </w:t>
      </w:r>
      <w:r>
        <w:t>of</w:t>
      </w:r>
      <w:r>
        <w:rPr>
          <w:spacing w:val="-9"/>
        </w:rPr>
        <w:t xml:space="preserve"> </w:t>
      </w:r>
      <w:r>
        <w:t>benthic</w:t>
      </w:r>
      <w:r>
        <w:rPr>
          <w:spacing w:val="-13"/>
        </w:rPr>
        <w:t xml:space="preserve"> </w:t>
      </w:r>
      <w:r>
        <w:t>copepod</w:t>
      </w:r>
      <w:r>
        <w:rPr>
          <w:spacing w:val="-11"/>
        </w:rPr>
        <w:t xml:space="preserve"> </w:t>
      </w:r>
      <w:r>
        <w:t>emergence.</w:t>
      </w:r>
      <w:r>
        <w:rPr>
          <w:spacing w:val="-2"/>
        </w:rPr>
        <w:t xml:space="preserve"> </w:t>
      </w:r>
      <w:r>
        <w:t>Limnology</w:t>
      </w:r>
      <w:r>
        <w:rPr>
          <w:spacing w:val="-14"/>
        </w:rPr>
        <w:t xml:space="preserve"> </w:t>
      </w:r>
      <w:r>
        <w:t>and Oceanography</w:t>
      </w:r>
      <w:r>
        <w:rPr>
          <w:spacing w:val="-24"/>
        </w:rPr>
        <w:t xml:space="preserve"> </w:t>
      </w:r>
      <w:r>
        <w:t>49:884-889.</w:t>
      </w:r>
    </w:p>
    <w:p w14:paraId="5323BB45" w14:textId="77777777" w:rsidR="001B1F36" w:rsidRDefault="001B1F36" w:rsidP="004741B9">
      <w:pPr>
        <w:pStyle w:val="BodyText"/>
        <w:keepNext/>
        <w:keepLines/>
        <w:ind w:left="922" w:right="432" w:hanging="720"/>
      </w:pPr>
      <w:r>
        <w:t>Thistle,</w:t>
      </w:r>
      <w:r>
        <w:rPr>
          <w:spacing w:val="-4"/>
        </w:rPr>
        <w:t xml:space="preserve"> </w:t>
      </w:r>
      <w:r>
        <w:t>D.</w:t>
      </w:r>
      <w:r>
        <w:rPr>
          <w:spacing w:val="-9"/>
        </w:rPr>
        <w:t xml:space="preserve"> </w:t>
      </w:r>
      <w:r>
        <w:t>2003.</w:t>
      </w:r>
      <w:r>
        <w:rPr>
          <w:spacing w:val="-4"/>
        </w:rPr>
        <w:t xml:space="preserve"> </w:t>
      </w:r>
      <w:r>
        <w:t>Harpacticoid</w:t>
      </w:r>
      <w:r>
        <w:rPr>
          <w:spacing w:val="-8"/>
        </w:rPr>
        <w:t xml:space="preserve"> </w:t>
      </w:r>
      <w:r>
        <w:t>copepod</w:t>
      </w:r>
      <w:r>
        <w:rPr>
          <w:spacing w:val="-8"/>
        </w:rPr>
        <w:t xml:space="preserve"> </w:t>
      </w:r>
      <w:r>
        <w:t>emergence</w:t>
      </w:r>
      <w:r>
        <w:rPr>
          <w:spacing w:val="-5"/>
        </w:rPr>
        <w:t xml:space="preserve"> </w:t>
      </w:r>
      <w:r>
        <w:t>at</w:t>
      </w:r>
      <w:r>
        <w:rPr>
          <w:spacing w:val="-10"/>
        </w:rPr>
        <w:t xml:space="preserve"> </w:t>
      </w:r>
      <w:r>
        <w:t>a</w:t>
      </w:r>
      <w:r>
        <w:rPr>
          <w:spacing w:val="-6"/>
        </w:rPr>
        <w:t xml:space="preserve"> </w:t>
      </w:r>
      <w:r>
        <w:t>shelf</w:t>
      </w:r>
      <w:r>
        <w:rPr>
          <w:spacing w:val="-2"/>
        </w:rPr>
        <w:t xml:space="preserve"> </w:t>
      </w:r>
      <w:r>
        <w:t>site</w:t>
      </w:r>
      <w:r>
        <w:rPr>
          <w:spacing w:val="-2"/>
        </w:rPr>
        <w:t xml:space="preserve"> </w:t>
      </w:r>
      <w:r>
        <w:t>in</w:t>
      </w:r>
      <w:r>
        <w:rPr>
          <w:spacing w:val="-8"/>
        </w:rPr>
        <w:t xml:space="preserve"> </w:t>
      </w:r>
      <w:r>
        <w:t>summer</w:t>
      </w:r>
      <w:r>
        <w:rPr>
          <w:spacing w:val="-2"/>
        </w:rPr>
        <w:t xml:space="preserve"> </w:t>
      </w:r>
      <w:r>
        <w:t>and</w:t>
      </w:r>
      <w:r>
        <w:rPr>
          <w:spacing w:val="-9"/>
        </w:rPr>
        <w:t xml:space="preserve"> </w:t>
      </w:r>
      <w:r>
        <w:t>winter:</w:t>
      </w:r>
      <w:r>
        <w:rPr>
          <w:spacing w:val="-4"/>
        </w:rPr>
        <w:t xml:space="preserve"> </w:t>
      </w:r>
      <w:r>
        <w:t>implications</w:t>
      </w:r>
      <w:r>
        <w:rPr>
          <w:spacing w:val="-14"/>
        </w:rPr>
        <w:t xml:space="preserve"> </w:t>
      </w:r>
      <w:r>
        <w:t>for hydrodynamic</w:t>
      </w:r>
      <w:r>
        <w:rPr>
          <w:spacing w:val="-14"/>
        </w:rPr>
        <w:t xml:space="preserve"> </w:t>
      </w:r>
      <w:r>
        <w:t>and</w:t>
      </w:r>
      <w:r>
        <w:rPr>
          <w:spacing w:val="-15"/>
        </w:rPr>
        <w:t xml:space="preserve"> </w:t>
      </w:r>
      <w:r>
        <w:t>mating</w:t>
      </w:r>
      <w:r>
        <w:rPr>
          <w:spacing w:val="-11"/>
        </w:rPr>
        <w:t xml:space="preserve"> </w:t>
      </w:r>
      <w:r>
        <w:t>hypotheses.</w:t>
      </w:r>
      <w:r>
        <w:rPr>
          <w:spacing w:val="-11"/>
        </w:rPr>
        <w:t xml:space="preserve"> </w:t>
      </w:r>
      <w:r>
        <w:t>Marine</w:t>
      </w:r>
      <w:r>
        <w:rPr>
          <w:spacing w:val="-9"/>
        </w:rPr>
        <w:t xml:space="preserve"> </w:t>
      </w:r>
      <w:r>
        <w:t>Ecology-Progress</w:t>
      </w:r>
      <w:r>
        <w:rPr>
          <w:spacing w:val="-16"/>
        </w:rPr>
        <w:t xml:space="preserve"> </w:t>
      </w:r>
      <w:r>
        <w:t>Series</w:t>
      </w:r>
      <w:r>
        <w:rPr>
          <w:spacing w:val="-1"/>
        </w:rPr>
        <w:t xml:space="preserve"> </w:t>
      </w:r>
      <w:r>
        <w:t>248:177-185.</w:t>
      </w:r>
    </w:p>
    <w:p w14:paraId="215BCA8F" w14:textId="33FAF5F3" w:rsidR="001B1F36" w:rsidRDefault="001B1F36" w:rsidP="00CF1CC1">
      <w:pPr>
        <w:pStyle w:val="BodyText"/>
        <w:keepNext/>
        <w:keepLines/>
        <w:ind w:left="922" w:right="432" w:hanging="720"/>
      </w:pPr>
      <w:r>
        <w:t>Thistle,</w:t>
      </w:r>
      <w:r>
        <w:rPr>
          <w:spacing w:val="-3"/>
        </w:rPr>
        <w:t xml:space="preserve"> </w:t>
      </w:r>
      <w:r>
        <w:t>D.,</w:t>
      </w:r>
      <w:r>
        <w:rPr>
          <w:spacing w:val="-3"/>
        </w:rPr>
        <w:t xml:space="preserve"> </w:t>
      </w:r>
      <w:r>
        <w:t>and</w:t>
      </w:r>
      <w:r>
        <w:rPr>
          <w:spacing w:val="-3"/>
        </w:rPr>
        <w:t xml:space="preserve"> </w:t>
      </w:r>
      <w:r>
        <w:t>C.</w:t>
      </w:r>
      <w:r>
        <w:rPr>
          <w:spacing w:val="-7"/>
        </w:rPr>
        <w:t xml:space="preserve"> </w:t>
      </w:r>
      <w:r>
        <w:t>Sedlacek.</w:t>
      </w:r>
      <w:r>
        <w:rPr>
          <w:spacing w:val="-3"/>
        </w:rPr>
        <w:t xml:space="preserve"> </w:t>
      </w:r>
      <w:r>
        <w:t>2004.</w:t>
      </w:r>
      <w:r>
        <w:rPr>
          <w:spacing w:val="-3"/>
        </w:rPr>
        <w:t xml:space="preserve"> </w:t>
      </w:r>
      <w:r>
        <w:t>Emergent</w:t>
      </w:r>
      <w:r>
        <w:rPr>
          <w:spacing w:val="-7"/>
        </w:rPr>
        <w:t xml:space="preserve"> </w:t>
      </w:r>
      <w:r>
        <w:t>and</w:t>
      </w:r>
      <w:r>
        <w:rPr>
          <w:spacing w:val="-3"/>
        </w:rPr>
        <w:t xml:space="preserve"> </w:t>
      </w:r>
      <w:r>
        <w:t>nonemergent</w:t>
      </w:r>
      <w:r>
        <w:rPr>
          <w:spacing w:val="-3"/>
        </w:rPr>
        <w:t xml:space="preserve"> </w:t>
      </w:r>
      <w:r>
        <w:t>species</w:t>
      </w:r>
      <w:r>
        <w:rPr>
          <w:spacing w:val="-3"/>
        </w:rPr>
        <w:t xml:space="preserve"> </w:t>
      </w:r>
      <w:r>
        <w:t>of</w:t>
      </w:r>
      <w:r>
        <w:rPr>
          <w:spacing w:val="-2"/>
        </w:rPr>
        <w:t xml:space="preserve"> </w:t>
      </w:r>
      <w:r>
        <w:t>harpacticoid</w:t>
      </w:r>
      <w:r>
        <w:rPr>
          <w:spacing w:val="-1"/>
        </w:rPr>
        <w:t xml:space="preserve"> </w:t>
      </w:r>
      <w:r>
        <w:t>copepods</w:t>
      </w:r>
      <w:r>
        <w:rPr>
          <w:spacing w:val="-3"/>
        </w:rPr>
        <w:t xml:space="preserve"> </w:t>
      </w:r>
      <w:r>
        <w:t>can</w:t>
      </w:r>
      <w:r>
        <w:rPr>
          <w:spacing w:val="-3"/>
        </w:rPr>
        <w:t xml:space="preserve"> </w:t>
      </w:r>
      <w:r>
        <w:t>be recognized</w:t>
      </w:r>
      <w:r>
        <w:rPr>
          <w:spacing w:val="40"/>
        </w:rPr>
        <w:t xml:space="preserve"> </w:t>
      </w:r>
      <w:r>
        <w:t>morphologically. Marine Ecology-Progress Series 266:195-200.</w:t>
      </w:r>
    </w:p>
    <w:p w14:paraId="59769EB3" w14:textId="77777777" w:rsidR="00CF1CC1" w:rsidRDefault="00CF1CC1" w:rsidP="00CF1CC1">
      <w:pPr>
        <w:pStyle w:val="BodyText"/>
        <w:keepNext/>
        <w:keepLines/>
        <w:ind w:left="922" w:right="432" w:hanging="720"/>
      </w:pPr>
      <w:r>
        <w:t>Thistle,</w:t>
      </w:r>
      <w:r>
        <w:rPr>
          <w:spacing w:val="-1"/>
        </w:rPr>
        <w:t xml:space="preserve"> </w:t>
      </w:r>
      <w:r>
        <w:t>D.,</w:t>
      </w:r>
      <w:r>
        <w:rPr>
          <w:spacing w:val="-2"/>
        </w:rPr>
        <w:t xml:space="preserve"> </w:t>
      </w:r>
      <w:r>
        <w:t>G.</w:t>
      </w:r>
      <w:r>
        <w:rPr>
          <w:spacing w:val="-1"/>
        </w:rPr>
        <w:t xml:space="preserve"> </w:t>
      </w:r>
      <w:r>
        <w:t>L.</w:t>
      </w:r>
      <w:r>
        <w:rPr>
          <w:spacing w:val="-1"/>
        </w:rPr>
        <w:t xml:space="preserve"> </w:t>
      </w:r>
      <w:r>
        <w:t>Weatherly,</w:t>
      </w:r>
      <w:r>
        <w:rPr>
          <w:spacing w:val="-5"/>
        </w:rPr>
        <w:t xml:space="preserve"> </w:t>
      </w:r>
      <w:r>
        <w:t>and</w:t>
      </w:r>
      <w:r>
        <w:rPr>
          <w:spacing w:val="-1"/>
        </w:rPr>
        <w:t xml:space="preserve"> </w:t>
      </w:r>
      <w:r>
        <w:t>S.</w:t>
      </w:r>
      <w:r>
        <w:rPr>
          <w:spacing w:val="-1"/>
        </w:rPr>
        <w:t xml:space="preserve"> </w:t>
      </w:r>
      <w:r>
        <w:t>C.</w:t>
      </w:r>
      <w:r>
        <w:rPr>
          <w:spacing w:val="-2"/>
        </w:rPr>
        <w:t xml:space="preserve"> </w:t>
      </w:r>
      <w:r>
        <w:t>Ertman. 1995.</w:t>
      </w:r>
      <w:r>
        <w:rPr>
          <w:spacing w:val="-5"/>
        </w:rPr>
        <w:t xml:space="preserve"> </w:t>
      </w:r>
      <w:r>
        <w:t>Shelf Harpacticoid</w:t>
      </w:r>
      <w:r>
        <w:rPr>
          <w:spacing w:val="-1"/>
        </w:rPr>
        <w:t xml:space="preserve"> </w:t>
      </w:r>
      <w:r>
        <w:t>Copepods</w:t>
      </w:r>
      <w:r>
        <w:rPr>
          <w:spacing w:val="-6"/>
        </w:rPr>
        <w:t xml:space="preserve"> </w:t>
      </w:r>
      <w:r>
        <w:t>Do</w:t>
      </w:r>
      <w:r>
        <w:rPr>
          <w:spacing w:val="-5"/>
        </w:rPr>
        <w:t xml:space="preserve"> </w:t>
      </w:r>
      <w:r>
        <w:t>Not</w:t>
      </w:r>
      <w:r>
        <w:rPr>
          <w:spacing w:val="-2"/>
        </w:rPr>
        <w:t xml:space="preserve"> </w:t>
      </w:r>
      <w:r>
        <w:t>Escape</w:t>
      </w:r>
      <w:r>
        <w:rPr>
          <w:spacing w:val="-3"/>
        </w:rPr>
        <w:t xml:space="preserve"> </w:t>
      </w:r>
      <w:r>
        <w:t>into the Seabed</w:t>
      </w:r>
      <w:r>
        <w:rPr>
          <w:spacing w:val="40"/>
        </w:rPr>
        <w:t xml:space="preserve"> </w:t>
      </w:r>
      <w:r>
        <w:t>During Winter Storms. Journal of Marine Research 53:847-863.</w:t>
      </w:r>
    </w:p>
    <w:p w14:paraId="36B30F32" w14:textId="77777777" w:rsidR="00CF1CC1" w:rsidRDefault="00CF1CC1" w:rsidP="00CF1CC1">
      <w:pPr>
        <w:pStyle w:val="BodyText"/>
        <w:keepNext/>
        <w:keepLines/>
        <w:ind w:left="922" w:right="432" w:hanging="720"/>
      </w:pPr>
      <w:r>
        <w:rPr>
          <w:spacing w:val="-2"/>
        </w:rPr>
        <w:t>Thistle,</w:t>
      </w:r>
      <w:r>
        <w:rPr>
          <w:spacing w:val="-4"/>
        </w:rPr>
        <w:t xml:space="preserve"> </w:t>
      </w:r>
      <w:r>
        <w:rPr>
          <w:spacing w:val="-2"/>
        </w:rPr>
        <w:t>D.,</w:t>
      </w:r>
      <w:r>
        <w:rPr>
          <w:spacing w:val="-5"/>
        </w:rPr>
        <w:t xml:space="preserve"> </w:t>
      </w:r>
      <w:r>
        <w:rPr>
          <w:spacing w:val="-2"/>
        </w:rPr>
        <w:t>G.</w:t>
      </w:r>
      <w:r>
        <w:rPr>
          <w:spacing w:val="-9"/>
        </w:rPr>
        <w:t xml:space="preserve"> </w:t>
      </w:r>
      <w:r>
        <w:rPr>
          <w:spacing w:val="-2"/>
        </w:rPr>
        <w:t>L.</w:t>
      </w:r>
      <w:r>
        <w:rPr>
          <w:spacing w:val="-9"/>
        </w:rPr>
        <w:t xml:space="preserve"> </w:t>
      </w:r>
      <w:r>
        <w:rPr>
          <w:spacing w:val="-2"/>
        </w:rPr>
        <w:t>Weatherly,</w:t>
      </w:r>
      <w:r>
        <w:rPr>
          <w:spacing w:val="-4"/>
        </w:rPr>
        <w:t xml:space="preserve"> </w:t>
      </w:r>
      <w:r>
        <w:rPr>
          <w:spacing w:val="-2"/>
        </w:rPr>
        <w:t>A.</w:t>
      </w:r>
      <w:r>
        <w:rPr>
          <w:spacing w:val="-4"/>
        </w:rPr>
        <w:t xml:space="preserve"> </w:t>
      </w:r>
      <w:r>
        <w:rPr>
          <w:spacing w:val="-2"/>
        </w:rPr>
        <w:t>Wonnacott,</w:t>
      </w:r>
      <w:r>
        <w:rPr>
          <w:spacing w:val="-10"/>
        </w:rPr>
        <w:t xml:space="preserve"> </w:t>
      </w:r>
      <w:r>
        <w:rPr>
          <w:spacing w:val="-2"/>
        </w:rPr>
        <w:t>and</w:t>
      </w:r>
      <w:r>
        <w:rPr>
          <w:spacing w:val="-9"/>
        </w:rPr>
        <w:t xml:space="preserve"> </w:t>
      </w:r>
      <w:r>
        <w:rPr>
          <w:spacing w:val="-2"/>
        </w:rPr>
        <w:t>S.</w:t>
      </w:r>
      <w:r>
        <w:rPr>
          <w:spacing w:val="-4"/>
        </w:rPr>
        <w:t xml:space="preserve"> </w:t>
      </w:r>
      <w:r>
        <w:rPr>
          <w:spacing w:val="-2"/>
        </w:rPr>
        <w:t>C.</w:t>
      </w:r>
      <w:r>
        <w:rPr>
          <w:spacing w:val="-4"/>
        </w:rPr>
        <w:t xml:space="preserve"> </w:t>
      </w:r>
      <w:r>
        <w:rPr>
          <w:spacing w:val="-2"/>
        </w:rPr>
        <w:t>Ertman.</w:t>
      </w:r>
      <w:r>
        <w:rPr>
          <w:spacing w:val="-4"/>
        </w:rPr>
        <w:t xml:space="preserve"> </w:t>
      </w:r>
      <w:r>
        <w:rPr>
          <w:spacing w:val="-2"/>
        </w:rPr>
        <w:t>1995.</w:t>
      </w:r>
      <w:r>
        <w:rPr>
          <w:spacing w:val="-9"/>
        </w:rPr>
        <w:t xml:space="preserve"> </w:t>
      </w:r>
      <w:r>
        <w:rPr>
          <w:spacing w:val="-2"/>
        </w:rPr>
        <w:t>Suspension</w:t>
      </w:r>
      <w:r>
        <w:rPr>
          <w:spacing w:val="-3"/>
        </w:rPr>
        <w:t xml:space="preserve"> </w:t>
      </w:r>
      <w:r>
        <w:rPr>
          <w:spacing w:val="-2"/>
        </w:rPr>
        <w:t>by</w:t>
      </w:r>
      <w:r>
        <w:rPr>
          <w:spacing w:val="-10"/>
        </w:rPr>
        <w:t xml:space="preserve"> </w:t>
      </w:r>
      <w:r>
        <w:rPr>
          <w:spacing w:val="-2"/>
        </w:rPr>
        <w:t>Winter</w:t>
      </w:r>
      <w:r>
        <w:rPr>
          <w:spacing w:val="-7"/>
        </w:rPr>
        <w:t xml:space="preserve"> </w:t>
      </w:r>
      <w:r>
        <w:rPr>
          <w:spacing w:val="-2"/>
        </w:rPr>
        <w:t>Storms</w:t>
      </w:r>
      <w:r>
        <w:rPr>
          <w:spacing w:val="-10"/>
        </w:rPr>
        <w:t xml:space="preserve"> </w:t>
      </w:r>
      <w:r>
        <w:rPr>
          <w:spacing w:val="-2"/>
        </w:rPr>
        <w:t>Has</w:t>
      </w:r>
      <w:r>
        <w:rPr>
          <w:spacing w:val="-10"/>
        </w:rPr>
        <w:t xml:space="preserve"> </w:t>
      </w:r>
      <w:r>
        <w:rPr>
          <w:spacing w:val="-2"/>
        </w:rPr>
        <w:t xml:space="preserve">an </w:t>
      </w:r>
      <w:r>
        <w:t>Energetic</w:t>
      </w:r>
      <w:r>
        <w:rPr>
          <w:spacing w:val="-4"/>
        </w:rPr>
        <w:t xml:space="preserve"> </w:t>
      </w:r>
      <w:r>
        <w:t>Cost</w:t>
      </w:r>
      <w:r>
        <w:rPr>
          <w:spacing w:val="21"/>
        </w:rPr>
        <w:t xml:space="preserve"> </w:t>
      </w:r>
      <w:r>
        <w:t>for</w:t>
      </w:r>
      <w:r>
        <w:rPr>
          <w:spacing w:val="-6"/>
        </w:rPr>
        <w:t xml:space="preserve"> </w:t>
      </w:r>
      <w:r>
        <w:t>Adult</w:t>
      </w:r>
      <w:r>
        <w:rPr>
          <w:spacing w:val="-13"/>
        </w:rPr>
        <w:t xml:space="preserve"> </w:t>
      </w:r>
      <w:r>
        <w:t>Male</w:t>
      </w:r>
      <w:r>
        <w:rPr>
          <w:spacing w:val="-5"/>
        </w:rPr>
        <w:t xml:space="preserve"> </w:t>
      </w:r>
      <w:r>
        <w:t>Benthic</w:t>
      </w:r>
      <w:r>
        <w:rPr>
          <w:spacing w:val="-4"/>
        </w:rPr>
        <w:t xml:space="preserve"> </w:t>
      </w:r>
      <w:r>
        <w:t>Harpacticoid</w:t>
      </w:r>
      <w:r>
        <w:rPr>
          <w:spacing w:val="-6"/>
        </w:rPr>
        <w:t xml:space="preserve"> </w:t>
      </w:r>
      <w:r>
        <w:t>Copepods</w:t>
      </w:r>
      <w:r>
        <w:rPr>
          <w:spacing w:val="-8"/>
        </w:rPr>
        <w:t xml:space="preserve"> </w:t>
      </w:r>
      <w:r>
        <w:t>at</w:t>
      </w:r>
      <w:r>
        <w:rPr>
          <w:spacing w:val="-8"/>
        </w:rPr>
        <w:t xml:space="preserve"> </w:t>
      </w:r>
      <w:r>
        <w:t>a</w:t>
      </w:r>
      <w:r>
        <w:rPr>
          <w:spacing w:val="-10"/>
        </w:rPr>
        <w:t xml:space="preserve"> </w:t>
      </w:r>
      <w:r>
        <w:t>Shelf</w:t>
      </w:r>
      <w:r>
        <w:rPr>
          <w:spacing w:val="-5"/>
        </w:rPr>
        <w:t xml:space="preserve"> </w:t>
      </w:r>
      <w:r>
        <w:t>Site.</w:t>
      </w:r>
      <w:r>
        <w:rPr>
          <w:spacing w:val="-7"/>
        </w:rPr>
        <w:t xml:space="preserve"> </w:t>
      </w:r>
      <w:r>
        <w:t>Marine</w:t>
      </w:r>
      <w:r>
        <w:rPr>
          <w:spacing w:val="-5"/>
        </w:rPr>
        <w:t xml:space="preserve"> </w:t>
      </w:r>
      <w:r>
        <w:t>Ecology- Progress Series 125:77-86.</w:t>
      </w:r>
    </w:p>
    <w:p w14:paraId="0E5AC6A9" w14:textId="77777777" w:rsidR="00CF1CC1" w:rsidRDefault="00CF1CC1" w:rsidP="00CF1CC1">
      <w:pPr>
        <w:pStyle w:val="BodyText"/>
        <w:keepNext/>
        <w:keepLines/>
        <w:ind w:left="922" w:right="432" w:hanging="720"/>
      </w:pPr>
      <w:r>
        <w:t>Tomaiulo,</w:t>
      </w:r>
      <w:r>
        <w:rPr>
          <w:spacing w:val="-3"/>
        </w:rPr>
        <w:t xml:space="preserve"> </w:t>
      </w:r>
      <w:r>
        <w:t>M., T. F.</w:t>
      </w:r>
      <w:r>
        <w:rPr>
          <w:spacing w:val="-3"/>
        </w:rPr>
        <w:t xml:space="preserve"> </w:t>
      </w:r>
      <w:r>
        <w:t>Hansen,</w:t>
      </w:r>
      <w:r>
        <w:rPr>
          <w:spacing w:val="-8"/>
        </w:rPr>
        <w:t xml:space="preserve"> </w:t>
      </w:r>
      <w:r>
        <w:t>and</w:t>
      </w:r>
      <w:r>
        <w:rPr>
          <w:spacing w:val="-3"/>
        </w:rPr>
        <w:t xml:space="preserve"> </w:t>
      </w:r>
      <w:r>
        <w:t>D.</w:t>
      </w:r>
      <w:r>
        <w:rPr>
          <w:spacing w:val="-3"/>
        </w:rPr>
        <w:t xml:space="preserve"> </w:t>
      </w:r>
      <w:r>
        <w:t>R.</w:t>
      </w:r>
      <w:r>
        <w:rPr>
          <w:spacing w:val="-3"/>
        </w:rPr>
        <w:t xml:space="preserve"> </w:t>
      </w:r>
      <w:r>
        <w:t>Levitan.</w:t>
      </w:r>
      <w:r>
        <w:rPr>
          <w:spacing w:val="-3"/>
        </w:rPr>
        <w:t xml:space="preserve"> </w:t>
      </w:r>
      <w:r>
        <w:t>2007</w:t>
      </w:r>
      <w:r>
        <w:rPr>
          <w:spacing w:val="-3"/>
        </w:rPr>
        <w:t xml:space="preserve"> </w:t>
      </w:r>
      <w:r>
        <w:t>A</w:t>
      </w:r>
      <w:r>
        <w:rPr>
          <w:spacing w:val="-2"/>
        </w:rPr>
        <w:t xml:space="preserve"> </w:t>
      </w:r>
      <w:r>
        <w:t>theoretical</w:t>
      </w:r>
      <w:r>
        <w:rPr>
          <w:spacing w:val="-4"/>
        </w:rPr>
        <w:t xml:space="preserve"> </w:t>
      </w:r>
      <w:r>
        <w:t>investigation of</w:t>
      </w:r>
      <w:r>
        <w:rPr>
          <w:spacing w:val="-2"/>
        </w:rPr>
        <w:t xml:space="preserve"> </w:t>
      </w:r>
      <w:r>
        <w:t>sympatric evolution of temporal reproductive isolation as illustrated by marine broadcast spawners. Evolution 61:2584- 2595.</w:t>
      </w:r>
    </w:p>
    <w:p w14:paraId="4B83FE89" w14:textId="77777777" w:rsidR="00CF1CC1" w:rsidRDefault="00CF1CC1" w:rsidP="00CF1CC1">
      <w:pPr>
        <w:pStyle w:val="BodyText"/>
        <w:keepNext/>
        <w:keepLines/>
        <w:ind w:left="922" w:right="432" w:hanging="720"/>
      </w:pPr>
      <w:r>
        <w:rPr>
          <w:spacing w:val="-2"/>
        </w:rPr>
        <w:t>Tyson,</w:t>
      </w:r>
      <w:r>
        <w:rPr>
          <w:spacing w:val="-8"/>
        </w:rPr>
        <w:t xml:space="preserve"> </w:t>
      </w:r>
      <w:r>
        <w:rPr>
          <w:spacing w:val="-2"/>
        </w:rPr>
        <w:t>R.</w:t>
      </w:r>
      <w:r>
        <w:rPr>
          <w:spacing w:val="-1"/>
        </w:rPr>
        <w:t xml:space="preserve"> </w:t>
      </w:r>
      <w:r>
        <w:rPr>
          <w:spacing w:val="-2"/>
        </w:rPr>
        <w:t>B.</w:t>
      </w:r>
      <w:r>
        <w:rPr>
          <w:spacing w:val="-6"/>
        </w:rPr>
        <w:t xml:space="preserve"> </w:t>
      </w:r>
      <w:r>
        <w:rPr>
          <w:spacing w:val="-2"/>
        </w:rPr>
        <w:t>2008.</w:t>
      </w:r>
      <w:r>
        <w:rPr>
          <w:spacing w:val="-8"/>
        </w:rPr>
        <w:t xml:space="preserve"> </w:t>
      </w:r>
      <w:r>
        <w:rPr>
          <w:spacing w:val="-2"/>
        </w:rPr>
        <w:t>Abundance of</w:t>
      </w:r>
      <w:r>
        <w:t xml:space="preserve"> </w:t>
      </w:r>
      <w:r>
        <w:rPr>
          <w:spacing w:val="-2"/>
        </w:rPr>
        <w:t>bottlenose</w:t>
      </w:r>
      <w:r>
        <w:rPr>
          <w:spacing w:val="-5"/>
        </w:rPr>
        <w:t xml:space="preserve"> </w:t>
      </w:r>
      <w:r>
        <w:rPr>
          <w:spacing w:val="-2"/>
        </w:rPr>
        <w:t>dolphins</w:t>
      </w:r>
      <w:r>
        <w:rPr>
          <w:spacing w:val="-6"/>
        </w:rPr>
        <w:t xml:space="preserve"> </w:t>
      </w:r>
      <w:r>
        <w:rPr>
          <w:spacing w:val="-2"/>
        </w:rPr>
        <w:t>(</w:t>
      </w:r>
      <w:r>
        <w:rPr>
          <w:i/>
          <w:spacing w:val="-2"/>
        </w:rPr>
        <w:t>Tursiops</w:t>
      </w:r>
      <w:r>
        <w:rPr>
          <w:i/>
          <w:spacing w:val="-7"/>
        </w:rPr>
        <w:t xml:space="preserve"> </w:t>
      </w:r>
      <w:r>
        <w:rPr>
          <w:i/>
          <w:spacing w:val="-2"/>
        </w:rPr>
        <w:t>truncatus</w:t>
      </w:r>
      <w:r>
        <w:rPr>
          <w:spacing w:val="-2"/>
        </w:rPr>
        <w:t>)</w:t>
      </w:r>
      <w:r>
        <w:rPr>
          <w:spacing w:val="-1"/>
        </w:rPr>
        <w:t xml:space="preserve"> </w:t>
      </w:r>
      <w:r>
        <w:rPr>
          <w:spacing w:val="-2"/>
        </w:rPr>
        <w:t>in</w:t>
      </w:r>
      <w:r>
        <w:rPr>
          <w:spacing w:val="-7"/>
        </w:rPr>
        <w:t xml:space="preserve"> </w:t>
      </w:r>
      <w:r>
        <w:rPr>
          <w:spacing w:val="-2"/>
        </w:rPr>
        <w:t>the</w:t>
      </w:r>
      <w:r>
        <w:rPr>
          <w:spacing w:val="-5"/>
        </w:rPr>
        <w:t xml:space="preserve"> </w:t>
      </w:r>
      <w:r>
        <w:rPr>
          <w:spacing w:val="-2"/>
        </w:rPr>
        <w:t>Big</w:t>
      </w:r>
      <w:r>
        <w:rPr>
          <w:spacing w:val="-6"/>
        </w:rPr>
        <w:t xml:space="preserve"> </w:t>
      </w:r>
      <w:r>
        <w:rPr>
          <w:spacing w:val="-2"/>
        </w:rPr>
        <w:t>Bend</w:t>
      </w:r>
      <w:r>
        <w:rPr>
          <w:spacing w:val="-7"/>
        </w:rPr>
        <w:t xml:space="preserve"> </w:t>
      </w:r>
      <w:r>
        <w:rPr>
          <w:spacing w:val="-2"/>
        </w:rPr>
        <w:t>of</w:t>
      </w:r>
      <w:r>
        <w:rPr>
          <w:spacing w:val="-1"/>
        </w:rPr>
        <w:t xml:space="preserve"> </w:t>
      </w:r>
      <w:r>
        <w:rPr>
          <w:spacing w:val="-2"/>
        </w:rPr>
        <w:t>Florida,</w:t>
      </w:r>
      <w:r>
        <w:rPr>
          <w:spacing w:val="-15"/>
        </w:rPr>
        <w:t xml:space="preserve"> </w:t>
      </w:r>
      <w:r>
        <w:rPr>
          <w:spacing w:val="-5"/>
        </w:rPr>
        <w:t>St.</w:t>
      </w:r>
      <w:r>
        <w:t xml:space="preserve"> </w:t>
      </w:r>
      <w:r>
        <w:rPr>
          <w:spacing w:val="-2"/>
        </w:rPr>
        <w:t>Vincent</w:t>
      </w:r>
      <w:r>
        <w:rPr>
          <w:spacing w:val="4"/>
        </w:rPr>
        <w:t xml:space="preserve"> </w:t>
      </w:r>
      <w:r>
        <w:rPr>
          <w:spacing w:val="-2"/>
        </w:rPr>
        <w:t>Sound</w:t>
      </w:r>
      <w:r>
        <w:rPr>
          <w:spacing w:val="-6"/>
        </w:rPr>
        <w:t xml:space="preserve"> </w:t>
      </w:r>
      <w:r>
        <w:rPr>
          <w:spacing w:val="-2"/>
        </w:rPr>
        <w:t>to</w:t>
      </w:r>
      <w:r>
        <w:t xml:space="preserve"> </w:t>
      </w:r>
      <w:r>
        <w:rPr>
          <w:spacing w:val="-2"/>
        </w:rPr>
        <w:t>Alligator</w:t>
      </w:r>
      <w:r>
        <w:rPr>
          <w:spacing w:val="3"/>
        </w:rPr>
        <w:t xml:space="preserve"> </w:t>
      </w:r>
      <w:r>
        <w:rPr>
          <w:spacing w:val="-2"/>
        </w:rPr>
        <w:t>Harbor.</w:t>
      </w:r>
      <w:r>
        <w:rPr>
          <w:spacing w:val="-7"/>
        </w:rPr>
        <w:t xml:space="preserve"> </w:t>
      </w:r>
      <w:r>
        <w:rPr>
          <w:spacing w:val="-2"/>
        </w:rPr>
        <w:t>Florida State</w:t>
      </w:r>
      <w:r>
        <w:rPr>
          <w:spacing w:val="-4"/>
        </w:rPr>
        <w:t xml:space="preserve"> </w:t>
      </w:r>
      <w:r>
        <w:rPr>
          <w:spacing w:val="-2"/>
        </w:rPr>
        <w:t>University,</w:t>
      </w:r>
      <w:r>
        <w:rPr>
          <w:spacing w:val="-6"/>
        </w:rPr>
        <w:t xml:space="preserve"> </w:t>
      </w:r>
      <w:r>
        <w:rPr>
          <w:spacing w:val="-2"/>
        </w:rPr>
        <w:t>Tallahassee.</w:t>
      </w:r>
    </w:p>
    <w:p w14:paraId="21C8B001" w14:textId="77777777" w:rsidR="00CF1CC1" w:rsidRDefault="00CF1CC1" w:rsidP="00CF1CC1">
      <w:pPr>
        <w:pStyle w:val="BodyText"/>
        <w:keepNext/>
        <w:keepLines/>
        <w:ind w:left="922" w:right="432" w:hanging="720"/>
      </w:pPr>
      <w:r>
        <w:t>Ueland,</w:t>
      </w:r>
      <w:r>
        <w:rPr>
          <w:spacing w:val="54"/>
        </w:rPr>
        <w:t xml:space="preserve"> </w:t>
      </w:r>
      <w:r>
        <w:t>J.</w:t>
      </w:r>
      <w:r>
        <w:rPr>
          <w:spacing w:val="46"/>
        </w:rPr>
        <w:t xml:space="preserve"> </w:t>
      </w:r>
      <w:r>
        <w:t>S.</w:t>
      </w:r>
      <w:r>
        <w:rPr>
          <w:spacing w:val="50"/>
        </w:rPr>
        <w:t xml:space="preserve"> </w:t>
      </w:r>
      <w:r>
        <w:t>2005.</w:t>
      </w:r>
      <w:r>
        <w:rPr>
          <w:spacing w:val="50"/>
        </w:rPr>
        <w:t xml:space="preserve"> </w:t>
      </w:r>
      <w:r>
        <w:t>Ecological</w:t>
      </w:r>
      <w:r>
        <w:rPr>
          <w:spacing w:val="49"/>
        </w:rPr>
        <w:t xml:space="preserve"> </w:t>
      </w:r>
      <w:r>
        <w:t>modeling</w:t>
      </w:r>
      <w:r>
        <w:rPr>
          <w:spacing w:val="45"/>
        </w:rPr>
        <w:t xml:space="preserve"> </w:t>
      </w:r>
      <w:r>
        <w:t>and</w:t>
      </w:r>
      <w:r>
        <w:rPr>
          <w:spacing w:val="50"/>
        </w:rPr>
        <w:t xml:space="preserve"> </w:t>
      </w:r>
      <w:r>
        <w:t>human</w:t>
      </w:r>
      <w:r>
        <w:rPr>
          <w:spacing w:val="46"/>
        </w:rPr>
        <w:t xml:space="preserve"> </w:t>
      </w:r>
      <w:r>
        <w:t>dimensions</w:t>
      </w:r>
      <w:r>
        <w:rPr>
          <w:spacing w:val="55"/>
        </w:rPr>
        <w:t xml:space="preserve"> </w:t>
      </w:r>
      <w:r>
        <w:t>of</w:t>
      </w:r>
      <w:r>
        <w:rPr>
          <w:spacing w:val="56"/>
        </w:rPr>
        <w:t xml:space="preserve"> </w:t>
      </w:r>
      <w:r>
        <w:t>mangrove</w:t>
      </w:r>
      <w:r>
        <w:rPr>
          <w:spacing w:val="47"/>
        </w:rPr>
        <w:t xml:space="preserve"> </w:t>
      </w:r>
      <w:r>
        <w:t>change</w:t>
      </w:r>
      <w:r>
        <w:rPr>
          <w:spacing w:val="58"/>
        </w:rPr>
        <w:t xml:space="preserve"> </w:t>
      </w:r>
      <w:r>
        <w:t>in</w:t>
      </w:r>
      <w:r>
        <w:rPr>
          <w:spacing w:val="54"/>
        </w:rPr>
        <w:t xml:space="preserve"> </w:t>
      </w:r>
      <w:r>
        <w:rPr>
          <w:spacing w:val="-2"/>
        </w:rPr>
        <w:t>Florida.</w:t>
      </w:r>
      <w:r>
        <w:t xml:space="preserve"> </w:t>
      </w:r>
      <w:r>
        <w:rPr>
          <w:spacing w:val="-4"/>
        </w:rPr>
        <w:t>Dissertation.</w:t>
      </w:r>
      <w:r>
        <w:rPr>
          <w:spacing w:val="5"/>
        </w:rPr>
        <w:t xml:space="preserve"> </w:t>
      </w:r>
      <w:r>
        <w:rPr>
          <w:spacing w:val="-4"/>
        </w:rPr>
        <w:t>Florida</w:t>
      </w:r>
      <w:r>
        <w:rPr>
          <w:spacing w:val="20"/>
        </w:rPr>
        <w:t xml:space="preserve"> </w:t>
      </w:r>
      <w:r>
        <w:rPr>
          <w:spacing w:val="-4"/>
        </w:rPr>
        <w:t>State</w:t>
      </w:r>
      <w:r>
        <w:rPr>
          <w:spacing w:val="-6"/>
        </w:rPr>
        <w:t xml:space="preserve"> </w:t>
      </w:r>
      <w:r>
        <w:rPr>
          <w:spacing w:val="-4"/>
        </w:rPr>
        <w:t>University,</w:t>
      </w:r>
      <w:r>
        <w:rPr>
          <w:spacing w:val="6"/>
        </w:rPr>
        <w:t xml:space="preserve"> </w:t>
      </w:r>
      <w:r>
        <w:rPr>
          <w:spacing w:val="-4"/>
        </w:rPr>
        <w:t>Tallahassee,</w:t>
      </w:r>
      <w:r>
        <w:rPr>
          <w:spacing w:val="4"/>
        </w:rPr>
        <w:t xml:space="preserve"> </w:t>
      </w:r>
      <w:r>
        <w:rPr>
          <w:spacing w:val="-5"/>
        </w:rPr>
        <w:t>FL.</w:t>
      </w:r>
    </w:p>
    <w:p w14:paraId="2B14CEDC" w14:textId="77777777" w:rsidR="00CF1CC1" w:rsidRDefault="00CF1CC1" w:rsidP="00CF1CC1">
      <w:pPr>
        <w:pStyle w:val="BodyText"/>
        <w:keepNext/>
        <w:keepLines/>
        <w:ind w:left="922" w:right="432" w:hanging="720"/>
      </w:pPr>
      <w:r>
        <w:rPr>
          <w:spacing w:val="-2"/>
        </w:rPr>
        <w:t>Walker, B. 1995. Conserving Biological Diversity Through Ecosystem Resilience. Conservation Biology 9:747-742.</w:t>
      </w:r>
    </w:p>
    <w:p w14:paraId="2901785C" w14:textId="2D0E629A" w:rsidR="00CF1CC1" w:rsidRPr="00CF1CC1" w:rsidRDefault="00CF1CC1" w:rsidP="00CF1CC1">
      <w:pPr>
        <w:pStyle w:val="BodyText"/>
        <w:keepNext/>
        <w:keepLines/>
        <w:ind w:left="922" w:right="432" w:hanging="720"/>
        <w:rPr>
          <w:spacing w:val="-5"/>
        </w:rPr>
      </w:pPr>
      <w:r>
        <w:t>Walker,</w:t>
      </w:r>
      <w:r>
        <w:rPr>
          <w:spacing w:val="-9"/>
        </w:rPr>
        <w:t xml:space="preserve"> </w:t>
      </w:r>
      <w:r>
        <w:t>B.</w:t>
      </w:r>
      <w:r>
        <w:rPr>
          <w:spacing w:val="-8"/>
        </w:rPr>
        <w:t xml:space="preserve"> </w:t>
      </w:r>
      <w:r>
        <w:t>H.</w:t>
      </w:r>
      <w:r>
        <w:rPr>
          <w:spacing w:val="-12"/>
        </w:rPr>
        <w:t xml:space="preserve"> </w:t>
      </w:r>
      <w:r>
        <w:t>1992.</w:t>
      </w:r>
      <w:r>
        <w:rPr>
          <w:spacing w:val="-8"/>
        </w:rPr>
        <w:t xml:space="preserve"> </w:t>
      </w:r>
      <w:r>
        <w:t>Biodiversity</w:t>
      </w:r>
      <w:r>
        <w:rPr>
          <w:spacing w:val="-5"/>
        </w:rPr>
        <w:t xml:space="preserve"> </w:t>
      </w:r>
      <w:r>
        <w:t>and</w:t>
      </w:r>
      <w:r>
        <w:rPr>
          <w:spacing w:val="-4"/>
        </w:rPr>
        <w:t xml:space="preserve"> </w:t>
      </w:r>
      <w:r>
        <w:t>Ecological</w:t>
      </w:r>
      <w:r>
        <w:rPr>
          <w:spacing w:val="-6"/>
        </w:rPr>
        <w:t xml:space="preserve"> </w:t>
      </w:r>
      <w:r>
        <w:t>Redundancy.</w:t>
      </w:r>
      <w:r>
        <w:rPr>
          <w:spacing w:val="6"/>
        </w:rPr>
        <w:t xml:space="preserve"> </w:t>
      </w:r>
      <w:r>
        <w:t>Conservation</w:t>
      </w:r>
      <w:r>
        <w:rPr>
          <w:spacing w:val="-13"/>
        </w:rPr>
        <w:t xml:space="preserve"> </w:t>
      </w:r>
      <w:r>
        <w:t>Biology</w:t>
      </w:r>
      <w:r>
        <w:rPr>
          <w:spacing w:val="-3"/>
        </w:rPr>
        <w:t xml:space="preserve"> </w:t>
      </w:r>
      <w:r>
        <w:t>6:18-</w:t>
      </w:r>
      <w:r>
        <w:rPr>
          <w:spacing w:val="-5"/>
        </w:rPr>
        <w:t>23.</w:t>
      </w:r>
    </w:p>
    <w:p w14:paraId="1CE6EC7C" w14:textId="49ED3B72" w:rsidR="00CF1CC1" w:rsidRPr="00CF1CC1" w:rsidRDefault="00CF1CC1" w:rsidP="00CF1CC1">
      <w:pPr>
        <w:pStyle w:val="BodyText"/>
        <w:keepNext/>
        <w:keepLines/>
        <w:tabs>
          <w:tab w:val="left" w:pos="8924"/>
        </w:tabs>
        <w:ind w:left="922" w:right="432" w:hanging="720"/>
        <w:rPr>
          <w:spacing w:val="-2"/>
        </w:rPr>
      </w:pPr>
      <w:r>
        <w:t>Wallace,</w:t>
      </w:r>
      <w:r>
        <w:rPr>
          <w:spacing w:val="-12"/>
        </w:rPr>
        <w:t xml:space="preserve"> </w:t>
      </w:r>
      <w:r>
        <w:t>J.</w:t>
      </w:r>
      <w:r>
        <w:rPr>
          <w:spacing w:val="-10"/>
        </w:rPr>
        <w:t xml:space="preserve"> </w:t>
      </w:r>
      <w:r>
        <w:t>T.</w:t>
      </w:r>
      <w:r>
        <w:rPr>
          <w:spacing w:val="-10"/>
        </w:rPr>
        <w:t xml:space="preserve"> </w:t>
      </w:r>
      <w:r>
        <w:t>2006.</w:t>
      </w:r>
      <w:r>
        <w:rPr>
          <w:spacing w:val="-7"/>
        </w:rPr>
        <w:t xml:space="preserve"> </w:t>
      </w:r>
      <w:r>
        <w:t>Indigenous</w:t>
      </w:r>
      <w:r>
        <w:rPr>
          <w:spacing w:val="-10"/>
        </w:rPr>
        <w:t xml:space="preserve"> </w:t>
      </w:r>
      <w:r>
        <w:t>ceramics</w:t>
      </w:r>
      <w:r>
        <w:rPr>
          <w:spacing w:val="-14"/>
        </w:rPr>
        <w:t xml:space="preserve"> </w:t>
      </w:r>
      <w:r>
        <w:t>from</w:t>
      </w:r>
      <w:r>
        <w:rPr>
          <w:spacing w:val="-11"/>
        </w:rPr>
        <w:t xml:space="preserve"> </w:t>
      </w:r>
      <w:r>
        <w:t>feature</w:t>
      </w:r>
      <w:r>
        <w:rPr>
          <w:spacing w:val="-13"/>
        </w:rPr>
        <w:t xml:space="preserve"> </w:t>
      </w:r>
      <w:r>
        <w:t>118</w:t>
      </w:r>
      <w:r>
        <w:rPr>
          <w:spacing w:val="-11"/>
        </w:rPr>
        <w:t xml:space="preserve"> </w:t>
      </w:r>
      <w:r>
        <w:t>at</w:t>
      </w:r>
      <w:r>
        <w:rPr>
          <w:spacing w:val="-11"/>
        </w:rPr>
        <w:t xml:space="preserve"> </w:t>
      </w:r>
      <w:r>
        <w:t>the</w:t>
      </w:r>
      <w:r>
        <w:rPr>
          <w:spacing w:val="-9"/>
        </w:rPr>
        <w:t xml:space="preserve"> </w:t>
      </w:r>
      <w:r>
        <w:t>O'Connell</w:t>
      </w:r>
      <w:r>
        <w:rPr>
          <w:spacing w:val="-11"/>
        </w:rPr>
        <w:t xml:space="preserve"> </w:t>
      </w:r>
      <w:r>
        <w:t>site</w:t>
      </w:r>
      <w:r>
        <w:rPr>
          <w:spacing w:val="-9"/>
        </w:rPr>
        <w:t xml:space="preserve"> </w:t>
      </w:r>
      <w:r>
        <w:t>(8LE157):</w:t>
      </w:r>
      <w:r>
        <w:rPr>
          <w:spacing w:val="-11"/>
        </w:rPr>
        <w:t xml:space="preserve"> </w:t>
      </w:r>
      <w:r>
        <w:t>a</w:t>
      </w:r>
      <w:r>
        <w:rPr>
          <w:spacing w:val="-9"/>
        </w:rPr>
        <w:t xml:space="preserve"> </w:t>
      </w:r>
      <w:r>
        <w:t>late</w:t>
      </w:r>
      <w:r>
        <w:rPr>
          <w:spacing w:val="-13"/>
        </w:rPr>
        <w:t xml:space="preserve"> </w:t>
      </w:r>
      <w:r>
        <w:t xml:space="preserve">Spanish mission in Apalachee Province, Leon County, Florida. M. Sc. Florida State University, </w:t>
      </w:r>
      <w:r>
        <w:rPr>
          <w:spacing w:val="-2"/>
        </w:rPr>
        <w:t>Tallahassee,</w:t>
      </w:r>
      <w:r>
        <w:tab/>
      </w:r>
      <w:r>
        <w:rPr>
          <w:spacing w:val="-5"/>
        </w:rPr>
        <w:t>FL.</w:t>
      </w:r>
    </w:p>
    <w:p w14:paraId="620B0904" w14:textId="77777777" w:rsidR="00CF1CC1" w:rsidRDefault="00CF1CC1" w:rsidP="00CF1CC1">
      <w:pPr>
        <w:pStyle w:val="BodyText"/>
        <w:keepNext/>
        <w:keepLines/>
        <w:ind w:left="922" w:right="432" w:hanging="720"/>
      </w:pPr>
      <w:r>
        <w:t>Wallace,</w:t>
      </w:r>
      <w:r>
        <w:rPr>
          <w:spacing w:val="-12"/>
        </w:rPr>
        <w:t xml:space="preserve"> </w:t>
      </w:r>
      <w:r>
        <w:t>J.</w:t>
      </w:r>
      <w:r>
        <w:rPr>
          <w:spacing w:val="-7"/>
        </w:rPr>
        <w:t xml:space="preserve"> </w:t>
      </w:r>
      <w:r>
        <w:t>T.</w:t>
      </w:r>
      <w:r>
        <w:rPr>
          <w:spacing w:val="-12"/>
        </w:rPr>
        <w:t xml:space="preserve"> </w:t>
      </w:r>
      <w:r>
        <w:t>2006.</w:t>
      </w:r>
      <w:r>
        <w:rPr>
          <w:spacing w:val="-12"/>
        </w:rPr>
        <w:t xml:space="preserve"> </w:t>
      </w:r>
      <w:r>
        <w:t>Indigenous</w:t>
      </w:r>
      <w:r>
        <w:rPr>
          <w:spacing w:val="-12"/>
        </w:rPr>
        <w:t xml:space="preserve"> </w:t>
      </w:r>
      <w:r>
        <w:t>ceramics</w:t>
      </w:r>
      <w:r>
        <w:rPr>
          <w:spacing w:val="-13"/>
        </w:rPr>
        <w:t xml:space="preserve"> </w:t>
      </w:r>
      <w:r>
        <w:t>from</w:t>
      </w:r>
      <w:r>
        <w:rPr>
          <w:spacing w:val="-13"/>
        </w:rPr>
        <w:t xml:space="preserve"> </w:t>
      </w:r>
      <w:r>
        <w:t>feature</w:t>
      </w:r>
      <w:r>
        <w:rPr>
          <w:spacing w:val="-10"/>
        </w:rPr>
        <w:t xml:space="preserve"> </w:t>
      </w:r>
      <w:r>
        <w:t>118</w:t>
      </w:r>
      <w:r>
        <w:rPr>
          <w:spacing w:val="-12"/>
        </w:rPr>
        <w:t xml:space="preserve"> </w:t>
      </w:r>
      <w:r>
        <w:t>at</w:t>
      </w:r>
      <w:r>
        <w:rPr>
          <w:spacing w:val="-14"/>
        </w:rPr>
        <w:t xml:space="preserve"> </w:t>
      </w:r>
      <w:r>
        <w:t>the</w:t>
      </w:r>
      <w:r>
        <w:rPr>
          <w:spacing w:val="-10"/>
        </w:rPr>
        <w:t xml:space="preserve"> </w:t>
      </w:r>
      <w:r>
        <w:t>O'Connell</w:t>
      </w:r>
      <w:r>
        <w:rPr>
          <w:spacing w:val="-13"/>
        </w:rPr>
        <w:t xml:space="preserve"> </w:t>
      </w:r>
      <w:r>
        <w:t>site</w:t>
      </w:r>
      <w:r>
        <w:rPr>
          <w:spacing w:val="-5"/>
        </w:rPr>
        <w:t xml:space="preserve"> </w:t>
      </w:r>
      <w:r>
        <w:t>(8LE157):</w:t>
      </w:r>
      <w:r>
        <w:rPr>
          <w:spacing w:val="-12"/>
        </w:rPr>
        <w:t xml:space="preserve"> </w:t>
      </w:r>
      <w:r>
        <w:t>a</w:t>
      </w:r>
      <w:r>
        <w:rPr>
          <w:spacing w:val="-5"/>
        </w:rPr>
        <w:t xml:space="preserve"> </w:t>
      </w:r>
      <w:r>
        <w:t>late</w:t>
      </w:r>
      <w:r>
        <w:rPr>
          <w:spacing w:val="-10"/>
        </w:rPr>
        <w:t xml:space="preserve"> </w:t>
      </w:r>
      <w:r>
        <w:t>Spanish mission site in</w:t>
      </w:r>
      <w:r>
        <w:rPr>
          <w:spacing w:val="40"/>
        </w:rPr>
        <w:t xml:space="preserve"> </w:t>
      </w:r>
      <w:r>
        <w:t>Apalachee Province, Leon County, Florida. Florida State University.</w:t>
      </w:r>
    </w:p>
    <w:p w14:paraId="5C65D297" w14:textId="77777777" w:rsidR="00CF1CC1" w:rsidRDefault="00CF1CC1" w:rsidP="00CF1CC1">
      <w:pPr>
        <w:pStyle w:val="BodyText"/>
        <w:keepNext/>
        <w:keepLines/>
        <w:ind w:left="922" w:right="432" w:hanging="720"/>
        <w:rPr>
          <w:sz w:val="19"/>
        </w:rPr>
      </w:pPr>
    </w:p>
    <w:p w14:paraId="494CD986" w14:textId="77777777" w:rsidR="00CF1CC1" w:rsidRDefault="00CF1CC1" w:rsidP="00CF1CC1">
      <w:pPr>
        <w:pStyle w:val="BodyText"/>
        <w:keepNext/>
        <w:keepLines/>
        <w:ind w:left="922" w:right="432" w:hanging="720"/>
      </w:pPr>
      <w:r>
        <w:t>Ward, C. A. 2005. Rough Cilicia Maritime Archaeological Project 2004: Preliminary Report. Anadolu Akdenizi</w:t>
      </w:r>
      <w:r>
        <w:rPr>
          <w:spacing w:val="40"/>
        </w:rPr>
        <w:t xml:space="preserve"> </w:t>
      </w:r>
      <w:r>
        <w:t>Arkeoloji Haberleri</w:t>
      </w:r>
      <w:r>
        <w:rPr>
          <w:spacing w:val="-4"/>
        </w:rPr>
        <w:t xml:space="preserve"> </w:t>
      </w:r>
      <w:r>
        <w:t>2005-3:126-130.</w:t>
      </w:r>
    </w:p>
    <w:p w14:paraId="2441CE63" w14:textId="77777777" w:rsidR="00CF1CC1" w:rsidRDefault="00CF1CC1" w:rsidP="00CF1CC1">
      <w:pPr>
        <w:pStyle w:val="BodyText"/>
        <w:keepNext/>
        <w:keepLines/>
        <w:ind w:left="922" w:right="432" w:hanging="720"/>
        <w:rPr>
          <w:sz w:val="18"/>
        </w:rPr>
      </w:pPr>
    </w:p>
    <w:p w14:paraId="0B97643D" w14:textId="77777777" w:rsidR="00CF1CC1" w:rsidRDefault="00CF1CC1" w:rsidP="00CF1CC1">
      <w:pPr>
        <w:pStyle w:val="BodyText"/>
        <w:keepNext/>
        <w:keepLines/>
        <w:ind w:left="922" w:right="432" w:hanging="720"/>
      </w:pPr>
      <w:r>
        <w:t>Ward, C.</w:t>
      </w:r>
      <w:r>
        <w:rPr>
          <w:spacing w:val="-3"/>
        </w:rPr>
        <w:t xml:space="preserve"> </w:t>
      </w:r>
      <w:r>
        <w:t>A.</w:t>
      </w:r>
      <w:r>
        <w:rPr>
          <w:spacing w:val="-3"/>
        </w:rPr>
        <w:t xml:space="preserve"> </w:t>
      </w:r>
      <w:r>
        <w:t>2005. Unterwasserärchaologie an</w:t>
      </w:r>
      <w:r>
        <w:rPr>
          <w:spacing w:val="-3"/>
        </w:rPr>
        <w:t xml:space="preserve"> </w:t>
      </w:r>
      <w:r>
        <w:t>der</w:t>
      </w:r>
      <w:r>
        <w:rPr>
          <w:spacing w:val="-2"/>
        </w:rPr>
        <w:t xml:space="preserve"> </w:t>
      </w:r>
      <w:r>
        <w:t>Florida</w:t>
      </w:r>
      <w:r>
        <w:rPr>
          <w:spacing w:val="-1"/>
        </w:rPr>
        <w:t xml:space="preserve"> </w:t>
      </w:r>
      <w:r>
        <w:t>State</w:t>
      </w:r>
      <w:r>
        <w:rPr>
          <w:spacing w:val="-1"/>
        </w:rPr>
        <w:t xml:space="preserve"> </w:t>
      </w:r>
      <w:r>
        <w:t>University</w:t>
      </w:r>
      <w:r>
        <w:rPr>
          <w:spacing w:val="-2"/>
        </w:rPr>
        <w:t xml:space="preserve"> </w:t>
      </w:r>
      <w:r>
        <w:t>–</w:t>
      </w:r>
      <w:r>
        <w:rPr>
          <w:spacing w:val="-4"/>
        </w:rPr>
        <w:t xml:space="preserve"> </w:t>
      </w:r>
      <w:r>
        <w:t>mit</w:t>
      </w:r>
      <w:r>
        <w:rPr>
          <w:spacing w:val="-5"/>
        </w:rPr>
        <w:t xml:space="preserve"> </w:t>
      </w:r>
      <w:r>
        <w:t>einem Vorbericht</w:t>
      </w:r>
      <w:r>
        <w:rPr>
          <w:spacing w:val="-13"/>
        </w:rPr>
        <w:t xml:space="preserve"> </w:t>
      </w:r>
      <w:r>
        <w:t>über einen</w:t>
      </w:r>
      <w:r>
        <w:rPr>
          <w:spacing w:val="26"/>
        </w:rPr>
        <w:t xml:space="preserve"> </w:t>
      </w:r>
      <w:r>
        <w:t>Hafen-Survey</w:t>
      </w:r>
      <w:r>
        <w:rPr>
          <w:spacing w:val="-7"/>
        </w:rPr>
        <w:t xml:space="preserve"> </w:t>
      </w:r>
      <w:r>
        <w:t>an</w:t>
      </w:r>
      <w:r>
        <w:rPr>
          <w:spacing w:val="-7"/>
        </w:rPr>
        <w:t xml:space="preserve"> </w:t>
      </w:r>
      <w:r>
        <w:t>der türkischen</w:t>
      </w:r>
      <w:r>
        <w:rPr>
          <w:spacing w:val="-6"/>
        </w:rPr>
        <w:t xml:space="preserve"> </w:t>
      </w:r>
      <w:r>
        <w:t>Süfküste,</w:t>
      </w:r>
      <w:r>
        <w:rPr>
          <w:spacing w:val="-6"/>
        </w:rPr>
        <w:t xml:space="preserve"> </w:t>
      </w:r>
      <w:r>
        <w:t>.</w:t>
      </w:r>
      <w:r>
        <w:rPr>
          <w:spacing w:val="-6"/>
        </w:rPr>
        <w:t xml:space="preserve"> </w:t>
      </w:r>
      <w:r>
        <w:t>Skyllis</w:t>
      </w:r>
      <w:r>
        <w:rPr>
          <w:spacing w:val="-6"/>
        </w:rPr>
        <w:t xml:space="preserve"> </w:t>
      </w:r>
      <w:r>
        <w:t>6.1-2:22-30.</w:t>
      </w:r>
    </w:p>
    <w:p w14:paraId="71A30FD1" w14:textId="77777777" w:rsidR="00CF1CC1" w:rsidRDefault="00CF1CC1" w:rsidP="004741B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7844C4FC" w14:textId="77777777" w:rsidR="008B2A6F" w:rsidRDefault="008B2A6F" w:rsidP="004741B9">
      <w:pPr>
        <w:keepNext/>
        <w:keepLines/>
        <w:ind w:left="922" w:right="432" w:hanging="720"/>
        <w:jc w:val="both"/>
      </w:pPr>
    </w:p>
    <w:p w14:paraId="5AD0B94E" w14:textId="0D84A946" w:rsidR="001B1F36" w:rsidRDefault="001B1F36" w:rsidP="004741B9">
      <w:pPr>
        <w:pStyle w:val="BodyText"/>
        <w:keepNext/>
        <w:keepLines/>
        <w:ind w:left="922" w:right="432" w:hanging="720"/>
      </w:pPr>
      <w:r>
        <w:t xml:space="preserve">Waycott, M., C.M. Duarte, </w:t>
      </w:r>
      <w:r>
        <w:t>T.</w:t>
      </w:r>
      <w:r>
        <w:rPr>
          <w:spacing w:val="-7"/>
        </w:rPr>
        <w:t xml:space="preserve"> </w:t>
      </w:r>
      <w:r>
        <w:t>J.</w:t>
      </w:r>
      <w:r>
        <w:rPr>
          <w:spacing w:val="-6"/>
        </w:rPr>
        <w:t xml:space="preserve"> </w:t>
      </w:r>
      <w:r>
        <w:t>B.</w:t>
      </w:r>
      <w:r>
        <w:rPr>
          <w:spacing w:val="-2"/>
        </w:rPr>
        <w:t xml:space="preserve"> </w:t>
      </w:r>
      <w:r>
        <w:t>Carruthers,</w:t>
      </w:r>
      <w:r>
        <w:rPr>
          <w:spacing w:val="-7"/>
        </w:rPr>
        <w:t xml:space="preserve"> </w:t>
      </w:r>
      <w:r>
        <w:t>R.</w:t>
      </w:r>
      <w:r>
        <w:rPr>
          <w:spacing w:val="-6"/>
        </w:rPr>
        <w:t xml:space="preserve"> </w:t>
      </w:r>
      <w:r>
        <w:t>J.</w:t>
      </w:r>
      <w:r>
        <w:rPr>
          <w:spacing w:val="-7"/>
        </w:rPr>
        <w:t xml:space="preserve"> </w:t>
      </w:r>
      <w:r>
        <w:t>Orth,</w:t>
      </w:r>
      <w:r>
        <w:rPr>
          <w:spacing w:val="-7"/>
        </w:rPr>
        <w:t xml:space="preserve"> </w:t>
      </w:r>
      <w:r>
        <w:t>W.</w:t>
      </w:r>
      <w:r>
        <w:rPr>
          <w:spacing w:val="-7"/>
        </w:rPr>
        <w:t xml:space="preserve"> </w:t>
      </w:r>
      <w:r>
        <w:t>C.</w:t>
      </w:r>
      <w:r>
        <w:rPr>
          <w:spacing w:val="-7"/>
        </w:rPr>
        <w:t xml:space="preserve"> </w:t>
      </w:r>
      <w:r>
        <w:t>Dennison,</w:t>
      </w:r>
      <w:r>
        <w:rPr>
          <w:spacing w:val="-7"/>
        </w:rPr>
        <w:t xml:space="preserve"> </w:t>
      </w:r>
      <w:r>
        <w:t>S.</w:t>
      </w:r>
      <w:r>
        <w:rPr>
          <w:spacing w:val="-6"/>
        </w:rPr>
        <w:t xml:space="preserve"> </w:t>
      </w:r>
      <w:r>
        <w:t>Olyarnik,</w:t>
      </w:r>
      <w:r>
        <w:rPr>
          <w:spacing w:val="-11"/>
        </w:rPr>
        <w:t xml:space="preserve"> </w:t>
      </w:r>
      <w:r>
        <w:t>A.</w:t>
      </w:r>
      <w:r>
        <w:rPr>
          <w:spacing w:val="-6"/>
        </w:rPr>
        <w:t xml:space="preserve"> </w:t>
      </w:r>
      <w:r>
        <w:t>Calladine,</w:t>
      </w:r>
      <w:r>
        <w:rPr>
          <w:spacing w:val="-7"/>
        </w:rPr>
        <w:t xml:space="preserve"> </w:t>
      </w:r>
      <w:r>
        <w:rPr>
          <w:spacing w:val="-5"/>
        </w:rPr>
        <w:t>J</w:t>
      </w:r>
      <w:r>
        <w:rPr>
          <w:spacing w:val="-5"/>
        </w:rPr>
        <w:t>. W. Fourqurean,</w:t>
      </w:r>
      <w:r>
        <w:t xml:space="preserve"> </w:t>
      </w:r>
      <w:r>
        <w:t>K.</w:t>
      </w:r>
      <w:r>
        <w:rPr>
          <w:spacing w:val="3"/>
        </w:rPr>
        <w:t xml:space="preserve"> </w:t>
      </w:r>
      <w:r>
        <w:t>L.</w:t>
      </w:r>
      <w:r>
        <w:rPr>
          <w:spacing w:val="3"/>
        </w:rPr>
        <w:t xml:space="preserve"> </w:t>
      </w:r>
      <w:r>
        <w:t>Heck,</w:t>
      </w:r>
      <w:r>
        <w:rPr>
          <w:spacing w:val="3"/>
        </w:rPr>
        <w:t xml:space="preserve"> </w:t>
      </w:r>
      <w:r>
        <w:t>A.</w:t>
      </w:r>
      <w:r>
        <w:rPr>
          <w:spacing w:val="3"/>
        </w:rPr>
        <w:t xml:space="preserve"> </w:t>
      </w:r>
      <w:r>
        <w:t>R.</w:t>
      </w:r>
      <w:r>
        <w:rPr>
          <w:spacing w:val="3"/>
        </w:rPr>
        <w:t xml:space="preserve"> </w:t>
      </w:r>
      <w:r>
        <w:t>Hughes,</w:t>
      </w:r>
      <w:r>
        <w:rPr>
          <w:spacing w:val="-1"/>
        </w:rPr>
        <w:t xml:space="preserve"> </w:t>
      </w:r>
      <w:r>
        <w:t>G.</w:t>
      </w:r>
      <w:r>
        <w:rPr>
          <w:spacing w:val="3"/>
        </w:rPr>
        <w:t xml:space="preserve"> </w:t>
      </w:r>
      <w:r>
        <w:t>A.</w:t>
      </w:r>
      <w:r>
        <w:rPr>
          <w:spacing w:val="3"/>
        </w:rPr>
        <w:t xml:space="preserve"> </w:t>
      </w:r>
      <w:r>
        <w:t>Kendrick,</w:t>
      </w:r>
      <w:r>
        <w:rPr>
          <w:spacing w:val="3"/>
        </w:rPr>
        <w:t xml:space="preserve"> </w:t>
      </w:r>
      <w:r>
        <w:t>W.</w:t>
      </w:r>
      <w:r>
        <w:rPr>
          <w:spacing w:val="3"/>
        </w:rPr>
        <w:t xml:space="preserve"> </w:t>
      </w:r>
      <w:r>
        <w:t>J.</w:t>
      </w:r>
      <w:r>
        <w:rPr>
          <w:spacing w:val="3"/>
        </w:rPr>
        <w:t xml:space="preserve"> </w:t>
      </w:r>
      <w:r>
        <w:t>Kenworthy,</w:t>
      </w:r>
      <w:r>
        <w:rPr>
          <w:spacing w:val="4"/>
        </w:rPr>
        <w:t xml:space="preserve"> </w:t>
      </w:r>
      <w:r>
        <w:t>F.</w:t>
      </w:r>
      <w:r>
        <w:rPr>
          <w:spacing w:val="3"/>
        </w:rPr>
        <w:t xml:space="preserve"> </w:t>
      </w:r>
      <w:r>
        <w:t>T.</w:t>
      </w:r>
      <w:r>
        <w:rPr>
          <w:spacing w:val="-2"/>
        </w:rPr>
        <w:t xml:space="preserve"> </w:t>
      </w:r>
      <w:r>
        <w:t>Short,</w:t>
      </w:r>
      <w:r>
        <w:rPr>
          <w:spacing w:val="2"/>
        </w:rPr>
        <w:t xml:space="preserve"> </w:t>
      </w:r>
      <w:r>
        <w:rPr>
          <w:spacing w:val="-5"/>
        </w:rPr>
        <w:t>and</w:t>
      </w:r>
      <w:r>
        <w:t xml:space="preserve"> </w:t>
      </w:r>
      <w:r>
        <w:t>S. L. Williams. 2009. Accelerating loss of seagrasses across the globe threatens coastal ecosystems. Proceedings</w:t>
      </w:r>
      <w:r>
        <w:rPr>
          <w:spacing w:val="-3"/>
        </w:rPr>
        <w:t xml:space="preserve"> </w:t>
      </w:r>
      <w:r>
        <w:t>of</w:t>
      </w:r>
      <w:r>
        <w:rPr>
          <w:spacing w:val="-2"/>
        </w:rPr>
        <w:t xml:space="preserve"> </w:t>
      </w:r>
      <w:r>
        <w:t>the</w:t>
      </w:r>
      <w:r>
        <w:rPr>
          <w:spacing w:val="-6"/>
        </w:rPr>
        <w:t xml:space="preserve"> </w:t>
      </w:r>
      <w:r>
        <w:t>National</w:t>
      </w:r>
      <w:r>
        <w:rPr>
          <w:spacing w:val="-4"/>
        </w:rPr>
        <w:t xml:space="preserve"> </w:t>
      </w:r>
      <w:r>
        <w:t>Academy</w:t>
      </w:r>
      <w:r>
        <w:rPr>
          <w:spacing w:val="-2"/>
        </w:rPr>
        <w:t xml:space="preserve"> </w:t>
      </w:r>
      <w:r>
        <w:t>of Sciences</w:t>
      </w:r>
      <w:r>
        <w:rPr>
          <w:spacing w:val="-3"/>
        </w:rPr>
        <w:t xml:space="preserve"> </w:t>
      </w:r>
      <w:r>
        <w:t>of the</w:t>
      </w:r>
      <w:r>
        <w:rPr>
          <w:spacing w:val="-1"/>
        </w:rPr>
        <w:t xml:space="preserve"> </w:t>
      </w:r>
      <w:r>
        <w:t>United States</w:t>
      </w:r>
      <w:r>
        <w:rPr>
          <w:spacing w:val="-4"/>
        </w:rPr>
        <w:t xml:space="preserve"> </w:t>
      </w:r>
      <w:r>
        <w:t>of</w:t>
      </w:r>
      <w:r>
        <w:rPr>
          <w:spacing w:val="-2"/>
        </w:rPr>
        <w:t xml:space="preserve"> </w:t>
      </w:r>
      <w:r>
        <w:t>America 106:12377- 12381.</w:t>
      </w:r>
    </w:p>
    <w:p w14:paraId="3AD3F38D" w14:textId="053EC7FE" w:rsidR="001B1F36" w:rsidRPr="001B1F36" w:rsidRDefault="001B1F36" w:rsidP="004741B9">
      <w:pPr>
        <w:pStyle w:val="BodyText"/>
        <w:keepNext/>
        <w:keepLines/>
        <w:ind w:left="922" w:right="432" w:hanging="720"/>
      </w:pPr>
      <w:r>
        <w:t>Weatherly,</w:t>
      </w:r>
      <w:r>
        <w:rPr>
          <w:spacing w:val="24"/>
        </w:rPr>
        <w:t xml:space="preserve"> </w:t>
      </w:r>
      <w:r>
        <w:t>G.</w:t>
      </w:r>
      <w:r>
        <w:rPr>
          <w:spacing w:val="25"/>
        </w:rPr>
        <w:t xml:space="preserve"> </w:t>
      </w:r>
      <w:r>
        <w:t>L.,</w:t>
      </w:r>
      <w:r>
        <w:rPr>
          <w:spacing w:val="25"/>
        </w:rPr>
        <w:t xml:space="preserve"> </w:t>
      </w:r>
      <w:r>
        <w:t>and</w:t>
      </w:r>
      <w:r>
        <w:rPr>
          <w:spacing w:val="25"/>
        </w:rPr>
        <w:t xml:space="preserve"> </w:t>
      </w:r>
      <w:r>
        <w:t>D.</w:t>
      </w:r>
      <w:r>
        <w:rPr>
          <w:spacing w:val="25"/>
        </w:rPr>
        <w:t xml:space="preserve"> </w:t>
      </w:r>
      <w:r>
        <w:t>Thistle.</w:t>
      </w:r>
      <w:r>
        <w:rPr>
          <w:spacing w:val="24"/>
        </w:rPr>
        <w:t xml:space="preserve"> </w:t>
      </w:r>
      <w:r>
        <w:t>1997.</w:t>
      </w:r>
      <w:r>
        <w:rPr>
          <w:spacing w:val="25"/>
        </w:rPr>
        <w:t xml:space="preserve"> </w:t>
      </w:r>
      <w:r>
        <w:t>On</w:t>
      </w:r>
      <w:r>
        <w:rPr>
          <w:spacing w:val="29"/>
        </w:rPr>
        <w:t xml:space="preserve"> </w:t>
      </w:r>
      <w:r>
        <w:t>the</w:t>
      </w:r>
      <w:r>
        <w:rPr>
          <w:spacing w:val="26"/>
        </w:rPr>
        <w:t xml:space="preserve"> </w:t>
      </w:r>
      <w:r>
        <w:t>wintertime</w:t>
      </w:r>
      <w:r>
        <w:rPr>
          <w:spacing w:val="28"/>
        </w:rPr>
        <w:t xml:space="preserve"> </w:t>
      </w:r>
      <w:r>
        <w:t>currents</w:t>
      </w:r>
      <w:r>
        <w:rPr>
          <w:spacing w:val="23"/>
        </w:rPr>
        <w:t xml:space="preserve"> </w:t>
      </w:r>
      <w:r>
        <w:t>in</w:t>
      </w:r>
      <w:r>
        <w:rPr>
          <w:spacing w:val="30"/>
        </w:rPr>
        <w:t xml:space="preserve"> </w:t>
      </w:r>
      <w:r>
        <w:t>the</w:t>
      </w:r>
      <w:r>
        <w:rPr>
          <w:spacing w:val="26"/>
        </w:rPr>
        <w:t xml:space="preserve"> </w:t>
      </w:r>
      <w:r>
        <w:t>Florida</w:t>
      </w:r>
      <w:r>
        <w:rPr>
          <w:spacing w:val="32"/>
        </w:rPr>
        <w:t xml:space="preserve"> </w:t>
      </w:r>
      <w:r>
        <w:t>Big</w:t>
      </w:r>
      <w:r>
        <w:rPr>
          <w:spacing w:val="29"/>
        </w:rPr>
        <w:t xml:space="preserve"> </w:t>
      </w:r>
      <w:r>
        <w:t>Bend</w:t>
      </w:r>
      <w:r>
        <w:rPr>
          <w:spacing w:val="24"/>
        </w:rPr>
        <w:t xml:space="preserve"> </w:t>
      </w:r>
      <w:r>
        <w:rPr>
          <w:spacing w:val="-2"/>
        </w:rPr>
        <w:t>region.</w:t>
      </w:r>
      <w:r>
        <w:t xml:space="preserve"> </w:t>
      </w:r>
      <w:r>
        <w:rPr>
          <w:spacing w:val="-2"/>
        </w:rPr>
        <w:t>Continental</w:t>
      </w:r>
      <w:r>
        <w:rPr>
          <w:spacing w:val="-16"/>
        </w:rPr>
        <w:t xml:space="preserve"> </w:t>
      </w:r>
      <w:r>
        <w:rPr>
          <w:spacing w:val="-2"/>
        </w:rPr>
        <w:t>Shelf Research</w:t>
      </w:r>
      <w:r>
        <w:rPr>
          <w:spacing w:val="-25"/>
        </w:rPr>
        <w:t xml:space="preserve"> </w:t>
      </w:r>
      <w:r>
        <w:rPr>
          <w:spacing w:val="-2"/>
        </w:rPr>
        <w:t>17:1297-</w:t>
      </w:r>
      <w:r>
        <w:rPr>
          <w:spacing w:val="-4"/>
        </w:rPr>
        <w:t>1319.</w:t>
      </w:r>
    </w:p>
    <w:p w14:paraId="7B547C24" w14:textId="1BE96DC9" w:rsidR="001B1F36" w:rsidRPr="00CF1CC1" w:rsidRDefault="001B1F36" w:rsidP="00CF1CC1">
      <w:pPr>
        <w:pStyle w:val="BodyText"/>
        <w:keepNext/>
        <w:keepLines/>
        <w:ind w:left="922" w:right="432" w:hanging="720"/>
      </w:pPr>
      <w:r>
        <w:t>Wendelburg, B. J., and W. F. Marzluff. 1992. 2 Promoter Elements Are Necessary and Sufficient for Expression of the</w:t>
      </w:r>
      <w:r>
        <w:rPr>
          <w:spacing w:val="40"/>
        </w:rPr>
        <w:t xml:space="preserve"> </w:t>
      </w:r>
      <w:r>
        <w:t>Sea-Urchin U1 Snrna Gene. Nucleic Acids Research 20:3743-3751.</w:t>
      </w:r>
    </w:p>
    <w:p w14:paraId="662C9750" w14:textId="548B1A96" w:rsidR="001B1F36" w:rsidRPr="001B1F36" w:rsidRDefault="001B1F36" w:rsidP="004741B9">
      <w:pPr>
        <w:pStyle w:val="BodyText"/>
        <w:keepNext/>
        <w:keepLines/>
        <w:ind w:left="922" w:right="432" w:hanging="720"/>
      </w:pPr>
      <w:r>
        <w:t>Wendelburg,</w:t>
      </w:r>
      <w:r>
        <w:rPr>
          <w:spacing w:val="-4"/>
        </w:rPr>
        <w:t xml:space="preserve"> </w:t>
      </w:r>
      <w:r>
        <w:t>B.</w:t>
      </w:r>
      <w:r>
        <w:rPr>
          <w:spacing w:val="-4"/>
        </w:rPr>
        <w:t xml:space="preserve"> </w:t>
      </w:r>
      <w:r>
        <w:t>J.,</w:t>
      </w:r>
      <w:r>
        <w:rPr>
          <w:spacing w:val="-4"/>
        </w:rPr>
        <w:t xml:space="preserve"> </w:t>
      </w:r>
      <w:r>
        <w:t>and</w:t>
      </w:r>
      <w:r>
        <w:rPr>
          <w:spacing w:val="-9"/>
        </w:rPr>
        <w:t xml:space="preserve"> </w:t>
      </w:r>
      <w:r>
        <w:t>W.</w:t>
      </w:r>
      <w:r>
        <w:rPr>
          <w:spacing w:val="-4"/>
        </w:rPr>
        <w:t xml:space="preserve"> </w:t>
      </w:r>
      <w:r>
        <w:t>F.</w:t>
      </w:r>
      <w:r>
        <w:rPr>
          <w:spacing w:val="-4"/>
        </w:rPr>
        <w:t xml:space="preserve"> </w:t>
      </w:r>
      <w:r>
        <w:t>Marzluff.</w:t>
      </w:r>
      <w:r>
        <w:rPr>
          <w:spacing w:val="-4"/>
        </w:rPr>
        <w:t xml:space="preserve"> </w:t>
      </w:r>
      <w:r>
        <w:t>1992.</w:t>
      </w:r>
      <w:r>
        <w:rPr>
          <w:spacing w:val="-4"/>
        </w:rPr>
        <w:t xml:space="preserve"> </w:t>
      </w:r>
      <w:r>
        <w:t>Formation</w:t>
      </w:r>
      <w:r>
        <w:rPr>
          <w:spacing w:val="-9"/>
        </w:rPr>
        <w:t xml:space="preserve"> </w:t>
      </w:r>
      <w:r>
        <w:t>of the</w:t>
      </w:r>
      <w:r>
        <w:rPr>
          <w:spacing w:val="-6"/>
        </w:rPr>
        <w:t xml:space="preserve"> </w:t>
      </w:r>
      <w:r>
        <w:t>3'</w:t>
      </w:r>
      <w:r>
        <w:rPr>
          <w:spacing w:val="-4"/>
        </w:rPr>
        <w:t xml:space="preserve"> </w:t>
      </w:r>
      <w:r>
        <w:t>End</w:t>
      </w:r>
      <w:r>
        <w:rPr>
          <w:spacing w:val="-5"/>
        </w:rPr>
        <w:t xml:space="preserve"> </w:t>
      </w:r>
      <w:r>
        <w:t>of</w:t>
      </w:r>
      <w:r>
        <w:rPr>
          <w:spacing w:val="-7"/>
        </w:rPr>
        <w:t xml:space="preserve"> </w:t>
      </w:r>
      <w:r>
        <w:t>Sea-Urchin</w:t>
      </w:r>
      <w:r>
        <w:rPr>
          <w:spacing w:val="-5"/>
        </w:rPr>
        <w:t xml:space="preserve"> </w:t>
      </w:r>
      <w:r>
        <w:t>U1</w:t>
      </w:r>
      <w:r>
        <w:rPr>
          <w:spacing w:val="-4"/>
        </w:rPr>
        <w:t xml:space="preserve"> </w:t>
      </w:r>
      <w:r>
        <w:t>Small</w:t>
      </w:r>
      <w:r>
        <w:rPr>
          <w:spacing w:val="-6"/>
        </w:rPr>
        <w:t xml:space="preserve"> </w:t>
      </w:r>
      <w:r>
        <w:t>Nuclear- Rna</w:t>
      </w:r>
      <w:r>
        <w:rPr>
          <w:spacing w:val="-1"/>
        </w:rPr>
        <w:t xml:space="preserve"> </w:t>
      </w:r>
      <w:r>
        <w:t>Occurs</w:t>
      </w:r>
      <w:r>
        <w:rPr>
          <w:spacing w:val="31"/>
        </w:rPr>
        <w:t xml:space="preserve"> </w:t>
      </w:r>
      <w:r>
        <w:t>Independently</w:t>
      </w:r>
      <w:r>
        <w:rPr>
          <w:spacing w:val="-3"/>
        </w:rPr>
        <w:t xml:space="preserve"> </w:t>
      </w:r>
      <w:r>
        <w:t>of</w:t>
      </w:r>
      <w:r>
        <w:rPr>
          <w:spacing w:val="-2"/>
        </w:rPr>
        <w:t xml:space="preserve"> </w:t>
      </w:r>
      <w:r>
        <w:t>the</w:t>
      </w:r>
      <w:r>
        <w:rPr>
          <w:spacing w:val="-6"/>
        </w:rPr>
        <w:t xml:space="preserve"> </w:t>
      </w:r>
      <w:r>
        <w:t>Conserved</w:t>
      </w:r>
      <w:r>
        <w:rPr>
          <w:spacing w:val="-7"/>
        </w:rPr>
        <w:t xml:space="preserve"> </w:t>
      </w:r>
      <w:r>
        <w:t>3'</w:t>
      </w:r>
      <w:r>
        <w:rPr>
          <w:spacing w:val="-3"/>
        </w:rPr>
        <w:t xml:space="preserve"> </w:t>
      </w:r>
      <w:r>
        <w:t>Box</w:t>
      </w:r>
      <w:r>
        <w:rPr>
          <w:spacing w:val="-3"/>
        </w:rPr>
        <w:t xml:space="preserve"> </w:t>
      </w:r>
      <w:r>
        <w:t>and</w:t>
      </w:r>
      <w:r>
        <w:rPr>
          <w:spacing w:val="-3"/>
        </w:rPr>
        <w:t xml:space="preserve"> </w:t>
      </w:r>
      <w:r>
        <w:t>on</w:t>
      </w:r>
      <w:r>
        <w:rPr>
          <w:spacing w:val="-3"/>
        </w:rPr>
        <w:t xml:space="preserve"> </w:t>
      </w:r>
      <w:r>
        <w:t>Transcripts</w:t>
      </w:r>
      <w:r>
        <w:rPr>
          <w:spacing w:val="-3"/>
        </w:rPr>
        <w:t xml:space="preserve"> </w:t>
      </w:r>
      <w:r>
        <w:t>Initiated</w:t>
      </w:r>
      <w:r>
        <w:rPr>
          <w:spacing w:val="-3"/>
        </w:rPr>
        <w:t xml:space="preserve"> </w:t>
      </w:r>
      <w:r>
        <w:t>from</w:t>
      </w:r>
      <w:r>
        <w:rPr>
          <w:spacing w:val="-4"/>
        </w:rPr>
        <w:t xml:space="preserve"> </w:t>
      </w:r>
      <w:r>
        <w:t>a</w:t>
      </w:r>
      <w:r>
        <w:rPr>
          <w:spacing w:val="-6"/>
        </w:rPr>
        <w:t xml:space="preserve"> </w:t>
      </w:r>
      <w:r>
        <w:t>Histone Promoter. Molecular and</w:t>
      </w:r>
      <w:r>
        <w:rPr>
          <w:spacing w:val="40"/>
        </w:rPr>
        <w:t xml:space="preserve"> </w:t>
      </w:r>
      <w:r>
        <w:t>Cellular Biology 12:4132-4141.</w:t>
      </w:r>
    </w:p>
    <w:p w14:paraId="73B29757" w14:textId="7787D8FC" w:rsidR="001B1F36" w:rsidRPr="001B1F36" w:rsidRDefault="001B1F36" w:rsidP="004741B9">
      <w:pPr>
        <w:pStyle w:val="BodyText"/>
        <w:keepNext/>
        <w:keepLines/>
        <w:ind w:left="922" w:right="432" w:hanging="720"/>
      </w:pPr>
      <w:r>
        <w:t>White, J., and M. Meredith. 1993. Spectral-Analysis and Modeling of Ach and Ne Effects on Shark Nervus Terminalis</w:t>
      </w:r>
      <w:r>
        <w:rPr>
          <w:spacing w:val="40"/>
        </w:rPr>
        <w:t xml:space="preserve"> </w:t>
      </w:r>
      <w:r>
        <w:t>Activity. Brain Research Bulletin 31:369-374.</w:t>
      </w:r>
    </w:p>
    <w:p w14:paraId="2564E6C2" w14:textId="77777777" w:rsidR="001B1F36" w:rsidRDefault="001B1F36" w:rsidP="004741B9">
      <w:pPr>
        <w:pStyle w:val="BodyText"/>
        <w:keepNext/>
        <w:keepLines/>
        <w:ind w:left="922" w:right="432" w:hanging="720"/>
      </w:pPr>
      <w:r>
        <w:t>White, J., and M. Meredith. 1995. Nervus-Terminalis Ganglion of the Bonnethead Shark (</w:t>
      </w:r>
      <w:r>
        <w:rPr>
          <w:i/>
        </w:rPr>
        <w:t>Sphyma- Tiburo</w:t>
      </w:r>
      <w:r>
        <w:t xml:space="preserve">) - Evidence for Cholinergic and Catecholaminergic Influence on 2 Cell-Types Distinguished by Peptide Immunocytochemistry. Journal of Comparative Neurology 351:385- </w:t>
      </w:r>
      <w:r>
        <w:rPr>
          <w:spacing w:val="-4"/>
        </w:rPr>
        <w:t>403.</w:t>
      </w:r>
    </w:p>
    <w:p w14:paraId="2393A76E" w14:textId="319C3C5A" w:rsidR="001B1F36" w:rsidRPr="001B1F36" w:rsidRDefault="001B1F36" w:rsidP="004741B9">
      <w:pPr>
        <w:pStyle w:val="BodyText"/>
        <w:keepNext/>
        <w:keepLines/>
        <w:ind w:left="922" w:right="432" w:hanging="720"/>
      </w:pPr>
      <w:r>
        <w:rPr>
          <w:spacing w:val="-2"/>
        </w:rPr>
        <w:t>Wiktorowicz,</w:t>
      </w:r>
      <w:r>
        <w:rPr>
          <w:spacing w:val="-4"/>
        </w:rPr>
        <w:t xml:space="preserve"> </w:t>
      </w:r>
      <w:r>
        <w:rPr>
          <w:spacing w:val="-2"/>
        </w:rPr>
        <w:t>A. M.,</w:t>
      </w:r>
      <w:r>
        <w:rPr>
          <w:spacing w:val="-10"/>
        </w:rPr>
        <w:t xml:space="preserve"> </w:t>
      </w:r>
      <w:r>
        <w:rPr>
          <w:spacing w:val="-2"/>
        </w:rPr>
        <w:t>D.</w:t>
      </w:r>
      <w:r>
        <w:rPr>
          <w:spacing w:val="-5"/>
        </w:rPr>
        <w:t xml:space="preserve"> </w:t>
      </w:r>
      <w:r>
        <w:rPr>
          <w:spacing w:val="-2"/>
        </w:rPr>
        <w:t>V.</w:t>
      </w:r>
      <w:r>
        <w:rPr>
          <w:spacing w:val="-5"/>
        </w:rPr>
        <w:t xml:space="preserve"> </w:t>
      </w:r>
      <w:r>
        <w:rPr>
          <w:spacing w:val="-2"/>
        </w:rPr>
        <w:t>Lauritzen,</w:t>
      </w:r>
      <w:r>
        <w:rPr>
          <w:spacing w:val="-10"/>
        </w:rPr>
        <w:t xml:space="preserve"> </w:t>
      </w:r>
      <w:r>
        <w:rPr>
          <w:spacing w:val="-2"/>
        </w:rPr>
        <w:t>and</w:t>
      </w:r>
      <w:r>
        <w:rPr>
          <w:spacing w:val="-5"/>
        </w:rPr>
        <w:t xml:space="preserve"> </w:t>
      </w:r>
      <w:r>
        <w:rPr>
          <w:spacing w:val="-2"/>
        </w:rPr>
        <w:t>M.</w:t>
      </w:r>
      <w:r>
        <w:rPr>
          <w:spacing w:val="-5"/>
        </w:rPr>
        <w:t xml:space="preserve"> </w:t>
      </w:r>
      <w:r>
        <w:rPr>
          <w:spacing w:val="-2"/>
        </w:rPr>
        <w:t>S. Gordon.</w:t>
      </w:r>
      <w:r>
        <w:rPr>
          <w:spacing w:val="-5"/>
        </w:rPr>
        <w:t xml:space="preserve"> </w:t>
      </w:r>
      <w:r>
        <w:rPr>
          <w:spacing w:val="-2"/>
        </w:rPr>
        <w:t>2010. Powered</w:t>
      </w:r>
      <w:r>
        <w:rPr>
          <w:spacing w:val="-10"/>
        </w:rPr>
        <w:t xml:space="preserve"> </w:t>
      </w:r>
      <w:r>
        <w:rPr>
          <w:spacing w:val="-2"/>
        </w:rPr>
        <w:t>control</w:t>
      </w:r>
      <w:r>
        <w:rPr>
          <w:spacing w:val="-6"/>
        </w:rPr>
        <w:t xml:space="preserve"> </w:t>
      </w:r>
      <w:r>
        <w:rPr>
          <w:spacing w:val="-2"/>
        </w:rPr>
        <w:t>mechanisms</w:t>
      </w:r>
      <w:r>
        <w:rPr>
          <w:spacing w:val="-5"/>
        </w:rPr>
        <w:t xml:space="preserve"> </w:t>
      </w:r>
      <w:r>
        <w:rPr>
          <w:spacing w:val="-2"/>
        </w:rPr>
        <w:t xml:space="preserve">contributing </w:t>
      </w:r>
      <w:r>
        <w:t>to dynamically stable swimming in porcupine puffers (Teleostei:</w:t>
      </w:r>
      <w:r>
        <w:rPr>
          <w:spacing w:val="40"/>
        </w:rPr>
        <w:t xml:space="preserve"> </w:t>
      </w:r>
      <w:r>
        <w:rPr>
          <w:i/>
        </w:rPr>
        <w:t>Diodon holocanthus</w:t>
      </w:r>
      <w:r>
        <w:t>). Pages 87-97</w:t>
      </w:r>
      <w:r>
        <w:rPr>
          <w:spacing w:val="-2"/>
        </w:rPr>
        <w:t xml:space="preserve"> </w:t>
      </w:r>
      <w:r>
        <w:rPr>
          <w:i/>
        </w:rPr>
        <w:t>in</w:t>
      </w:r>
      <w:r>
        <w:rPr>
          <w:i/>
          <w:spacing w:val="-2"/>
        </w:rPr>
        <w:t xml:space="preserve"> </w:t>
      </w:r>
      <w:r>
        <w:t>G. Taylor, M.</w:t>
      </w:r>
      <w:r>
        <w:rPr>
          <w:spacing w:val="-2"/>
        </w:rPr>
        <w:t xml:space="preserve"> </w:t>
      </w:r>
      <w:r>
        <w:t>S.</w:t>
      </w:r>
      <w:r>
        <w:rPr>
          <w:spacing w:val="27"/>
        </w:rPr>
        <w:t xml:space="preserve"> </w:t>
      </w:r>
      <w:r>
        <w:t>Triantafyllou,</w:t>
      </w:r>
      <w:r>
        <w:rPr>
          <w:spacing w:val="-1"/>
        </w:rPr>
        <w:t xml:space="preserve"> </w:t>
      </w:r>
      <w:r>
        <w:t>and</w:t>
      </w:r>
      <w:r>
        <w:rPr>
          <w:spacing w:val="-2"/>
        </w:rPr>
        <w:t xml:space="preserve"> </w:t>
      </w:r>
      <w:r>
        <w:t>C.</w:t>
      </w:r>
      <w:r>
        <w:rPr>
          <w:spacing w:val="-2"/>
        </w:rPr>
        <w:t xml:space="preserve"> </w:t>
      </w:r>
      <w:r>
        <w:t>Tropea,</w:t>
      </w:r>
      <w:r>
        <w:rPr>
          <w:spacing w:val="-2"/>
        </w:rPr>
        <w:t xml:space="preserve"> </w:t>
      </w:r>
      <w:r>
        <w:t>editors.</w:t>
      </w:r>
      <w:r>
        <w:rPr>
          <w:spacing w:val="-2"/>
        </w:rPr>
        <w:t xml:space="preserve"> </w:t>
      </w:r>
      <w:r>
        <w:t>Animal</w:t>
      </w:r>
      <w:r>
        <w:rPr>
          <w:spacing w:val="-8"/>
        </w:rPr>
        <w:t xml:space="preserve"> </w:t>
      </w:r>
      <w:r>
        <w:t>Locomotion.</w:t>
      </w:r>
      <w:r>
        <w:rPr>
          <w:spacing w:val="-7"/>
        </w:rPr>
        <w:t xml:space="preserve"> </w:t>
      </w:r>
      <w:r>
        <w:t>Springer- Verlag Berlin Heidelberg, Berlin</w:t>
      </w:r>
      <w:r>
        <w:rPr>
          <w:spacing w:val="40"/>
        </w:rPr>
        <w:t xml:space="preserve"> </w:t>
      </w:r>
      <w:r>
        <w:t>Heidelberg</w:t>
      </w:r>
    </w:p>
    <w:p w14:paraId="728AFACE" w14:textId="77777777" w:rsidR="001B1F36" w:rsidRDefault="001B1F36" w:rsidP="004741B9">
      <w:pPr>
        <w:pStyle w:val="BodyText"/>
        <w:keepNext/>
        <w:keepLines/>
        <w:ind w:left="922" w:right="432" w:hanging="720"/>
      </w:pPr>
      <w:r>
        <w:t>Wilcox, J. A., P. L. Tracy, and N. H. Marcus. 2006. Improving live feeds: Effect of a mixed diet of copepod nauplii</w:t>
      </w:r>
      <w:r>
        <w:rPr>
          <w:spacing w:val="40"/>
        </w:rPr>
        <w:t xml:space="preserve"> </w:t>
      </w:r>
      <w:r>
        <w:t xml:space="preserve">(Acartia tonsa) and rotifers on the survival and growth of first-feeding larvae of the southern flounder, Paralichthys lethostigma. Journal of the World Aquaculture Society </w:t>
      </w:r>
      <w:r>
        <w:rPr>
          <w:spacing w:val="-2"/>
        </w:rPr>
        <w:t>37:113-120.</w:t>
      </w:r>
    </w:p>
    <w:p w14:paraId="58C4947D" w14:textId="77777777" w:rsidR="001B1F36" w:rsidRDefault="001B1F36" w:rsidP="004741B9">
      <w:pPr>
        <w:pStyle w:val="BodyText"/>
        <w:keepNext/>
        <w:keepLines/>
        <w:ind w:left="922" w:right="432" w:hanging="720"/>
      </w:pPr>
      <w:r>
        <w:t>Wonnacott, A. 1993. The effects of suspension on the neutral lipid energy reserves of a harpacticoid copepod. M. Sc. Florida State University, Tallahassee, FL.</w:t>
      </w:r>
    </w:p>
    <w:p w14:paraId="08816FBB" w14:textId="77777777" w:rsidR="001B1F36" w:rsidRDefault="001B1F36" w:rsidP="004741B9">
      <w:pPr>
        <w:pStyle w:val="BodyText"/>
        <w:keepNext/>
        <w:keepLines/>
        <w:ind w:left="922" w:right="432" w:hanging="720"/>
      </w:pPr>
      <w:r>
        <w:t>Yamahira, K., and D. O. Conover. 2003. Interpopulation variability in temperature-dependent sex determination</w:t>
      </w:r>
      <w:r>
        <w:rPr>
          <w:spacing w:val="-14"/>
        </w:rPr>
        <w:t xml:space="preserve"> </w:t>
      </w:r>
      <w:r>
        <w:t>of</w:t>
      </w:r>
      <w:r>
        <w:rPr>
          <w:spacing w:val="-14"/>
        </w:rPr>
        <w:t xml:space="preserve"> </w:t>
      </w:r>
      <w:r>
        <w:t>the</w:t>
      </w:r>
      <w:r>
        <w:rPr>
          <w:spacing w:val="-7"/>
        </w:rPr>
        <w:t xml:space="preserve"> </w:t>
      </w:r>
      <w:r>
        <w:t>tidewater</w:t>
      </w:r>
      <w:r>
        <w:rPr>
          <w:spacing w:val="-13"/>
        </w:rPr>
        <w:t xml:space="preserve"> </w:t>
      </w:r>
      <w:r>
        <w:t>silverside</w:t>
      </w:r>
      <w:r>
        <w:rPr>
          <w:spacing w:val="-14"/>
        </w:rPr>
        <w:t xml:space="preserve"> </w:t>
      </w:r>
      <w:r>
        <w:rPr>
          <w:i/>
        </w:rPr>
        <w:t>Menidia</w:t>
      </w:r>
      <w:r>
        <w:rPr>
          <w:i/>
          <w:spacing w:val="-14"/>
        </w:rPr>
        <w:t xml:space="preserve"> </w:t>
      </w:r>
      <w:r>
        <w:rPr>
          <w:i/>
        </w:rPr>
        <w:t>peninsulae</w:t>
      </w:r>
      <w:r>
        <w:rPr>
          <w:i/>
          <w:spacing w:val="-14"/>
        </w:rPr>
        <w:t xml:space="preserve"> </w:t>
      </w:r>
      <w:r>
        <w:t>(Pisces</w:t>
      </w:r>
      <w:r>
        <w:rPr>
          <w:spacing w:val="-13"/>
        </w:rPr>
        <w:t xml:space="preserve"> </w:t>
      </w:r>
      <w:r>
        <w:t>:</w:t>
      </w:r>
      <w:r>
        <w:rPr>
          <w:spacing w:val="-14"/>
        </w:rPr>
        <w:t xml:space="preserve"> </w:t>
      </w:r>
      <w:r>
        <w:t>Atherinidae).</w:t>
      </w:r>
      <w:r>
        <w:rPr>
          <w:spacing w:val="-14"/>
        </w:rPr>
        <w:t xml:space="preserve"> </w:t>
      </w:r>
      <w:r>
        <w:t xml:space="preserve">Copeia:155- </w:t>
      </w:r>
      <w:r>
        <w:rPr>
          <w:spacing w:val="-4"/>
        </w:rPr>
        <w:t>159.</w:t>
      </w:r>
    </w:p>
    <w:p w14:paraId="68A8171F" w14:textId="77777777" w:rsidR="001B1F36" w:rsidRDefault="001B1F36" w:rsidP="004741B9">
      <w:pPr>
        <w:pStyle w:val="BodyText"/>
        <w:keepNext/>
        <w:keepLines/>
        <w:ind w:left="922" w:right="432" w:hanging="720"/>
      </w:pPr>
      <w:r>
        <w:t>Yu, J. C., B.</w:t>
      </w:r>
      <w:r>
        <w:rPr>
          <w:spacing w:val="-2"/>
        </w:rPr>
        <w:t xml:space="preserve"> </w:t>
      </w:r>
      <w:r>
        <w:t>Wendelburg, S.</w:t>
      </w:r>
      <w:r>
        <w:rPr>
          <w:spacing w:val="-2"/>
        </w:rPr>
        <w:t xml:space="preserve"> </w:t>
      </w:r>
      <w:r>
        <w:t>Sakallah, and W. F. Marzluff. 1991. The U1</w:t>
      </w:r>
      <w:r>
        <w:rPr>
          <w:spacing w:val="-2"/>
        </w:rPr>
        <w:t xml:space="preserve"> </w:t>
      </w:r>
      <w:r>
        <w:t>Snrna Gene Repeat from the Sea-Urchin (Strongylocentrotus-Purpuratus)</w:t>
      </w:r>
      <w:r>
        <w:rPr>
          <w:spacing w:val="-4"/>
        </w:rPr>
        <w:t xml:space="preserve"> </w:t>
      </w:r>
      <w:r>
        <w:t>-</w:t>
      </w:r>
      <w:r>
        <w:rPr>
          <w:spacing w:val="-1"/>
        </w:rPr>
        <w:t xml:space="preserve"> </w:t>
      </w:r>
      <w:r>
        <w:t>the</w:t>
      </w:r>
      <w:r>
        <w:rPr>
          <w:spacing w:val="-4"/>
        </w:rPr>
        <w:t xml:space="preserve"> </w:t>
      </w:r>
      <w:r>
        <w:t>70</w:t>
      </w:r>
      <w:r>
        <w:rPr>
          <w:spacing w:val="-2"/>
        </w:rPr>
        <w:t xml:space="preserve"> </w:t>
      </w:r>
      <w:r>
        <w:t>Kilobase</w:t>
      </w:r>
      <w:r>
        <w:rPr>
          <w:spacing w:val="-4"/>
        </w:rPr>
        <w:t xml:space="preserve"> </w:t>
      </w:r>
      <w:r>
        <w:t>Tandem</w:t>
      </w:r>
      <w:r>
        <w:rPr>
          <w:spacing w:val="-2"/>
        </w:rPr>
        <w:t xml:space="preserve"> </w:t>
      </w:r>
      <w:r>
        <w:t>Repeat</w:t>
      </w:r>
      <w:r>
        <w:rPr>
          <w:spacing w:val="-2"/>
        </w:rPr>
        <w:t xml:space="preserve"> </w:t>
      </w:r>
      <w:r>
        <w:t>Ends</w:t>
      </w:r>
      <w:r>
        <w:rPr>
          <w:spacing w:val="-6"/>
        </w:rPr>
        <w:t xml:space="preserve"> </w:t>
      </w:r>
      <w:r>
        <w:t>Directly 3' to a U1 Gene. Nucleic</w:t>
      </w:r>
      <w:r>
        <w:rPr>
          <w:spacing w:val="40"/>
        </w:rPr>
        <w:t xml:space="preserve"> </w:t>
      </w:r>
      <w:r>
        <w:t>Acids Research 19:1093-1098.</w:t>
      </w:r>
    </w:p>
    <w:p w14:paraId="4C0CF1C1" w14:textId="77777777" w:rsidR="001B1F36" w:rsidRDefault="001B1F36" w:rsidP="004741B9">
      <w:pPr>
        <w:pStyle w:val="BodyText"/>
        <w:keepNext/>
        <w:keepLines/>
        <w:ind w:left="922" w:right="432" w:hanging="720"/>
      </w:pPr>
      <w:r>
        <w:t>Zigler, K., M. McCartney, D. Levitan, and H. Lessios. 2005. Sea urchin bindin divergence predicts gamete compatibility.</w:t>
      </w:r>
      <w:r>
        <w:rPr>
          <w:spacing w:val="40"/>
        </w:rPr>
        <w:t xml:space="preserve"> </w:t>
      </w:r>
      <w:r>
        <w:t>Evolution 59:2399-2404.</w:t>
      </w:r>
    </w:p>
    <w:p w14:paraId="558F084E" w14:textId="7EC8F390" w:rsidR="001B1F36" w:rsidRDefault="001B1F36" w:rsidP="001B1F36">
      <w:pPr>
        <w:pStyle w:val="BodyText"/>
        <w:spacing w:line="204" w:lineRule="auto"/>
        <w:ind w:left="922" w:right="432" w:hanging="720"/>
        <w:sectPr w:rsidR="001B1F36" w:rsidSect="00FD0127">
          <w:type w:val="continuous"/>
          <w:pgSz w:w="12240" w:h="15840"/>
          <w:pgMar w:top="562" w:right="1123" w:bottom="806" w:left="1339" w:header="360" w:footer="360" w:gutter="0"/>
          <w:cols w:space="720"/>
        </w:sectPr>
      </w:pPr>
    </w:p>
    <w:p w14:paraId="05D0FCF1" w14:textId="77777777" w:rsidR="008B2A6F" w:rsidRDefault="008B2A6F">
      <w:pPr>
        <w:spacing w:line="242" w:lineRule="auto"/>
        <w:sectPr w:rsidR="008B2A6F" w:rsidSect="00FD0127">
          <w:type w:val="continuous"/>
          <w:pgSz w:w="12240" w:h="15840"/>
          <w:pgMar w:top="562" w:right="1123" w:bottom="806" w:left="1339" w:header="360" w:footer="360" w:gutter="0"/>
          <w:cols w:space="720"/>
        </w:sectPr>
      </w:pPr>
    </w:p>
    <w:p w14:paraId="4E963BB7" w14:textId="77777777" w:rsidR="004741B9" w:rsidRDefault="004741B9">
      <w:pPr>
        <w:rPr>
          <w:sz w:val="44"/>
          <w:szCs w:val="44"/>
        </w:rPr>
      </w:pPr>
      <w:r>
        <w:br w:type="page"/>
      </w:r>
    </w:p>
    <w:p w14:paraId="219C98F9" w14:textId="77777777" w:rsidR="004741B9" w:rsidRPr="004741B9" w:rsidRDefault="004741B9" w:rsidP="004741B9">
      <w:pPr>
        <w:pStyle w:val="BodyText"/>
        <w:keepNext/>
        <w:keepLines/>
        <w:ind w:left="0" w:right="432" w:firstLine="0"/>
        <w:rPr>
          <w:color w:val="202020"/>
          <w:sz w:val="44"/>
          <w:szCs w:val="44"/>
        </w:rPr>
      </w:pPr>
      <w:r w:rsidRPr="004741B9">
        <w:rPr>
          <w:color w:val="202020"/>
          <w:sz w:val="44"/>
          <w:szCs w:val="44"/>
        </w:rPr>
        <w:lastRenderedPageBreak/>
        <w:t xml:space="preserve"> </w:t>
      </w:r>
      <w:r w:rsidRPr="004741B9">
        <w:rPr>
          <w:color w:val="202020"/>
          <w:sz w:val="44"/>
          <w:szCs w:val="44"/>
        </w:rPr>
        <w:t xml:space="preserve">FSUCML Publications </w:t>
      </w:r>
    </w:p>
    <w:p w14:paraId="7E1272C5" w14:textId="3825324F" w:rsidR="004741B9" w:rsidRPr="004741B9" w:rsidRDefault="004741B9" w:rsidP="004741B9">
      <w:pPr>
        <w:pStyle w:val="BodyText"/>
        <w:keepNext/>
        <w:keepLines/>
        <w:ind w:right="432"/>
        <w:rPr>
          <w:color w:val="202020"/>
          <w:sz w:val="44"/>
          <w:szCs w:val="44"/>
        </w:rPr>
      </w:pPr>
      <w:r>
        <w:rPr>
          <w:color w:val="202020"/>
          <w:sz w:val="44"/>
          <w:szCs w:val="44"/>
        </w:rPr>
        <w:t>201</w:t>
      </w:r>
      <w:r w:rsidRPr="004741B9">
        <w:rPr>
          <w:color w:val="202020"/>
          <w:sz w:val="44"/>
          <w:szCs w:val="44"/>
        </w:rPr>
        <w:t>1 – 20</w:t>
      </w:r>
      <w:r>
        <w:rPr>
          <w:color w:val="202020"/>
          <w:sz w:val="44"/>
          <w:szCs w:val="44"/>
        </w:rPr>
        <w:t>24</w:t>
      </w:r>
    </w:p>
    <w:p w14:paraId="1BE5D0B7" w14:textId="403F4CAE" w:rsidR="008B2A6F" w:rsidRDefault="004741B9" w:rsidP="00EA1819">
      <w:pPr>
        <w:pStyle w:val="BodyText"/>
        <w:keepNext/>
        <w:keepLines/>
        <w:ind w:right="432"/>
      </w:pPr>
      <w:r>
        <w:rPr>
          <w:color w:val="202020"/>
        </w:rPr>
        <w:t xml:space="preserve">  </w:t>
      </w:r>
      <w:r w:rsidR="00000000">
        <w:rPr>
          <w:color w:val="202020"/>
        </w:rPr>
        <w:t>Adams, A.J., J.P. Lewis, A.M. Kroetz, R.D. Grubbs. 2021</w:t>
      </w:r>
      <w:r w:rsidR="00000000">
        <w:rPr>
          <w:i/>
          <w:color w:val="202020"/>
        </w:rPr>
        <w:t>.</w:t>
      </w:r>
      <w:r w:rsidR="00000000">
        <w:rPr>
          <w:i/>
          <w:color w:val="202020"/>
          <w:spacing w:val="-2"/>
        </w:rPr>
        <w:t xml:space="preserve"> </w:t>
      </w:r>
      <w:r w:rsidR="00000000">
        <w:rPr>
          <w:color w:val="202020"/>
        </w:rPr>
        <w:t>Bonefish (</w:t>
      </w:r>
      <w:r w:rsidR="00000000">
        <w:rPr>
          <w:i/>
          <w:color w:val="202020"/>
        </w:rPr>
        <w:t>Albula vulpes</w:t>
      </w:r>
      <w:r w:rsidR="00000000">
        <w:rPr>
          <w:color w:val="202020"/>
        </w:rPr>
        <w:t>) home range to spawning site linkages support a marine protected area designation. Aquatic Conservation: Marine and Freshwater Ecosystems 2021: 1-8.</w:t>
      </w:r>
    </w:p>
    <w:p w14:paraId="5A84BB58" w14:textId="77777777" w:rsidR="008B2A6F" w:rsidRDefault="00000000" w:rsidP="00EA1819">
      <w:pPr>
        <w:pStyle w:val="BodyText"/>
        <w:keepNext/>
        <w:keepLines/>
        <w:ind w:left="922" w:right="432" w:hanging="720"/>
      </w:pPr>
      <w:r>
        <w:rPr>
          <w:color w:val="202020"/>
        </w:rPr>
        <w:t>Abel, D.C., R.D. Grubbs.</w:t>
      </w:r>
      <w:r>
        <w:rPr>
          <w:color w:val="202020"/>
          <w:spacing w:val="-2"/>
        </w:rPr>
        <w:t xml:space="preserve"> </w:t>
      </w:r>
      <w:r>
        <w:rPr>
          <w:color w:val="202020"/>
        </w:rPr>
        <w:t>2023. The Lives of Shark: A Natural History of Shark Life. Princeton University Press. Princeton and Oxford</w:t>
      </w:r>
      <w:r>
        <w:t>.</w:t>
      </w:r>
    </w:p>
    <w:p w14:paraId="31140805" w14:textId="77777777" w:rsidR="008B2A6F" w:rsidRDefault="00000000" w:rsidP="00EA1819">
      <w:pPr>
        <w:pStyle w:val="BodyText"/>
        <w:keepNext/>
        <w:keepLines/>
        <w:ind w:left="922" w:right="432" w:hanging="720"/>
      </w:pPr>
      <w:r>
        <w:rPr>
          <w:color w:val="202020"/>
        </w:rPr>
        <w:t>Abel,</w:t>
      </w:r>
      <w:r>
        <w:rPr>
          <w:color w:val="202020"/>
          <w:spacing w:val="40"/>
        </w:rPr>
        <w:t xml:space="preserve"> </w:t>
      </w:r>
      <w:r>
        <w:rPr>
          <w:color w:val="202020"/>
        </w:rPr>
        <w:t>D.C., R.D.</w:t>
      </w:r>
      <w:r>
        <w:rPr>
          <w:color w:val="202020"/>
          <w:spacing w:val="40"/>
        </w:rPr>
        <w:t xml:space="preserve"> </w:t>
      </w:r>
      <w:r>
        <w:rPr>
          <w:color w:val="202020"/>
        </w:rPr>
        <w:t>Grubbs.</w:t>
      </w:r>
      <w:r>
        <w:rPr>
          <w:color w:val="202020"/>
          <w:spacing w:val="-2"/>
        </w:rPr>
        <w:t xml:space="preserve"> </w:t>
      </w:r>
      <w:r>
        <w:rPr>
          <w:color w:val="202020"/>
        </w:rPr>
        <w:t>2020</w:t>
      </w:r>
      <w:r>
        <w:rPr>
          <w:i/>
          <w:color w:val="202020"/>
        </w:rPr>
        <w:t>.</w:t>
      </w:r>
      <w:r>
        <w:rPr>
          <w:i/>
          <w:color w:val="202020"/>
          <w:spacing w:val="-2"/>
        </w:rPr>
        <w:t xml:space="preserve"> </w:t>
      </w:r>
      <w:r>
        <w:rPr>
          <w:color w:val="202020"/>
        </w:rPr>
        <w:t>Shark</w:t>
      </w:r>
      <w:r>
        <w:rPr>
          <w:color w:val="202020"/>
          <w:spacing w:val="40"/>
        </w:rPr>
        <w:t xml:space="preserve"> </w:t>
      </w:r>
      <w:r>
        <w:rPr>
          <w:color w:val="202020"/>
        </w:rPr>
        <w:t>Biology</w:t>
      </w:r>
      <w:r>
        <w:rPr>
          <w:color w:val="202020"/>
          <w:spacing w:val="40"/>
        </w:rPr>
        <w:t xml:space="preserve"> </w:t>
      </w:r>
      <w:r>
        <w:rPr>
          <w:color w:val="202020"/>
        </w:rPr>
        <w:t>and</w:t>
      </w:r>
      <w:r>
        <w:rPr>
          <w:color w:val="202020"/>
          <w:spacing w:val="40"/>
        </w:rPr>
        <w:t xml:space="preserve"> </w:t>
      </w:r>
      <w:r>
        <w:rPr>
          <w:color w:val="202020"/>
        </w:rPr>
        <w:t>Conservation:</w:t>
      </w:r>
      <w:r>
        <w:rPr>
          <w:color w:val="202020"/>
          <w:spacing w:val="40"/>
        </w:rPr>
        <w:t xml:space="preserve"> </w:t>
      </w:r>
      <w:r>
        <w:rPr>
          <w:color w:val="202020"/>
        </w:rPr>
        <w:t>Essential</w:t>
      </w:r>
      <w:r>
        <w:rPr>
          <w:color w:val="202020"/>
          <w:spacing w:val="40"/>
        </w:rPr>
        <w:t xml:space="preserve"> </w:t>
      </w:r>
      <w:r>
        <w:rPr>
          <w:color w:val="202020"/>
        </w:rPr>
        <w:t>Information</w:t>
      </w:r>
      <w:r>
        <w:rPr>
          <w:color w:val="202020"/>
          <w:spacing w:val="40"/>
        </w:rPr>
        <w:t xml:space="preserve"> </w:t>
      </w:r>
      <w:r>
        <w:rPr>
          <w:color w:val="202020"/>
        </w:rPr>
        <w:t>for Enthusiasts, Educators, Naturalists, and Students. Johns Hopkins University Press. 430 pp. ISBN: 9781421438368.</w:t>
      </w:r>
    </w:p>
    <w:p w14:paraId="44DA3499" w14:textId="036C4803" w:rsidR="00EF4A85" w:rsidRDefault="00EF4A85" w:rsidP="00EA1819">
      <w:pPr>
        <w:pStyle w:val="BodyText"/>
        <w:keepNext/>
        <w:keepLines/>
        <w:ind w:left="922" w:right="432" w:hanging="720"/>
      </w:pPr>
      <w:r w:rsidRPr="00EF4A85">
        <w:t xml:space="preserve">Ainsworth, C., Paris, C., Perlin, N., Dornberger, L., Patterson, W., Chancellor, E., Murawski, S., Hollander, D., Daly, K., Romero, I., Coleman, F., Perryman, H. (2018). Impacts of the Deepwater Horizon oil spill evaluated using an end-to-end ecosystem model. PLOS ONE, 13(1), e0190840. </w:t>
      </w:r>
      <w:hyperlink r:id="rId14" w:history="1">
        <w:r w:rsidRPr="00EF4A85">
          <w:rPr>
            <w:rStyle w:val="Hyperlink"/>
          </w:rPr>
          <w:t>https://doi.org/10.1371/journal.pone.0190840</w:t>
        </w:r>
      </w:hyperlink>
    </w:p>
    <w:p w14:paraId="6884749E" w14:textId="6B12A1E8" w:rsidR="008B2A6F" w:rsidRDefault="00000000" w:rsidP="00EA1819">
      <w:pPr>
        <w:pStyle w:val="BodyText"/>
        <w:keepNext/>
        <w:keepLines/>
        <w:ind w:left="922" w:right="432" w:hanging="720"/>
      </w:pPr>
      <w:r>
        <w:t>Aldridge JN, Lessin G, Amoudry LO, Hicks N, Hull T, Klar J, Kitidis V, McNeill CL, Ingels J, Parker R, Silburn B, Silva T,</w:t>
      </w:r>
      <w:r>
        <w:rPr>
          <w:spacing w:val="-1"/>
        </w:rPr>
        <w:t xml:space="preserve"> </w:t>
      </w:r>
      <w:r>
        <w:t>Sivyer DB,</w:t>
      </w:r>
      <w:r>
        <w:rPr>
          <w:spacing w:val="-1"/>
        </w:rPr>
        <w:t xml:space="preserve"> </w:t>
      </w:r>
      <w:r>
        <w:t>Smith H, Widdicombe S, Woodward</w:t>
      </w:r>
      <w:r>
        <w:rPr>
          <w:spacing w:val="-2"/>
        </w:rPr>
        <w:t xml:space="preserve"> </w:t>
      </w:r>
      <w:r>
        <w:t>EMS,</w:t>
      </w:r>
      <w:r>
        <w:rPr>
          <w:spacing w:val="-2"/>
        </w:rPr>
        <w:t xml:space="preserve"> </w:t>
      </w:r>
      <w:r>
        <w:t>van</w:t>
      </w:r>
      <w:r>
        <w:rPr>
          <w:spacing w:val="-2"/>
        </w:rPr>
        <w:t xml:space="preserve"> </w:t>
      </w:r>
      <w:r>
        <w:t>der Molen J, Garcia</w:t>
      </w:r>
      <w:r>
        <w:rPr>
          <w:spacing w:val="-1"/>
        </w:rPr>
        <w:t xml:space="preserve"> </w:t>
      </w:r>
      <w:r>
        <w:t>L,</w:t>
      </w:r>
      <w:r>
        <w:rPr>
          <w:spacing w:val="-2"/>
        </w:rPr>
        <w:t xml:space="preserve"> </w:t>
      </w:r>
      <w:r>
        <w:t>Kroeger</w:t>
      </w:r>
      <w:r>
        <w:rPr>
          <w:spacing w:val="-2"/>
        </w:rPr>
        <w:t xml:space="preserve"> </w:t>
      </w:r>
      <w:r>
        <w:t>S</w:t>
      </w:r>
      <w:r>
        <w:rPr>
          <w:spacing w:val="-1"/>
        </w:rPr>
        <w:t xml:space="preserve"> </w:t>
      </w:r>
      <w:r>
        <w:t>(2017)</w:t>
      </w:r>
      <w:r>
        <w:rPr>
          <w:spacing w:val="-1"/>
        </w:rPr>
        <w:t xml:space="preserve"> </w:t>
      </w:r>
      <w:r>
        <w:t>Comparing</w:t>
      </w:r>
      <w:r>
        <w:rPr>
          <w:spacing w:val="-2"/>
        </w:rPr>
        <w:t xml:space="preserve"> </w:t>
      </w:r>
      <w:r>
        <w:t>benthic</w:t>
      </w:r>
      <w:r>
        <w:rPr>
          <w:spacing w:val="-1"/>
        </w:rPr>
        <w:t xml:space="preserve"> </w:t>
      </w:r>
      <w:r>
        <w:t>biogeochemistry</w:t>
      </w:r>
      <w:r>
        <w:rPr>
          <w:spacing w:val="-3"/>
        </w:rPr>
        <w:t xml:space="preserve"> </w:t>
      </w:r>
      <w:r>
        <w:t>at</w:t>
      </w:r>
      <w:r>
        <w:rPr>
          <w:spacing w:val="-5"/>
        </w:rPr>
        <w:t xml:space="preserve"> </w:t>
      </w:r>
      <w:r>
        <w:t>a</w:t>
      </w:r>
      <w:r>
        <w:rPr>
          <w:spacing w:val="-1"/>
        </w:rPr>
        <w:t xml:space="preserve"> </w:t>
      </w:r>
      <w:r>
        <w:t>sandy</w:t>
      </w:r>
      <w:r>
        <w:rPr>
          <w:spacing w:val="-2"/>
        </w:rPr>
        <w:t xml:space="preserve"> </w:t>
      </w:r>
      <w:r>
        <w:t>and</w:t>
      </w:r>
      <w:r>
        <w:rPr>
          <w:spacing w:val="-8"/>
        </w:rPr>
        <w:t xml:space="preserve"> </w:t>
      </w:r>
      <w:r>
        <w:t>a</w:t>
      </w:r>
      <w:r>
        <w:rPr>
          <w:spacing w:val="-1"/>
        </w:rPr>
        <w:t xml:space="preserve"> </w:t>
      </w:r>
      <w:r>
        <w:t>muddy</w:t>
      </w:r>
      <w:r>
        <w:rPr>
          <w:spacing w:val="-2"/>
        </w:rPr>
        <w:t xml:space="preserve"> </w:t>
      </w:r>
      <w:r>
        <w:t>site</w:t>
      </w:r>
      <w:r>
        <w:rPr>
          <w:spacing w:val="-1"/>
        </w:rPr>
        <w:t xml:space="preserve"> </w:t>
      </w:r>
      <w:r>
        <w:t xml:space="preserve">in the Celtic Sea using a model and observations. Biogeochemistry, 135(1-2): 155-182 </w:t>
      </w:r>
      <w:hyperlink r:id="rId15">
        <w:r>
          <w:rPr>
            <w:color w:val="0000FF"/>
            <w:spacing w:val="-2"/>
            <w:u w:val="single" w:color="0000FF"/>
          </w:rPr>
          <w:t>https://doi.org/10.1007/s10533-017-0367-0</w:t>
        </w:r>
      </w:hyperlink>
    </w:p>
    <w:p w14:paraId="4A1368CE" w14:textId="3116216D" w:rsidR="008B2A6F" w:rsidRDefault="00000000" w:rsidP="00EA1819">
      <w:pPr>
        <w:pStyle w:val="BodyText"/>
        <w:keepNext/>
        <w:keepLines/>
        <w:ind w:left="922" w:right="432" w:hanging="720"/>
      </w:pPr>
      <w:r>
        <w:t>Anderson</w:t>
      </w:r>
      <w:r>
        <w:rPr>
          <w:spacing w:val="11"/>
        </w:rPr>
        <w:t xml:space="preserve"> </w:t>
      </w:r>
      <w:r>
        <w:t>C,</w:t>
      </w:r>
      <w:r>
        <w:rPr>
          <w:spacing w:val="11"/>
        </w:rPr>
        <w:t xml:space="preserve"> </w:t>
      </w:r>
      <w:r>
        <w:t>B</w:t>
      </w:r>
      <w:r>
        <w:rPr>
          <w:spacing w:val="10"/>
        </w:rPr>
        <w:t xml:space="preserve"> </w:t>
      </w:r>
      <w:r>
        <w:t>Bankovich,</w:t>
      </w:r>
      <w:r>
        <w:rPr>
          <w:spacing w:val="6"/>
        </w:rPr>
        <w:t xml:space="preserve"> </w:t>
      </w:r>
      <w:r>
        <w:t>J</w:t>
      </w:r>
      <w:r>
        <w:rPr>
          <w:spacing w:val="12"/>
        </w:rPr>
        <w:t xml:space="preserve"> </w:t>
      </w:r>
      <w:r>
        <w:t>Bock,</w:t>
      </w:r>
      <w:r>
        <w:rPr>
          <w:spacing w:val="6"/>
        </w:rPr>
        <w:t xml:space="preserve"> </w:t>
      </w:r>
      <w:r>
        <w:t>S</w:t>
      </w:r>
      <w:r>
        <w:rPr>
          <w:spacing w:val="14"/>
        </w:rPr>
        <w:t xml:space="preserve"> </w:t>
      </w:r>
      <w:r>
        <w:t>Brooke,</w:t>
      </w:r>
      <w:r>
        <w:rPr>
          <w:spacing w:val="12"/>
        </w:rPr>
        <w:t xml:space="preserve"> </w:t>
      </w:r>
      <w:r>
        <w:t>J</w:t>
      </w:r>
      <w:r>
        <w:rPr>
          <w:spacing w:val="6"/>
        </w:rPr>
        <w:t xml:space="preserve"> </w:t>
      </w:r>
      <w:r>
        <w:t>Brucker,</w:t>
      </w:r>
      <w:r>
        <w:rPr>
          <w:spacing w:val="7"/>
        </w:rPr>
        <w:t xml:space="preserve"> </w:t>
      </w:r>
      <w:r>
        <w:t>V</w:t>
      </w:r>
      <w:r>
        <w:rPr>
          <w:spacing w:val="12"/>
        </w:rPr>
        <w:t xml:space="preserve"> </w:t>
      </w:r>
      <w:r>
        <w:t>Encomio,</w:t>
      </w:r>
      <w:r>
        <w:rPr>
          <w:spacing w:val="12"/>
        </w:rPr>
        <w:t xml:space="preserve"> </w:t>
      </w:r>
      <w:r>
        <w:t>L</w:t>
      </w:r>
      <w:r>
        <w:rPr>
          <w:spacing w:val="12"/>
        </w:rPr>
        <w:t xml:space="preserve"> </w:t>
      </w:r>
      <w:r>
        <w:t>Geselbracht,</w:t>
      </w:r>
      <w:r>
        <w:rPr>
          <w:spacing w:val="11"/>
        </w:rPr>
        <w:t xml:space="preserve"> </w:t>
      </w:r>
      <w:r>
        <w:t>A</w:t>
      </w:r>
      <w:r>
        <w:rPr>
          <w:spacing w:val="13"/>
        </w:rPr>
        <w:t xml:space="preserve"> </w:t>
      </w:r>
      <w:r>
        <w:t>Gillis</w:t>
      </w:r>
      <w:r>
        <w:rPr>
          <w:spacing w:val="11"/>
        </w:rPr>
        <w:t xml:space="preserve"> </w:t>
      </w:r>
      <w:r>
        <w:rPr>
          <w:spacing w:val="-2"/>
        </w:rPr>
        <w:t>(2023).</w:t>
      </w:r>
      <w:r w:rsidR="004263D3">
        <w:t xml:space="preserve"> </w:t>
      </w:r>
      <w:r>
        <w:t>Florida</w:t>
      </w:r>
      <w:r>
        <w:rPr>
          <w:spacing w:val="-2"/>
        </w:rPr>
        <w:t xml:space="preserve"> </w:t>
      </w:r>
      <w:r>
        <w:t>Oyster</w:t>
      </w:r>
      <w:r>
        <w:rPr>
          <w:spacing w:val="-2"/>
        </w:rPr>
        <w:t xml:space="preserve"> </w:t>
      </w:r>
      <w:r>
        <w:t>Recovery</w:t>
      </w:r>
      <w:r>
        <w:rPr>
          <w:spacing w:val="-9"/>
        </w:rPr>
        <w:t xml:space="preserve"> </w:t>
      </w:r>
      <w:r>
        <w:t>Science</w:t>
      </w:r>
      <w:r>
        <w:rPr>
          <w:spacing w:val="-1"/>
        </w:rPr>
        <w:t xml:space="preserve"> </w:t>
      </w:r>
      <w:r>
        <w:t>Guidance</w:t>
      </w:r>
      <w:r>
        <w:rPr>
          <w:spacing w:val="-1"/>
        </w:rPr>
        <w:t xml:space="preserve"> </w:t>
      </w:r>
      <w:r>
        <w:t>Series:</w:t>
      </w:r>
      <w:r>
        <w:rPr>
          <w:spacing w:val="-5"/>
        </w:rPr>
        <w:t xml:space="preserve"> </w:t>
      </w:r>
      <w:r>
        <w:t>001</w:t>
      </w:r>
      <w:r>
        <w:rPr>
          <w:spacing w:val="2"/>
        </w:rPr>
        <w:t xml:space="preserve"> </w:t>
      </w:r>
      <w:r>
        <w:t>-</w:t>
      </w:r>
      <w:r>
        <w:rPr>
          <w:spacing w:val="-7"/>
        </w:rPr>
        <w:t xml:space="preserve"> </w:t>
      </w:r>
      <w:r>
        <w:t>Oyster</w:t>
      </w:r>
      <w:r>
        <w:rPr>
          <w:spacing w:val="-2"/>
        </w:rPr>
        <w:t xml:space="preserve"> </w:t>
      </w:r>
      <w:r>
        <w:t>Habitat</w:t>
      </w:r>
      <w:r>
        <w:rPr>
          <w:spacing w:val="-5"/>
        </w:rPr>
        <w:t xml:space="preserve"> </w:t>
      </w:r>
      <w:r>
        <w:rPr>
          <w:spacing w:val="-2"/>
        </w:rPr>
        <w:t>Mapping.</w:t>
      </w:r>
    </w:p>
    <w:p w14:paraId="65A88099" w14:textId="77777777" w:rsidR="008B2A6F" w:rsidRDefault="00000000" w:rsidP="00EA1819">
      <w:pPr>
        <w:pStyle w:val="BodyText"/>
        <w:keepNext/>
        <w:keepLines/>
        <w:ind w:left="922" w:right="432" w:hanging="720"/>
      </w:pPr>
      <w:r>
        <w:rPr>
          <w:color w:val="202020"/>
        </w:rPr>
        <w:t>Auster, P.J., Cantwell, K., Grubbs, R.D.</w:t>
      </w:r>
      <w:r>
        <w:rPr>
          <w:color w:val="202020"/>
          <w:spacing w:val="-1"/>
        </w:rPr>
        <w:t xml:space="preserve"> </w:t>
      </w:r>
      <w:r>
        <w:rPr>
          <w:color w:val="202020"/>
        </w:rPr>
        <w:t>&amp; Hoy, S. 2020. Observations of deep-sea sharks and associated species at a large food fall on the continental margin off South Carolina, USA (NW Atlantic). Journal of the Ocean Science Foundation, 35: 48–53.</w:t>
      </w:r>
    </w:p>
    <w:p w14:paraId="0C5A5EA7" w14:textId="77777777" w:rsidR="008B2A6F" w:rsidRDefault="00000000" w:rsidP="00EA1819">
      <w:pPr>
        <w:pStyle w:val="BodyText"/>
        <w:keepNext/>
        <w:keepLines/>
        <w:ind w:left="922" w:right="432" w:hanging="720"/>
      </w:pPr>
      <w:r>
        <w:t>Auster, P. J., J. A. Estes, and F. C. Coleman. 2013. Species interactions in marine communities: the invisible fabric of</w:t>
      </w:r>
      <w:r>
        <w:rPr>
          <w:spacing w:val="40"/>
        </w:rPr>
        <w:t xml:space="preserve"> </w:t>
      </w:r>
      <w:r>
        <w:t>nature. Bulletin of Marine Science 89:3-9.</w:t>
      </w:r>
    </w:p>
    <w:p w14:paraId="01EDE3D2" w14:textId="77777777" w:rsidR="008B2A6F" w:rsidRDefault="00000000" w:rsidP="00EA1819">
      <w:pPr>
        <w:pStyle w:val="BodyText"/>
        <w:keepNext/>
        <w:keepLines/>
        <w:ind w:left="922" w:right="432" w:hanging="720"/>
      </w:pPr>
      <w:r>
        <w:rPr>
          <w:color w:val="202020"/>
        </w:rPr>
        <w:t>Abel, D.C., R.D. Grubbs.</w:t>
      </w:r>
      <w:r>
        <w:rPr>
          <w:color w:val="202020"/>
          <w:spacing w:val="-2"/>
        </w:rPr>
        <w:t xml:space="preserve"> </w:t>
      </w:r>
      <w:r>
        <w:rPr>
          <w:color w:val="202020"/>
        </w:rPr>
        <w:t>2023. The Lives of Shark: A Natural History of Shark Life. Princeton University Press. Princeton and Oxford</w:t>
      </w:r>
    </w:p>
    <w:p w14:paraId="1E4996C7" w14:textId="77777777" w:rsidR="008B2A6F" w:rsidRDefault="00000000" w:rsidP="00EA1819">
      <w:pPr>
        <w:pStyle w:val="BodyText"/>
        <w:keepNext/>
        <w:keepLines/>
        <w:ind w:left="922" w:right="432" w:hanging="720"/>
      </w:pPr>
      <w:r>
        <w:t>Auster, P. J., D. Grenda, J. Godfrey, E. Heupel, S. Auscavitch, and J. Mangiafico. 2011. Behavioral Observations of Lilliputian Piscivores: Young-of-year Sphyraena barracuda at Offshore Sub- tropical Reefs (NW Atlantic</w:t>
      </w:r>
      <w:r>
        <w:rPr>
          <w:spacing w:val="40"/>
        </w:rPr>
        <w:t xml:space="preserve"> </w:t>
      </w:r>
      <w:r>
        <w:t>Ocean). Southeastern Naturalist</w:t>
      </w:r>
      <w:r>
        <w:rPr>
          <w:spacing w:val="-3"/>
        </w:rPr>
        <w:t xml:space="preserve"> </w:t>
      </w:r>
      <w:r>
        <w:t>10:563-569.</w:t>
      </w:r>
    </w:p>
    <w:p w14:paraId="082A1F93" w14:textId="77777777" w:rsidR="008B2A6F" w:rsidRDefault="00000000" w:rsidP="00EA1819">
      <w:pPr>
        <w:pStyle w:val="BodyText"/>
        <w:keepNext/>
        <w:keepLines/>
        <w:ind w:left="922" w:right="432" w:hanging="720"/>
      </w:pPr>
      <w:r>
        <w:t>Auster, P. J., L. Kracker, V. Price, E. Heupel, G. McFall, and D. Grenda. 2013. Behavior webs of piscivores at subtropical</w:t>
      </w:r>
      <w:r>
        <w:rPr>
          <w:spacing w:val="40"/>
        </w:rPr>
        <w:t xml:space="preserve"> </w:t>
      </w:r>
      <w:r>
        <w:t>live-bottom reefs. Bulletin of Marine Science 89:377-396.</w:t>
      </w:r>
    </w:p>
    <w:p w14:paraId="5309F543" w14:textId="77777777" w:rsidR="008B2A6F" w:rsidRDefault="00000000" w:rsidP="00EA1819">
      <w:pPr>
        <w:pStyle w:val="BodyText"/>
        <w:keepNext/>
        <w:keepLines/>
        <w:ind w:left="922" w:right="432" w:hanging="720"/>
      </w:pPr>
      <w:r>
        <w:rPr>
          <w:color w:val="202020"/>
        </w:rPr>
        <w:t>Bachman, B.A., R.T. Kraus, C.T. Peterson, R.D. Grubbs, E.C. Peters. 2018.Growth and reproduction</w:t>
      </w:r>
      <w:r>
        <w:rPr>
          <w:color w:val="202020"/>
          <w:spacing w:val="40"/>
        </w:rPr>
        <w:t xml:space="preserve"> </w:t>
      </w:r>
      <w:r>
        <w:rPr>
          <w:color w:val="202020"/>
        </w:rPr>
        <w:t xml:space="preserve">of </w:t>
      </w:r>
      <w:r>
        <w:rPr>
          <w:i/>
          <w:color w:val="202020"/>
        </w:rPr>
        <w:t>Echeneis naucrates</w:t>
      </w:r>
      <w:r>
        <w:rPr>
          <w:i/>
          <w:color w:val="202020"/>
          <w:spacing w:val="-5"/>
        </w:rPr>
        <w:t xml:space="preserve"> </w:t>
      </w:r>
      <w:r>
        <w:rPr>
          <w:color w:val="202020"/>
        </w:rPr>
        <w:t xml:space="preserve">(L. 1758) from the eastern Gulf of Mexico. Journal of Fish Biology 93:755–758. </w:t>
      </w:r>
      <w:hyperlink r:id="rId16">
        <w:r>
          <w:rPr>
            <w:color w:val="0078D6"/>
            <w:u w:val="single" w:color="0078D6"/>
          </w:rPr>
          <w:t>https://doi.org/10.1111/jfb.13790doi</w:t>
        </w:r>
        <w:r>
          <w:rPr>
            <w:color w:val="202020"/>
          </w:rPr>
          <w:t>:</w:t>
        </w:r>
      </w:hyperlink>
      <w:r>
        <w:rPr>
          <w:color w:val="202020"/>
        </w:rPr>
        <w:t xml:space="preserve"> 10.1111/jfb.13790.</w:t>
      </w:r>
    </w:p>
    <w:p w14:paraId="4012E148" w14:textId="77777777" w:rsidR="008B2A6F" w:rsidRDefault="00000000" w:rsidP="00EA1819">
      <w:pPr>
        <w:pStyle w:val="BodyText"/>
        <w:keepNext/>
        <w:keepLines/>
        <w:ind w:left="922" w:right="432" w:hanging="720"/>
      </w:pPr>
      <w:r>
        <w:rPr>
          <w:color w:val="202020"/>
        </w:rPr>
        <w:t>Barker, A.M., B.S. Frazier, D.H. Adams, C.N. Bedore, C.N. Belcher, W.B. Driggers III, A.S. Galloway, J. Gelsleichter, R.D. Grubbs, E.A. Reyier, D.S. Portnoy. 2021. Distribution and relative</w:t>
      </w:r>
      <w:r>
        <w:rPr>
          <w:color w:val="202020"/>
          <w:spacing w:val="-1"/>
        </w:rPr>
        <w:t xml:space="preserve"> </w:t>
      </w:r>
      <w:r>
        <w:rPr>
          <w:color w:val="202020"/>
        </w:rPr>
        <w:t>abundance</w:t>
      </w:r>
      <w:r>
        <w:rPr>
          <w:color w:val="202020"/>
          <w:spacing w:val="-1"/>
        </w:rPr>
        <w:t xml:space="preserve"> </w:t>
      </w:r>
      <w:r>
        <w:rPr>
          <w:color w:val="202020"/>
        </w:rPr>
        <w:t>of</w:t>
      </w:r>
      <w:r>
        <w:rPr>
          <w:color w:val="202020"/>
          <w:spacing w:val="-2"/>
        </w:rPr>
        <w:t xml:space="preserve"> </w:t>
      </w:r>
      <w:r>
        <w:rPr>
          <w:color w:val="202020"/>
        </w:rPr>
        <w:t>scalloped</w:t>
      </w:r>
      <w:r>
        <w:rPr>
          <w:color w:val="202020"/>
          <w:spacing w:val="-2"/>
        </w:rPr>
        <w:t xml:space="preserve"> </w:t>
      </w:r>
      <w:r>
        <w:rPr>
          <w:color w:val="202020"/>
        </w:rPr>
        <w:t>(</w:t>
      </w:r>
      <w:r>
        <w:rPr>
          <w:i/>
          <w:color w:val="202020"/>
        </w:rPr>
        <w:t>Sphyrna</w:t>
      </w:r>
      <w:r>
        <w:rPr>
          <w:i/>
          <w:color w:val="202020"/>
          <w:spacing w:val="-2"/>
        </w:rPr>
        <w:t xml:space="preserve"> </w:t>
      </w:r>
      <w:r>
        <w:rPr>
          <w:i/>
          <w:color w:val="202020"/>
        </w:rPr>
        <w:t>lewini</w:t>
      </w:r>
      <w:r>
        <w:rPr>
          <w:color w:val="202020"/>
        </w:rPr>
        <w:t>)</w:t>
      </w:r>
      <w:r>
        <w:rPr>
          <w:color w:val="202020"/>
          <w:spacing w:val="-1"/>
        </w:rPr>
        <w:t xml:space="preserve"> </w:t>
      </w:r>
      <w:r>
        <w:rPr>
          <w:color w:val="202020"/>
        </w:rPr>
        <w:t>and</w:t>
      </w:r>
      <w:r>
        <w:rPr>
          <w:color w:val="202020"/>
          <w:spacing w:val="-2"/>
        </w:rPr>
        <w:t xml:space="preserve"> </w:t>
      </w:r>
      <w:r>
        <w:rPr>
          <w:color w:val="202020"/>
        </w:rPr>
        <w:t>Carolina (</w:t>
      </w:r>
      <w:r>
        <w:rPr>
          <w:i/>
          <w:color w:val="202020"/>
        </w:rPr>
        <w:t>S.</w:t>
      </w:r>
      <w:r>
        <w:rPr>
          <w:i/>
          <w:color w:val="202020"/>
          <w:spacing w:val="-2"/>
        </w:rPr>
        <w:t xml:space="preserve"> </w:t>
      </w:r>
      <w:r>
        <w:rPr>
          <w:i/>
          <w:color w:val="202020"/>
        </w:rPr>
        <w:t>gilberti</w:t>
      </w:r>
      <w:r>
        <w:rPr>
          <w:color w:val="202020"/>
        </w:rPr>
        <w:t>)</w:t>
      </w:r>
      <w:r>
        <w:rPr>
          <w:color w:val="202020"/>
          <w:spacing w:val="-1"/>
        </w:rPr>
        <w:t xml:space="preserve"> </w:t>
      </w:r>
      <w:r>
        <w:rPr>
          <w:color w:val="202020"/>
        </w:rPr>
        <w:t>hammerheads</w:t>
      </w:r>
      <w:r>
        <w:rPr>
          <w:color w:val="202020"/>
          <w:spacing w:val="-2"/>
        </w:rPr>
        <w:t xml:space="preserve"> </w:t>
      </w:r>
      <w:r>
        <w:rPr>
          <w:color w:val="202020"/>
        </w:rPr>
        <w:t>in</w:t>
      </w:r>
      <w:r>
        <w:rPr>
          <w:color w:val="202020"/>
          <w:spacing w:val="-2"/>
        </w:rPr>
        <w:t xml:space="preserve"> </w:t>
      </w:r>
      <w:r>
        <w:rPr>
          <w:color w:val="202020"/>
        </w:rPr>
        <w:t>the western North Atlantic Ocean. Fisheries Research, 242, p.106039.</w:t>
      </w:r>
    </w:p>
    <w:p w14:paraId="2F596E1C" w14:textId="77777777" w:rsidR="008B2A6F" w:rsidRDefault="00000000" w:rsidP="00EA1819">
      <w:pPr>
        <w:pStyle w:val="BodyText"/>
        <w:keepNext/>
        <w:keepLines/>
        <w:ind w:left="922" w:right="432" w:hanging="720"/>
        <w:rPr>
          <w:color w:val="202020"/>
          <w:spacing w:val="-2"/>
        </w:rPr>
      </w:pPr>
      <w:r>
        <w:rPr>
          <w:color w:val="202020"/>
        </w:rPr>
        <w:t>Barker, A.M., B.S. Frazier, J. Gelsleichter, R.D. Grubbs, C.M. Hollenbeck, D.S. Portnoy. 2019</w:t>
      </w:r>
      <w:r>
        <w:rPr>
          <w:i/>
          <w:color w:val="202020"/>
        </w:rPr>
        <w:t>.</w:t>
      </w:r>
      <w:r>
        <w:rPr>
          <w:i/>
          <w:color w:val="202020"/>
          <w:spacing w:val="-2"/>
        </w:rPr>
        <w:t xml:space="preserve"> </w:t>
      </w:r>
      <w:r>
        <w:rPr>
          <w:color w:val="202020"/>
        </w:rPr>
        <w:t xml:space="preserve">High rates of genetic polyandry in the Blacknose Shark, </w:t>
      </w:r>
      <w:r>
        <w:rPr>
          <w:i/>
          <w:color w:val="202020"/>
        </w:rPr>
        <w:t>Carcharhinus acronotus.</w:t>
      </w:r>
      <w:r>
        <w:rPr>
          <w:i/>
          <w:color w:val="202020"/>
          <w:spacing w:val="-1"/>
        </w:rPr>
        <w:t xml:space="preserve"> </w:t>
      </w:r>
      <w:r>
        <w:rPr>
          <w:color w:val="202020"/>
        </w:rPr>
        <w:t xml:space="preserve">Copeia </w:t>
      </w:r>
      <w:r>
        <w:rPr>
          <w:color w:val="202020"/>
          <w:spacing w:val="-2"/>
        </w:rPr>
        <w:t>107(3):502-508.</w:t>
      </w:r>
    </w:p>
    <w:p w14:paraId="24B04B7A" w14:textId="0113EE43" w:rsidR="00EF4A85" w:rsidRDefault="00EF4A85" w:rsidP="00EA1819">
      <w:pPr>
        <w:pStyle w:val="BodyText"/>
        <w:keepNext/>
        <w:keepLines/>
        <w:ind w:left="922" w:right="432" w:hanging="720"/>
      </w:pPr>
      <w:r w:rsidRPr="00EF4A85">
        <w:t xml:space="preserve">Barreiros, JP, FC Coleman. 2023. West African Goliath Grouper: Where are they between Senegal and Angola? Fishes 2023, 8(6), 318. </w:t>
      </w:r>
      <w:hyperlink r:id="rId17" w:history="1">
        <w:r w:rsidRPr="00F95CE9">
          <w:rPr>
            <w:rStyle w:val="Hyperlink"/>
          </w:rPr>
          <w:t>https://doi.org/10.3390/fishes8060318</w:t>
        </w:r>
      </w:hyperlink>
      <w:r>
        <w:t xml:space="preserve"> </w:t>
      </w:r>
    </w:p>
    <w:p w14:paraId="14E1F1AE" w14:textId="77777777" w:rsidR="008B2A6F" w:rsidRDefault="00000000" w:rsidP="00EA1819">
      <w:pPr>
        <w:pStyle w:val="BodyText"/>
        <w:keepNext/>
        <w:keepLines/>
        <w:tabs>
          <w:tab w:val="left" w:pos="2566"/>
          <w:tab w:val="left" w:pos="4316"/>
          <w:tab w:val="left" w:pos="6166"/>
          <w:tab w:val="left" w:pos="8151"/>
        </w:tabs>
        <w:ind w:left="922" w:right="432" w:hanging="720"/>
      </w:pPr>
      <w:r>
        <w:t>Barton, M. B., J. A. Goeke, N. J. Dorn, M. I. Cook, S. Newman,</w:t>
      </w:r>
      <w:r>
        <w:rPr>
          <w:spacing w:val="-3"/>
        </w:rPr>
        <w:t xml:space="preserve"> </w:t>
      </w:r>
      <w:r>
        <w:t xml:space="preserve">and J. C. Trexler. 2023. Evaluation of the impact of aquatic-animal excretion on nutrient recycling and retention in stormwater </w:t>
      </w:r>
      <w:r>
        <w:rPr>
          <w:spacing w:val="-2"/>
        </w:rPr>
        <w:t>treatment</w:t>
      </w:r>
      <w:r>
        <w:tab/>
      </w:r>
      <w:r>
        <w:rPr>
          <w:spacing w:val="-2"/>
        </w:rPr>
        <w:t>wetlands.</w:t>
      </w:r>
      <w:r>
        <w:tab/>
      </w:r>
      <w:r>
        <w:rPr>
          <w:spacing w:val="-2"/>
        </w:rPr>
        <w:t>Ecological</w:t>
      </w:r>
      <w:r>
        <w:tab/>
      </w:r>
      <w:r>
        <w:rPr>
          <w:spacing w:val="-2"/>
        </w:rPr>
        <w:t>Engineering</w:t>
      </w:r>
      <w:r>
        <w:tab/>
      </w:r>
      <w:r>
        <w:rPr>
          <w:spacing w:val="-4"/>
        </w:rPr>
        <w:t xml:space="preserve">197:107104. </w:t>
      </w:r>
      <w:hyperlink r:id="rId18">
        <w:r>
          <w:rPr>
            <w:color w:val="0000FF"/>
            <w:spacing w:val="-2"/>
            <w:u w:val="single" w:color="0000FF"/>
          </w:rPr>
          <w:t>https://doi.org/10.1016/j.ecoleng.2023.107104</w:t>
        </w:r>
      </w:hyperlink>
    </w:p>
    <w:p w14:paraId="64DBFB57" w14:textId="0B16C167" w:rsidR="00EF4A85" w:rsidRDefault="00EF4A85" w:rsidP="00EA1819">
      <w:pPr>
        <w:pStyle w:val="BodyText"/>
        <w:keepNext/>
        <w:keepLines/>
        <w:ind w:left="922" w:right="432" w:hanging="720"/>
      </w:pPr>
      <w:r w:rsidRPr="00EF4A85">
        <w:t>Bernard, AM, MW Johnston, R. Perez-Portela, MF Oleksiak, FC Coleman, MS Shivji. 2020. Genetic and biophysical modelling evidence of generational connectivity in the intensively exploited Western North Atlantic red grouper (</w:t>
      </w:r>
      <w:r w:rsidRPr="00EF4A85">
        <w:rPr>
          <w:i/>
          <w:iCs/>
        </w:rPr>
        <w:t>Epinephelus morio</w:t>
      </w:r>
      <w:r w:rsidRPr="00EF4A85">
        <w:t xml:space="preserve">). Ices Journal of Marine Science 77(1):359-370. </w:t>
      </w:r>
      <w:hyperlink r:id="rId19" w:history="1">
        <w:r w:rsidRPr="00EF4A85">
          <w:rPr>
            <w:rStyle w:val="Hyperlink"/>
          </w:rPr>
          <w:t>https://doi.org/10.1093/icesjms/fsz201</w:t>
        </w:r>
      </w:hyperlink>
    </w:p>
    <w:p w14:paraId="3B015AF5" w14:textId="49588B12" w:rsidR="008B2A6F" w:rsidRDefault="00000000" w:rsidP="00EA1819">
      <w:pPr>
        <w:pStyle w:val="BodyText"/>
        <w:keepNext/>
        <w:keepLines/>
        <w:ind w:left="922" w:right="432" w:hanging="720"/>
      </w:pPr>
      <w:r>
        <w:lastRenderedPageBreak/>
        <w:t>Bethea,</w:t>
      </w:r>
      <w:r>
        <w:rPr>
          <w:spacing w:val="-9"/>
        </w:rPr>
        <w:t xml:space="preserve"> </w:t>
      </w:r>
      <w:r>
        <w:t>D.</w:t>
      </w:r>
      <w:r>
        <w:rPr>
          <w:spacing w:val="-9"/>
        </w:rPr>
        <w:t xml:space="preserve"> </w:t>
      </w:r>
      <w:r>
        <w:t>M.,</w:t>
      </w:r>
      <w:r>
        <w:rPr>
          <w:spacing w:val="-14"/>
        </w:rPr>
        <w:t xml:space="preserve"> </w:t>
      </w:r>
      <w:r>
        <w:t>M.</w:t>
      </w:r>
      <w:r>
        <w:rPr>
          <w:spacing w:val="-9"/>
        </w:rPr>
        <w:t xml:space="preserve"> </w:t>
      </w:r>
      <w:r>
        <w:t>J.</w:t>
      </w:r>
      <w:r>
        <w:rPr>
          <w:spacing w:val="-9"/>
        </w:rPr>
        <w:t xml:space="preserve"> </w:t>
      </w:r>
      <w:r>
        <w:t>Ajemian,</w:t>
      </w:r>
      <w:r>
        <w:rPr>
          <w:spacing w:val="-9"/>
        </w:rPr>
        <w:t xml:space="preserve"> </w:t>
      </w:r>
      <w:r>
        <w:t>J.</w:t>
      </w:r>
      <w:r>
        <w:rPr>
          <w:spacing w:val="-13"/>
        </w:rPr>
        <w:t xml:space="preserve"> </w:t>
      </w:r>
      <w:r>
        <w:t>K.</w:t>
      </w:r>
      <w:r>
        <w:rPr>
          <w:spacing w:val="-13"/>
        </w:rPr>
        <w:t xml:space="preserve"> </w:t>
      </w:r>
      <w:r>
        <w:t>Carlson,</w:t>
      </w:r>
      <w:r>
        <w:rPr>
          <w:spacing w:val="-9"/>
        </w:rPr>
        <w:t xml:space="preserve"> </w:t>
      </w:r>
      <w:r>
        <w:t>E.</w:t>
      </w:r>
      <w:r>
        <w:rPr>
          <w:spacing w:val="-13"/>
        </w:rPr>
        <w:t xml:space="preserve"> </w:t>
      </w:r>
      <w:r>
        <w:t>R.</w:t>
      </w:r>
      <w:r>
        <w:rPr>
          <w:spacing w:val="-13"/>
        </w:rPr>
        <w:t xml:space="preserve"> </w:t>
      </w:r>
      <w:r>
        <w:t>Hoffmayer,</w:t>
      </w:r>
      <w:r>
        <w:rPr>
          <w:spacing w:val="-12"/>
        </w:rPr>
        <w:t xml:space="preserve"> </w:t>
      </w:r>
      <w:r>
        <w:t>J.</w:t>
      </w:r>
      <w:r>
        <w:rPr>
          <w:spacing w:val="-13"/>
        </w:rPr>
        <w:t xml:space="preserve"> </w:t>
      </w:r>
      <w:r>
        <w:t>L.</w:t>
      </w:r>
      <w:r>
        <w:rPr>
          <w:spacing w:val="-9"/>
        </w:rPr>
        <w:t xml:space="preserve"> </w:t>
      </w:r>
      <w:r>
        <w:t>Imhoff,</w:t>
      </w:r>
      <w:r>
        <w:rPr>
          <w:spacing w:val="-13"/>
        </w:rPr>
        <w:t xml:space="preserve"> </w:t>
      </w:r>
      <w:r>
        <w:t>R.</w:t>
      </w:r>
      <w:r>
        <w:rPr>
          <w:spacing w:val="-9"/>
        </w:rPr>
        <w:t xml:space="preserve"> </w:t>
      </w:r>
      <w:r>
        <w:t>D.</w:t>
      </w:r>
      <w:r>
        <w:rPr>
          <w:spacing w:val="-9"/>
        </w:rPr>
        <w:t xml:space="preserve"> </w:t>
      </w:r>
      <w:r>
        <w:t>Grubbs,</w:t>
      </w:r>
      <w:r>
        <w:rPr>
          <w:spacing w:val="-10"/>
        </w:rPr>
        <w:t xml:space="preserve"> </w:t>
      </w:r>
      <w:r>
        <w:t>C.</w:t>
      </w:r>
      <w:r>
        <w:rPr>
          <w:spacing w:val="-10"/>
        </w:rPr>
        <w:t xml:space="preserve"> </w:t>
      </w:r>
      <w:r>
        <w:t>T.</w:t>
      </w:r>
      <w:r>
        <w:rPr>
          <w:spacing w:val="-14"/>
        </w:rPr>
        <w:t xml:space="preserve"> </w:t>
      </w:r>
      <w:r>
        <w:t xml:space="preserve">Peterson, </w:t>
      </w:r>
      <w:r>
        <w:rPr>
          <w:spacing w:val="-4"/>
        </w:rPr>
        <w:t>and</w:t>
      </w:r>
      <w:r>
        <w:rPr>
          <w:spacing w:val="-7"/>
        </w:rPr>
        <w:t xml:space="preserve"> </w:t>
      </w:r>
      <w:r>
        <w:rPr>
          <w:spacing w:val="-4"/>
        </w:rPr>
        <w:t>G.</w:t>
      </w:r>
      <w:r>
        <w:rPr>
          <w:spacing w:val="-7"/>
        </w:rPr>
        <w:t xml:space="preserve"> </w:t>
      </w:r>
      <w:r>
        <w:rPr>
          <w:spacing w:val="-4"/>
        </w:rPr>
        <w:t>H. Burgess.</w:t>
      </w:r>
      <w:r>
        <w:rPr>
          <w:spacing w:val="-8"/>
        </w:rPr>
        <w:t xml:space="preserve"> </w:t>
      </w:r>
      <w:r>
        <w:rPr>
          <w:spacing w:val="-4"/>
        </w:rPr>
        <w:t>2015.</w:t>
      </w:r>
      <w:r>
        <w:rPr>
          <w:spacing w:val="-8"/>
        </w:rPr>
        <w:t xml:space="preserve"> </w:t>
      </w:r>
      <w:r>
        <w:rPr>
          <w:spacing w:val="-4"/>
        </w:rPr>
        <w:t>Distribution</w:t>
      </w:r>
      <w:r>
        <w:rPr>
          <w:spacing w:val="-8"/>
        </w:rPr>
        <w:t xml:space="preserve"> </w:t>
      </w:r>
      <w:r>
        <w:rPr>
          <w:spacing w:val="-4"/>
        </w:rPr>
        <w:t>and</w:t>
      </w:r>
      <w:r>
        <w:rPr>
          <w:spacing w:val="-8"/>
        </w:rPr>
        <w:t xml:space="preserve"> </w:t>
      </w:r>
      <w:r>
        <w:rPr>
          <w:spacing w:val="-4"/>
        </w:rPr>
        <w:t>community</w:t>
      </w:r>
      <w:r>
        <w:rPr>
          <w:spacing w:val="-8"/>
        </w:rPr>
        <w:t xml:space="preserve"> </w:t>
      </w:r>
      <w:r>
        <w:rPr>
          <w:spacing w:val="-4"/>
        </w:rPr>
        <w:t>structure</w:t>
      </w:r>
      <w:r>
        <w:rPr>
          <w:spacing w:val="-5"/>
        </w:rPr>
        <w:t xml:space="preserve"> </w:t>
      </w:r>
      <w:r>
        <w:rPr>
          <w:spacing w:val="-4"/>
        </w:rPr>
        <w:t>of</w:t>
      </w:r>
      <w:r>
        <w:rPr>
          <w:spacing w:val="-6"/>
        </w:rPr>
        <w:t xml:space="preserve"> </w:t>
      </w:r>
      <w:r>
        <w:rPr>
          <w:spacing w:val="-4"/>
        </w:rPr>
        <w:t>coastal</w:t>
      </w:r>
      <w:r>
        <w:rPr>
          <w:spacing w:val="-9"/>
        </w:rPr>
        <w:t xml:space="preserve"> </w:t>
      </w:r>
      <w:r>
        <w:rPr>
          <w:spacing w:val="-4"/>
        </w:rPr>
        <w:t>sharks</w:t>
      </w:r>
      <w:r>
        <w:rPr>
          <w:spacing w:val="-8"/>
        </w:rPr>
        <w:t xml:space="preserve"> </w:t>
      </w:r>
      <w:r>
        <w:rPr>
          <w:spacing w:val="-4"/>
        </w:rPr>
        <w:t>in</w:t>
      </w:r>
      <w:r>
        <w:rPr>
          <w:spacing w:val="-8"/>
        </w:rPr>
        <w:t xml:space="preserve"> </w:t>
      </w:r>
      <w:r>
        <w:rPr>
          <w:spacing w:val="-4"/>
        </w:rPr>
        <w:t>the</w:t>
      </w:r>
      <w:r>
        <w:rPr>
          <w:spacing w:val="-5"/>
        </w:rPr>
        <w:t xml:space="preserve"> </w:t>
      </w:r>
      <w:r>
        <w:rPr>
          <w:spacing w:val="-4"/>
        </w:rPr>
        <w:t xml:space="preserve">northeastern </w:t>
      </w:r>
      <w:r>
        <w:rPr>
          <w:spacing w:val="-2"/>
        </w:rPr>
        <w:t>Gulf</w:t>
      </w:r>
      <w:r>
        <w:rPr>
          <w:spacing w:val="-10"/>
        </w:rPr>
        <w:t xml:space="preserve"> </w:t>
      </w:r>
      <w:r>
        <w:rPr>
          <w:spacing w:val="-2"/>
        </w:rPr>
        <w:t>of</w:t>
      </w:r>
      <w:r>
        <w:rPr>
          <w:spacing w:val="-10"/>
        </w:rPr>
        <w:t xml:space="preserve"> </w:t>
      </w:r>
      <w:r>
        <w:rPr>
          <w:spacing w:val="-2"/>
        </w:rPr>
        <w:t>Mexico.</w:t>
      </w:r>
      <w:r>
        <w:rPr>
          <w:spacing w:val="-12"/>
        </w:rPr>
        <w:t xml:space="preserve"> </w:t>
      </w:r>
      <w:r>
        <w:rPr>
          <w:spacing w:val="-2"/>
        </w:rPr>
        <w:t>Environmental</w:t>
      </w:r>
      <w:r>
        <w:rPr>
          <w:spacing w:val="-12"/>
        </w:rPr>
        <w:t xml:space="preserve"> </w:t>
      </w:r>
      <w:r>
        <w:rPr>
          <w:spacing w:val="-2"/>
        </w:rPr>
        <w:t>Biology</w:t>
      </w:r>
      <w:r>
        <w:rPr>
          <w:spacing w:val="-11"/>
        </w:rPr>
        <w:t xml:space="preserve"> </w:t>
      </w:r>
      <w:r>
        <w:rPr>
          <w:spacing w:val="-2"/>
        </w:rPr>
        <w:t>of</w:t>
      </w:r>
      <w:r>
        <w:rPr>
          <w:spacing w:val="-10"/>
        </w:rPr>
        <w:t xml:space="preserve"> </w:t>
      </w:r>
      <w:r>
        <w:rPr>
          <w:spacing w:val="-2"/>
        </w:rPr>
        <w:t>Fishes</w:t>
      </w:r>
      <w:r>
        <w:rPr>
          <w:spacing w:val="-12"/>
        </w:rPr>
        <w:t xml:space="preserve"> </w:t>
      </w:r>
      <w:r>
        <w:rPr>
          <w:spacing w:val="-2"/>
        </w:rPr>
        <w:t>98:1233-1254.</w:t>
      </w:r>
    </w:p>
    <w:p w14:paraId="1DB7AC5F" w14:textId="4CEDF8B6" w:rsidR="004741B9" w:rsidRPr="00EA1819" w:rsidRDefault="00000000" w:rsidP="00EA1819">
      <w:pPr>
        <w:pStyle w:val="BodyText"/>
        <w:keepNext/>
        <w:keepLines/>
        <w:ind w:left="922" w:right="432" w:hanging="720"/>
        <w:rPr>
          <w:color w:val="202020"/>
        </w:rPr>
      </w:pPr>
      <w:r>
        <w:rPr>
          <w:color w:val="202020"/>
        </w:rPr>
        <w:t>Blank Nicole, BK Walker, S Brooke (2022) Spatial variation in hard-bottom coral communities of the coastal West Florida Shelf. Bulletin of Marine Science 98(4):509-527</w:t>
      </w:r>
      <w:r w:rsidR="004741B9">
        <w:rPr>
          <w:color w:val="202020"/>
        </w:rPr>
        <w:t xml:space="preserve">. </w:t>
      </w:r>
    </w:p>
    <w:p w14:paraId="2A5C719C" w14:textId="0E316DF4" w:rsidR="00EA1819" w:rsidRDefault="00EA1819" w:rsidP="00EA1819">
      <w:pPr>
        <w:pStyle w:val="BodyText"/>
        <w:keepNext/>
        <w:keepLines/>
        <w:ind w:right="432"/>
      </w:pPr>
      <w:r>
        <w:rPr>
          <w:color w:val="202020"/>
        </w:rPr>
        <w:t xml:space="preserve">  </w:t>
      </w:r>
      <w:r>
        <w:rPr>
          <w:color w:val="202020"/>
        </w:rPr>
        <w:t>Bond, M.E., Valentin-Albanese, J., Babcock, E.A., Heithaus, M.R., Grubbs, R.D., Cerrato, R.,</w:t>
      </w:r>
      <w:r>
        <w:rPr>
          <w:color w:val="202020"/>
          <w:spacing w:val="40"/>
        </w:rPr>
        <w:t xml:space="preserve"> </w:t>
      </w:r>
      <w:r>
        <w:rPr>
          <w:color w:val="202020"/>
        </w:rPr>
        <w:t>Peterson, B.J., Pikitch, E.K. and Chapman, D.D., 2019. Top predators induce habitat shifts in prey within marine protected areas. Oecologia, 190(2), pp.375-385.</w:t>
      </w:r>
    </w:p>
    <w:p w14:paraId="377F30E2" w14:textId="77777777" w:rsidR="00EA1819" w:rsidRDefault="00EA1819" w:rsidP="00EA1819">
      <w:pPr>
        <w:pStyle w:val="BodyText"/>
        <w:keepNext/>
        <w:keepLines/>
        <w:ind w:left="922" w:right="432" w:hanging="720"/>
      </w:pPr>
      <w:r>
        <w:t>Bourque JR, CM. Robertson, S Brooke, AWJ Demopoulos (2017) Macrofaunal communities</w:t>
      </w:r>
      <w:r>
        <w:rPr>
          <w:spacing w:val="40"/>
        </w:rPr>
        <w:t xml:space="preserve"> </w:t>
      </w:r>
      <w:r>
        <w:t>associated with chemosynthetic habitats from the U.S. Atlantic margin: a comparison among depth and habitat types. Deep Sea Research II 137: 42-55</w:t>
      </w:r>
    </w:p>
    <w:p w14:paraId="25832552" w14:textId="77777777" w:rsidR="00EA1819" w:rsidRDefault="00EA1819" w:rsidP="00EA1819">
      <w:pPr>
        <w:pStyle w:val="BodyText"/>
        <w:keepNext/>
        <w:keepLines/>
        <w:ind w:left="922" w:right="432" w:hanging="720"/>
      </w:pPr>
      <w:r>
        <w:rPr>
          <w:color w:val="202020"/>
        </w:rPr>
        <w:t>Brame, A.B., T.R. Wiley, J.K. Carlson, S.V. Fordham, R.D. Grubbs, J. Osborne, R.M. Scharer, D.M. Bethea, G.R. Poulakis. 2019</w:t>
      </w:r>
      <w:r>
        <w:rPr>
          <w:i/>
          <w:color w:val="202020"/>
        </w:rPr>
        <w:t>.</w:t>
      </w:r>
      <w:r>
        <w:rPr>
          <w:i/>
          <w:color w:val="202020"/>
          <w:spacing w:val="-2"/>
        </w:rPr>
        <w:t xml:space="preserve"> </w:t>
      </w:r>
      <w:r>
        <w:rPr>
          <w:color w:val="202020"/>
        </w:rPr>
        <w:t xml:space="preserve">Review of the biology, ecology, and status of the smalltooth sawfish </w:t>
      </w:r>
      <w:r>
        <w:rPr>
          <w:i/>
          <w:color w:val="202020"/>
        </w:rPr>
        <w:t xml:space="preserve">Pristis pectinata </w:t>
      </w:r>
      <w:r>
        <w:rPr>
          <w:color w:val="202020"/>
        </w:rPr>
        <w:t>in the United States, Endangered Species Research 39: 9-23.</w:t>
      </w:r>
    </w:p>
    <w:p w14:paraId="333B7EC0" w14:textId="75663CAA" w:rsidR="00EA1819" w:rsidRDefault="00CF1CC1" w:rsidP="00EA1819">
      <w:pPr>
        <w:pStyle w:val="BodyText"/>
        <w:keepNext/>
        <w:keepLines/>
        <w:ind w:right="432"/>
      </w:pPr>
      <w:r>
        <w:rPr>
          <w:color w:val="202020"/>
        </w:rPr>
        <w:t xml:space="preserve">  </w:t>
      </w:r>
      <w:r w:rsidR="00EA1819">
        <w:rPr>
          <w:color w:val="202020"/>
        </w:rPr>
        <w:t>Branham, C.C., B.S. Frazier, J.B. Strange, A.S. Galloway, D.H. Adams, J.M. Drymon, R. D. Grubbs, D.S. Portnoy, D.S., R.J.D. Wells, G. Sancho. 2022. Diet of the bonnethead (</w:t>
      </w:r>
      <w:r w:rsidR="00EA1819">
        <w:rPr>
          <w:i/>
          <w:color w:val="202020"/>
        </w:rPr>
        <w:t>Sphyrna tiburo</w:t>
      </w:r>
      <w:r w:rsidR="00EA1819">
        <w:rPr>
          <w:color w:val="202020"/>
        </w:rPr>
        <w:t>) along</w:t>
      </w:r>
      <w:r w:rsidR="00EA1819">
        <w:rPr>
          <w:color w:val="202020"/>
          <w:spacing w:val="-3"/>
        </w:rPr>
        <w:t xml:space="preserve"> </w:t>
      </w:r>
      <w:r w:rsidR="00EA1819">
        <w:rPr>
          <w:color w:val="202020"/>
        </w:rPr>
        <w:t>the northern</w:t>
      </w:r>
      <w:r w:rsidR="00EA1819">
        <w:rPr>
          <w:color w:val="202020"/>
          <w:spacing w:val="-3"/>
        </w:rPr>
        <w:t xml:space="preserve"> </w:t>
      </w:r>
      <w:r w:rsidR="00EA1819">
        <w:rPr>
          <w:color w:val="202020"/>
        </w:rPr>
        <w:t>Gulf</w:t>
      </w:r>
      <w:r w:rsidR="00EA1819">
        <w:rPr>
          <w:color w:val="202020"/>
          <w:spacing w:val="-2"/>
        </w:rPr>
        <w:t xml:space="preserve"> </w:t>
      </w:r>
      <w:r w:rsidR="00EA1819">
        <w:rPr>
          <w:color w:val="202020"/>
        </w:rPr>
        <w:t>of</w:t>
      </w:r>
      <w:r w:rsidR="00EA1819">
        <w:rPr>
          <w:color w:val="202020"/>
          <w:spacing w:val="-2"/>
        </w:rPr>
        <w:t xml:space="preserve"> </w:t>
      </w:r>
      <w:r w:rsidR="00EA1819">
        <w:rPr>
          <w:color w:val="202020"/>
        </w:rPr>
        <w:t>Mexico</w:t>
      </w:r>
      <w:r w:rsidR="00EA1819">
        <w:rPr>
          <w:color w:val="202020"/>
          <w:spacing w:val="-3"/>
        </w:rPr>
        <w:t xml:space="preserve"> </w:t>
      </w:r>
      <w:r w:rsidR="00EA1819">
        <w:rPr>
          <w:color w:val="202020"/>
        </w:rPr>
        <w:t>and</w:t>
      </w:r>
      <w:r w:rsidR="00EA1819">
        <w:rPr>
          <w:color w:val="202020"/>
          <w:spacing w:val="-3"/>
        </w:rPr>
        <w:t xml:space="preserve"> </w:t>
      </w:r>
      <w:r w:rsidR="00EA1819">
        <w:rPr>
          <w:color w:val="202020"/>
        </w:rPr>
        <w:t>southeastern</w:t>
      </w:r>
      <w:r w:rsidR="00EA1819">
        <w:rPr>
          <w:color w:val="202020"/>
          <w:spacing w:val="-3"/>
        </w:rPr>
        <w:t xml:space="preserve"> </w:t>
      </w:r>
      <w:r w:rsidR="00EA1819">
        <w:rPr>
          <w:color w:val="202020"/>
        </w:rPr>
        <w:t>Atlantic</w:t>
      </w:r>
      <w:r w:rsidR="00EA1819">
        <w:rPr>
          <w:color w:val="202020"/>
          <w:spacing w:val="-1"/>
        </w:rPr>
        <w:t xml:space="preserve"> </w:t>
      </w:r>
      <w:r w:rsidR="00EA1819">
        <w:rPr>
          <w:color w:val="202020"/>
        </w:rPr>
        <w:t>coast</w:t>
      </w:r>
      <w:r w:rsidR="00EA1819">
        <w:rPr>
          <w:color w:val="202020"/>
          <w:spacing w:val="-5"/>
        </w:rPr>
        <w:t xml:space="preserve"> </w:t>
      </w:r>
      <w:r w:rsidR="00EA1819">
        <w:rPr>
          <w:color w:val="202020"/>
        </w:rPr>
        <w:t>of</w:t>
      </w:r>
      <w:r w:rsidR="00EA1819">
        <w:rPr>
          <w:color w:val="202020"/>
          <w:spacing w:val="-2"/>
        </w:rPr>
        <w:t xml:space="preserve"> </w:t>
      </w:r>
      <w:r w:rsidR="00EA1819">
        <w:rPr>
          <w:color w:val="202020"/>
        </w:rPr>
        <w:t>the</w:t>
      </w:r>
      <w:r w:rsidR="00EA1819">
        <w:rPr>
          <w:color w:val="202020"/>
          <w:spacing w:val="-1"/>
        </w:rPr>
        <w:t xml:space="preserve"> </w:t>
      </w:r>
      <w:r w:rsidR="00EA1819">
        <w:rPr>
          <w:color w:val="202020"/>
        </w:rPr>
        <w:t>United</w:t>
      </w:r>
      <w:r w:rsidR="00EA1819">
        <w:rPr>
          <w:color w:val="202020"/>
          <w:spacing w:val="-3"/>
        </w:rPr>
        <w:t xml:space="preserve"> </w:t>
      </w:r>
      <w:r w:rsidR="00EA1819">
        <w:rPr>
          <w:color w:val="202020"/>
        </w:rPr>
        <w:t>States.</w:t>
      </w:r>
      <w:r w:rsidR="00EA1819">
        <w:rPr>
          <w:color w:val="202020"/>
          <w:spacing w:val="-3"/>
        </w:rPr>
        <w:t xml:space="preserve"> </w:t>
      </w:r>
      <w:r w:rsidR="00EA1819">
        <w:rPr>
          <w:color w:val="202020"/>
        </w:rPr>
        <w:t>Animal Biodiversity and Conservation, 45(2), pp.257-267.</w:t>
      </w:r>
    </w:p>
    <w:p w14:paraId="0C7A5BED" w14:textId="77777777" w:rsidR="00EA1819" w:rsidRDefault="00EA1819" w:rsidP="00EA1819">
      <w:pPr>
        <w:pStyle w:val="BodyText"/>
        <w:keepNext/>
        <w:keepLines/>
        <w:ind w:left="922" w:right="432" w:hanging="720"/>
      </w:pPr>
      <w:r>
        <w:t>Breithaupt, J.L., Smoak, J.M., Bianchi, T.S., Vaughn, D., Sanders, C.J., Radabaugh, K.R., Osland,</w:t>
      </w:r>
      <w:r>
        <w:rPr>
          <w:spacing w:val="40"/>
        </w:rPr>
        <w:t xml:space="preserve"> </w:t>
      </w:r>
      <w:r>
        <w:t xml:space="preserve">M.J., Feher, L.C., Lynch, J.C., Cahoon, D.R., Anderson, G.H., Whelan, K.R.T., Rosenheim, B.E., Moyer, R.P., and Chambers, L.G (2021). Reply to Comment by R. Parkinson on " Increasing Rates of Carbon Burial in Southwest Florida Coastal Wetlands" by J. Breithaupt et al. Journal of Geophysical Research: Biogeosciences, </w:t>
      </w:r>
      <w:hyperlink r:id="rId20">
        <w:r>
          <w:rPr>
            <w:color w:val="0000FF"/>
            <w:u w:val="single" w:color="0000FF"/>
          </w:rPr>
          <w:t>https://doi.org/10.1029/2021JG006245</w:t>
        </w:r>
      </w:hyperlink>
    </w:p>
    <w:p w14:paraId="4D255436" w14:textId="77777777" w:rsidR="00EA1819" w:rsidRDefault="00EA1819" w:rsidP="00EA1819">
      <w:pPr>
        <w:pStyle w:val="BodyText"/>
        <w:keepNext/>
        <w:keepLines/>
        <w:ind w:left="922" w:right="432" w:hanging="720"/>
      </w:pPr>
      <w:r>
        <w:t xml:space="preserve">Breithaupt, JL, Steinmuller, HE, Rovai, AS, Engelbert, KE, Smoak, JM, Chambers LG, Radabaugh, KR, Moyer, RP, Chappel, A, Vaugh, DR, Bianchi, TS, Twilley, RR, Pagliosa, P, Cifuentes- Jara, M, and Torres, D. An improved framework for estimating organic carbon content of mangrove soils using loss-on-ignition and coastal environmental setting. Accepted May 5, </w:t>
      </w:r>
      <w:r>
        <w:rPr>
          <w:spacing w:val="-2"/>
        </w:rPr>
        <w:t>2023.</w:t>
      </w:r>
    </w:p>
    <w:p w14:paraId="2C1C6F8A" w14:textId="77777777" w:rsidR="00EA1819" w:rsidRDefault="00EA1819" w:rsidP="00EA1819">
      <w:pPr>
        <w:pStyle w:val="BodyText"/>
        <w:keepNext/>
        <w:keepLines/>
        <w:ind w:left="922" w:right="432" w:hanging="720"/>
      </w:pPr>
      <w:r>
        <w:t xml:space="preserve">Breithaupt, J., &amp; Steinmuller, H. (2022). Refining the Global Estimate of Mangrove Carbon Burial Rates Using Sedimentary and Geomorphic Settings. Geophysical Research Letters. </w:t>
      </w:r>
      <w:hyperlink r:id="rId21">
        <w:r>
          <w:rPr>
            <w:color w:val="0000FF"/>
            <w:spacing w:val="-2"/>
            <w:u w:val="single" w:color="0000FF"/>
          </w:rPr>
          <w:t>https://agupubs.onlinelibrary.wiley.com/doi/10.1029/2022GL100177</w:t>
        </w:r>
      </w:hyperlink>
    </w:p>
    <w:p w14:paraId="59EFC564" w14:textId="77777777" w:rsidR="00EA1819" w:rsidRDefault="00EA1819" w:rsidP="00EA1819">
      <w:pPr>
        <w:pStyle w:val="BodyText"/>
        <w:keepNext/>
        <w:keepLines/>
        <w:ind w:left="922" w:right="432" w:hanging="720"/>
      </w:pPr>
      <w:r>
        <w:t>Brooke</w:t>
      </w:r>
      <w:r>
        <w:rPr>
          <w:spacing w:val="-13"/>
        </w:rPr>
        <w:t xml:space="preserve"> </w:t>
      </w:r>
      <w:r>
        <w:t>S</w:t>
      </w:r>
      <w:r>
        <w:rPr>
          <w:spacing w:val="-13"/>
        </w:rPr>
        <w:t xml:space="preserve"> </w:t>
      </w:r>
      <w:r>
        <w:t>(2022)</w:t>
      </w:r>
      <w:r>
        <w:rPr>
          <w:spacing w:val="-14"/>
        </w:rPr>
        <w:t xml:space="preserve"> </w:t>
      </w:r>
      <w:r>
        <w:t>An</w:t>
      </w:r>
      <w:r>
        <w:rPr>
          <w:spacing w:val="-14"/>
        </w:rPr>
        <w:t xml:space="preserve"> </w:t>
      </w:r>
      <w:r>
        <w:t>accounting</w:t>
      </w:r>
      <w:r>
        <w:rPr>
          <w:spacing w:val="-11"/>
        </w:rPr>
        <w:t xml:space="preserve"> </w:t>
      </w:r>
      <w:r>
        <w:t>and</w:t>
      </w:r>
      <w:r>
        <w:rPr>
          <w:spacing w:val="-12"/>
        </w:rPr>
        <w:t xml:space="preserve"> </w:t>
      </w:r>
      <w:r>
        <w:t>summary</w:t>
      </w:r>
      <w:r>
        <w:rPr>
          <w:spacing w:val="-12"/>
        </w:rPr>
        <w:t xml:space="preserve"> </w:t>
      </w:r>
      <w:r>
        <w:t>of</w:t>
      </w:r>
      <w:r>
        <w:rPr>
          <w:spacing w:val="-11"/>
        </w:rPr>
        <w:t xml:space="preserve"> </w:t>
      </w:r>
      <w:r>
        <w:t>oyster</w:t>
      </w:r>
      <w:r>
        <w:rPr>
          <w:spacing w:val="-11"/>
        </w:rPr>
        <w:t xml:space="preserve"> </w:t>
      </w:r>
      <w:r>
        <w:t>restoration</w:t>
      </w:r>
      <w:r>
        <w:rPr>
          <w:spacing w:val="-12"/>
        </w:rPr>
        <w:t xml:space="preserve"> </w:t>
      </w:r>
      <w:r>
        <w:t>projects</w:t>
      </w:r>
      <w:r>
        <w:rPr>
          <w:spacing w:val="-12"/>
        </w:rPr>
        <w:t xml:space="preserve"> </w:t>
      </w:r>
      <w:r>
        <w:t>in</w:t>
      </w:r>
      <w:r>
        <w:rPr>
          <w:spacing w:val="-12"/>
        </w:rPr>
        <w:t xml:space="preserve"> </w:t>
      </w:r>
      <w:r>
        <w:t>the</w:t>
      </w:r>
      <w:r>
        <w:rPr>
          <w:spacing w:val="-6"/>
        </w:rPr>
        <w:t xml:space="preserve"> </w:t>
      </w:r>
      <w:r>
        <w:t>Gulf</w:t>
      </w:r>
      <w:r>
        <w:rPr>
          <w:spacing w:val="-11"/>
        </w:rPr>
        <w:t xml:space="preserve"> </w:t>
      </w:r>
      <w:r>
        <w:t>of</w:t>
      </w:r>
      <w:r>
        <w:rPr>
          <w:spacing w:val="-11"/>
        </w:rPr>
        <w:t xml:space="preserve"> </w:t>
      </w:r>
      <w:r>
        <w:t>Mexico</w:t>
      </w:r>
      <w:r>
        <w:rPr>
          <w:spacing w:val="-12"/>
        </w:rPr>
        <w:t xml:space="preserve"> </w:t>
      </w:r>
      <w:r>
        <w:t>funded by Deepwater Horizon oil spill disaster funds. Technical report and database submitted to the Florida</w:t>
      </w:r>
      <w:r>
        <w:rPr>
          <w:spacing w:val="-1"/>
        </w:rPr>
        <w:t xml:space="preserve"> </w:t>
      </w:r>
      <w:r>
        <w:t>Wildlife Federation</w:t>
      </w:r>
      <w:r>
        <w:rPr>
          <w:spacing w:val="-4"/>
        </w:rPr>
        <w:t xml:space="preserve"> </w:t>
      </w:r>
      <w:r>
        <w:t>in</w:t>
      </w:r>
      <w:r>
        <w:rPr>
          <w:spacing w:val="-4"/>
        </w:rPr>
        <w:t xml:space="preserve"> </w:t>
      </w:r>
      <w:r>
        <w:t>fulfilment</w:t>
      </w:r>
      <w:r>
        <w:rPr>
          <w:spacing w:val="-5"/>
        </w:rPr>
        <w:t xml:space="preserve"> </w:t>
      </w:r>
      <w:r>
        <w:t>of Contract</w:t>
      </w:r>
      <w:r>
        <w:rPr>
          <w:spacing w:val="-5"/>
        </w:rPr>
        <w:t xml:space="preserve"> </w:t>
      </w:r>
      <w:r>
        <w:t>No.</w:t>
      </w:r>
      <w:r>
        <w:rPr>
          <w:spacing w:val="-4"/>
        </w:rPr>
        <w:t xml:space="preserve"> </w:t>
      </w:r>
      <w:r>
        <w:t>32723 pp36</w:t>
      </w:r>
    </w:p>
    <w:p w14:paraId="5E747960" w14:textId="77777777" w:rsidR="00EA1819" w:rsidRDefault="00EA1819" w:rsidP="00EA1819">
      <w:pPr>
        <w:pStyle w:val="BodyText"/>
        <w:keepNext/>
        <w:keepLines/>
        <w:ind w:left="922" w:right="432" w:hanging="720"/>
      </w:pPr>
      <w:r>
        <w:t>Brooke S (2020) Status of deep-sea corals in the southeastern US. Technical Report submitted to the Florida</w:t>
      </w:r>
      <w:r>
        <w:rPr>
          <w:spacing w:val="-1"/>
        </w:rPr>
        <w:t xml:space="preserve"> </w:t>
      </w:r>
      <w:r>
        <w:t>Wildlife Federation</w:t>
      </w:r>
      <w:r>
        <w:rPr>
          <w:spacing w:val="-4"/>
        </w:rPr>
        <w:t xml:space="preserve"> </w:t>
      </w:r>
      <w:r>
        <w:t>in</w:t>
      </w:r>
      <w:r>
        <w:rPr>
          <w:spacing w:val="-4"/>
        </w:rPr>
        <w:t xml:space="preserve"> </w:t>
      </w:r>
      <w:r>
        <w:t>fulfilment</w:t>
      </w:r>
      <w:r>
        <w:rPr>
          <w:spacing w:val="-5"/>
        </w:rPr>
        <w:t xml:space="preserve"> </w:t>
      </w:r>
      <w:r>
        <w:t>of Contract</w:t>
      </w:r>
      <w:r>
        <w:rPr>
          <w:spacing w:val="-5"/>
        </w:rPr>
        <w:t xml:space="preserve"> </w:t>
      </w:r>
      <w:r>
        <w:t>No.</w:t>
      </w:r>
      <w:r>
        <w:rPr>
          <w:spacing w:val="-4"/>
        </w:rPr>
        <w:t xml:space="preserve"> </w:t>
      </w:r>
      <w:r>
        <w:t>32723 pp66</w:t>
      </w:r>
    </w:p>
    <w:p w14:paraId="35612EDE" w14:textId="77777777" w:rsidR="00EA1819" w:rsidRDefault="00EA1819" w:rsidP="00EA1819">
      <w:pPr>
        <w:pStyle w:val="BodyText"/>
        <w:keepNext/>
        <w:keepLines/>
        <w:ind w:left="922" w:right="432" w:hanging="720"/>
      </w:pPr>
      <w:r>
        <w:t>Brooke S (2017) Deep water coral habitat</w:t>
      </w:r>
      <w:r>
        <w:rPr>
          <w:spacing w:val="-2"/>
        </w:rPr>
        <w:t xml:space="preserve"> </w:t>
      </w:r>
      <w:r>
        <w:t>areas of particular concern in the Gulf of Mexico. Technical Report</w:t>
      </w:r>
      <w:r>
        <w:rPr>
          <w:spacing w:val="-3"/>
        </w:rPr>
        <w:t xml:space="preserve"> </w:t>
      </w:r>
      <w:r>
        <w:t>submitted</w:t>
      </w:r>
      <w:r>
        <w:rPr>
          <w:spacing w:val="-7"/>
        </w:rPr>
        <w:t xml:space="preserve"> </w:t>
      </w:r>
      <w:r>
        <w:t>to</w:t>
      </w:r>
      <w:r>
        <w:rPr>
          <w:spacing w:val="-7"/>
        </w:rPr>
        <w:t xml:space="preserve"> </w:t>
      </w:r>
      <w:r>
        <w:t>the Florida</w:t>
      </w:r>
      <w:r>
        <w:rPr>
          <w:spacing w:val="-4"/>
        </w:rPr>
        <w:t xml:space="preserve"> </w:t>
      </w:r>
      <w:r>
        <w:t>Wildlife Federation</w:t>
      </w:r>
      <w:r>
        <w:rPr>
          <w:spacing w:val="-7"/>
        </w:rPr>
        <w:t xml:space="preserve"> </w:t>
      </w:r>
      <w:r>
        <w:t>in</w:t>
      </w:r>
      <w:r>
        <w:rPr>
          <w:spacing w:val="-7"/>
        </w:rPr>
        <w:t xml:space="preserve"> </w:t>
      </w:r>
      <w:r>
        <w:t>fulfilment</w:t>
      </w:r>
      <w:r>
        <w:rPr>
          <w:spacing w:val="-8"/>
        </w:rPr>
        <w:t xml:space="preserve"> </w:t>
      </w:r>
      <w:r>
        <w:t>of</w:t>
      </w:r>
      <w:r>
        <w:rPr>
          <w:spacing w:val="-5"/>
        </w:rPr>
        <w:t xml:space="preserve"> </w:t>
      </w:r>
      <w:r>
        <w:t>Contract</w:t>
      </w:r>
      <w:r>
        <w:rPr>
          <w:spacing w:val="-8"/>
        </w:rPr>
        <w:t xml:space="preserve"> </w:t>
      </w:r>
      <w:r>
        <w:t>No.</w:t>
      </w:r>
      <w:r>
        <w:rPr>
          <w:spacing w:val="-7"/>
        </w:rPr>
        <w:t xml:space="preserve"> </w:t>
      </w:r>
      <w:r>
        <w:t>29282</w:t>
      </w:r>
      <w:r>
        <w:rPr>
          <w:spacing w:val="-2"/>
        </w:rPr>
        <w:t xml:space="preserve"> </w:t>
      </w:r>
      <w:r>
        <w:t>pp</w:t>
      </w:r>
      <w:r>
        <w:rPr>
          <w:spacing w:val="-7"/>
        </w:rPr>
        <w:t xml:space="preserve"> </w:t>
      </w:r>
      <w:r>
        <w:t>62</w:t>
      </w:r>
    </w:p>
    <w:p w14:paraId="7EB807F4" w14:textId="37526AA6" w:rsidR="00EA1819" w:rsidRDefault="00EA1819" w:rsidP="00EA1819">
      <w:pPr>
        <w:pStyle w:val="BodyText"/>
        <w:keepNext/>
        <w:keepLines/>
        <w:ind w:left="922" w:right="432" w:hanging="720"/>
      </w:pPr>
      <w:r>
        <w:t>Brooke S (2017) Habitat characterization and vulnerability assessment of coral and sponge reefs in the northeastern Gulf of Mexico. Final report submitted to NOAA Coral Reef Conservation Program. Award NA14NOS4820083. 76pp</w:t>
      </w:r>
    </w:p>
    <w:p w14:paraId="75161B2A" w14:textId="77777777" w:rsidR="00EA1819" w:rsidRDefault="00EA1819" w:rsidP="00EA1819">
      <w:pPr>
        <w:pStyle w:val="BodyText"/>
        <w:keepNext/>
        <w:keepLines/>
        <w:ind w:left="922" w:right="432" w:hanging="720"/>
      </w:pPr>
      <w:r>
        <w:t>Brooke S, A Baco-Taylor, J Ingels, S Morey, M Poti, A Winship (2022) Combining habitat suitability and physical oceanography models for targeted discovery of new benthic communities on the west</w:t>
      </w:r>
      <w:r>
        <w:rPr>
          <w:spacing w:val="-1"/>
        </w:rPr>
        <w:t xml:space="preserve"> </w:t>
      </w:r>
      <w:r>
        <w:t>Florida</w:t>
      </w:r>
      <w:r>
        <w:rPr>
          <w:spacing w:val="-2"/>
        </w:rPr>
        <w:t xml:space="preserve"> </w:t>
      </w:r>
      <w:r>
        <w:t>slope. Final</w:t>
      </w:r>
      <w:r>
        <w:rPr>
          <w:spacing w:val="-1"/>
        </w:rPr>
        <w:t xml:space="preserve"> </w:t>
      </w:r>
      <w:r>
        <w:t>Report</w:t>
      </w:r>
      <w:r>
        <w:rPr>
          <w:spacing w:val="-6"/>
        </w:rPr>
        <w:t xml:space="preserve"> </w:t>
      </w:r>
      <w:r>
        <w:t>for</w:t>
      </w:r>
      <w:r>
        <w:rPr>
          <w:spacing w:val="-3"/>
        </w:rPr>
        <w:t xml:space="preserve"> </w:t>
      </w:r>
      <w:r>
        <w:t>NOAA</w:t>
      </w:r>
      <w:r>
        <w:rPr>
          <w:spacing w:val="-3"/>
        </w:rPr>
        <w:t xml:space="preserve"> </w:t>
      </w:r>
      <w:r>
        <w:t>OER</w:t>
      </w:r>
      <w:r>
        <w:rPr>
          <w:spacing w:val="-1"/>
        </w:rPr>
        <w:t xml:space="preserve"> </w:t>
      </w:r>
      <w:r>
        <w:t>Grant</w:t>
      </w:r>
      <w:r>
        <w:rPr>
          <w:spacing w:val="-7"/>
        </w:rPr>
        <w:t xml:space="preserve"> </w:t>
      </w:r>
      <w:r>
        <w:t>No. NA180AR0110285,</w:t>
      </w:r>
      <w:r>
        <w:rPr>
          <w:spacing w:val="-5"/>
        </w:rPr>
        <w:t xml:space="preserve"> </w:t>
      </w:r>
      <w:r>
        <w:t>pp42</w:t>
      </w:r>
    </w:p>
    <w:p w14:paraId="6C1D2074" w14:textId="77777777" w:rsidR="00EA1819" w:rsidRDefault="00EA1819" w:rsidP="00EA1819">
      <w:pPr>
        <w:pStyle w:val="BodyText"/>
        <w:keepNext/>
        <w:keepLines/>
        <w:ind w:left="922" w:right="432" w:hanging="720"/>
      </w:pPr>
      <w:r>
        <w:t>Brooke S, A Sogluizzo (2017) Chapter 11: Invertebrate reproductive biology. In: Exploration and Research of Mid-Atlantic Deepwater Hard Bottom</w:t>
      </w:r>
      <w:r>
        <w:rPr>
          <w:spacing w:val="-1"/>
        </w:rPr>
        <w:t xml:space="preserve"> </w:t>
      </w:r>
      <w:r>
        <w:t>Habitats and Shipwrecks with Emphasis on Canyons</w:t>
      </w:r>
      <w:r>
        <w:rPr>
          <w:spacing w:val="-13"/>
        </w:rPr>
        <w:t xml:space="preserve"> </w:t>
      </w:r>
      <w:r>
        <w:t>and</w:t>
      </w:r>
      <w:r>
        <w:rPr>
          <w:spacing w:val="-10"/>
        </w:rPr>
        <w:t xml:space="preserve"> </w:t>
      </w:r>
      <w:r>
        <w:t>Coral</w:t>
      </w:r>
      <w:r>
        <w:rPr>
          <w:spacing w:val="-10"/>
        </w:rPr>
        <w:t xml:space="preserve"> </w:t>
      </w:r>
      <w:r>
        <w:t>Communities.</w:t>
      </w:r>
      <w:r>
        <w:rPr>
          <w:spacing w:val="-10"/>
        </w:rPr>
        <w:t xml:space="preserve"> </w:t>
      </w:r>
      <w:r>
        <w:t>CSA</w:t>
      </w:r>
      <w:r>
        <w:rPr>
          <w:spacing w:val="-9"/>
        </w:rPr>
        <w:t xml:space="preserve"> </w:t>
      </w:r>
      <w:r>
        <w:t>Ocean</w:t>
      </w:r>
      <w:r>
        <w:rPr>
          <w:spacing w:val="-13"/>
        </w:rPr>
        <w:t xml:space="preserve"> </w:t>
      </w:r>
      <w:r>
        <w:t>Sciences</w:t>
      </w:r>
      <w:r>
        <w:rPr>
          <w:spacing w:val="-10"/>
        </w:rPr>
        <w:t xml:space="preserve"> </w:t>
      </w:r>
      <w:r>
        <w:t>(Eds).</w:t>
      </w:r>
      <w:r>
        <w:rPr>
          <w:spacing w:val="-10"/>
        </w:rPr>
        <w:t xml:space="preserve"> </w:t>
      </w:r>
      <w:r>
        <w:t>U.S.</w:t>
      </w:r>
      <w:r>
        <w:rPr>
          <w:spacing w:val="-13"/>
        </w:rPr>
        <w:t xml:space="preserve"> </w:t>
      </w:r>
      <w:r>
        <w:t>Dept.</w:t>
      </w:r>
      <w:r>
        <w:rPr>
          <w:spacing w:val="-10"/>
        </w:rPr>
        <w:t xml:space="preserve"> </w:t>
      </w:r>
      <w:r>
        <w:t>of</w:t>
      </w:r>
      <w:r>
        <w:rPr>
          <w:spacing w:val="-8"/>
        </w:rPr>
        <w:t xml:space="preserve"> </w:t>
      </w:r>
      <w:r>
        <w:t>the</w:t>
      </w:r>
      <w:r>
        <w:rPr>
          <w:spacing w:val="-7"/>
        </w:rPr>
        <w:t xml:space="preserve"> </w:t>
      </w:r>
      <w:r>
        <w:t>Interior,</w:t>
      </w:r>
      <w:r>
        <w:rPr>
          <w:spacing w:val="-10"/>
        </w:rPr>
        <w:t xml:space="preserve"> </w:t>
      </w:r>
      <w:r>
        <w:t>Bureau of</w:t>
      </w:r>
      <w:r>
        <w:rPr>
          <w:spacing w:val="-4"/>
        </w:rPr>
        <w:t xml:space="preserve"> </w:t>
      </w:r>
      <w:r>
        <w:t>Ocean</w:t>
      </w:r>
      <w:r>
        <w:rPr>
          <w:spacing w:val="-6"/>
        </w:rPr>
        <w:t xml:space="preserve"> </w:t>
      </w:r>
      <w:r>
        <w:t>Energy</w:t>
      </w:r>
      <w:r>
        <w:rPr>
          <w:spacing w:val="-6"/>
        </w:rPr>
        <w:t xml:space="preserve"> </w:t>
      </w:r>
      <w:r>
        <w:t>Management,</w:t>
      </w:r>
      <w:r>
        <w:rPr>
          <w:spacing w:val="-6"/>
        </w:rPr>
        <w:t xml:space="preserve"> </w:t>
      </w:r>
      <w:r>
        <w:t>Atlantic</w:t>
      </w:r>
      <w:r>
        <w:rPr>
          <w:spacing w:val="-3"/>
        </w:rPr>
        <w:t xml:space="preserve"> </w:t>
      </w:r>
      <w:r>
        <w:t>OCS Region.</w:t>
      </w:r>
      <w:r>
        <w:rPr>
          <w:spacing w:val="-6"/>
        </w:rPr>
        <w:t xml:space="preserve"> </w:t>
      </w:r>
      <w:r>
        <w:t>OCS</w:t>
      </w:r>
      <w:r>
        <w:rPr>
          <w:spacing w:val="-3"/>
        </w:rPr>
        <w:t xml:space="preserve"> </w:t>
      </w:r>
      <w:r>
        <w:t>Study BOEM 2017-060. P537-577</w:t>
      </w:r>
    </w:p>
    <w:p w14:paraId="3472E845" w14:textId="77777777" w:rsidR="00EA1819" w:rsidRDefault="00EA1819" w:rsidP="00EA1819">
      <w:pPr>
        <w:pStyle w:val="BodyText"/>
        <w:keepNext/>
        <w:keepLines/>
        <w:ind w:left="922" w:right="432" w:hanging="720"/>
      </w:pPr>
      <w:r>
        <w:t>Brooke</w:t>
      </w:r>
      <w:r>
        <w:rPr>
          <w:spacing w:val="-3"/>
        </w:rPr>
        <w:t xml:space="preserve"> </w:t>
      </w:r>
      <w:r>
        <w:t>S,</w:t>
      </w:r>
      <w:r>
        <w:rPr>
          <w:spacing w:val="-6"/>
        </w:rPr>
        <w:t xml:space="preserve"> </w:t>
      </w:r>
      <w:r>
        <w:t>Demopoulos</w:t>
      </w:r>
      <w:r>
        <w:rPr>
          <w:spacing w:val="-6"/>
        </w:rPr>
        <w:t xml:space="preserve"> </w:t>
      </w:r>
      <w:r>
        <w:t>AWJ,</w:t>
      </w:r>
      <w:r>
        <w:rPr>
          <w:spacing w:val="-1"/>
        </w:rPr>
        <w:t xml:space="preserve"> </w:t>
      </w:r>
      <w:r>
        <w:t>Roberts</w:t>
      </w:r>
      <w:r>
        <w:rPr>
          <w:spacing w:val="-6"/>
        </w:rPr>
        <w:t xml:space="preserve"> </w:t>
      </w:r>
      <w:r>
        <w:t>H,</w:t>
      </w:r>
      <w:r>
        <w:rPr>
          <w:spacing w:val="-6"/>
        </w:rPr>
        <w:t xml:space="preserve"> </w:t>
      </w:r>
      <w:r>
        <w:t>Lunden</w:t>
      </w:r>
      <w:r>
        <w:rPr>
          <w:spacing w:val="-1"/>
        </w:rPr>
        <w:t xml:space="preserve"> </w:t>
      </w:r>
      <w:r>
        <w:t>J,</w:t>
      </w:r>
      <w:r>
        <w:rPr>
          <w:spacing w:val="-6"/>
        </w:rPr>
        <w:t xml:space="preserve"> </w:t>
      </w:r>
      <w:r>
        <w:t>Sutton</w:t>
      </w:r>
      <w:r>
        <w:rPr>
          <w:spacing w:val="-1"/>
        </w:rPr>
        <w:t xml:space="preserve"> </w:t>
      </w:r>
      <w:r>
        <w:t>T,</w:t>
      </w:r>
      <w:r>
        <w:rPr>
          <w:spacing w:val="-5"/>
        </w:rPr>
        <w:t xml:space="preserve"> </w:t>
      </w:r>
      <w:r>
        <w:t>Davies</w:t>
      </w:r>
      <w:r>
        <w:rPr>
          <w:spacing w:val="-1"/>
        </w:rPr>
        <w:t xml:space="preserve"> </w:t>
      </w:r>
      <w:r>
        <w:t>A</w:t>
      </w:r>
      <w:r>
        <w:rPr>
          <w:spacing w:val="-5"/>
        </w:rPr>
        <w:t xml:space="preserve"> </w:t>
      </w:r>
      <w:r>
        <w:t>(2024) Cold-Water Coral</w:t>
      </w:r>
      <w:r>
        <w:rPr>
          <w:spacing w:val="-2"/>
        </w:rPr>
        <w:t xml:space="preserve"> </w:t>
      </w:r>
      <w:r>
        <w:t>Reefs of the World: Chapter 3. Gulf of Mexico. In: Cordes EE, Mienis F (Eds) Coral Reefs of the World Volume 19. Springer International pp293</w:t>
      </w:r>
    </w:p>
    <w:p w14:paraId="374568B9" w14:textId="77777777" w:rsidR="00EA1819" w:rsidRPr="002C2AC6" w:rsidRDefault="00EA1819" w:rsidP="00EA1819">
      <w:pPr>
        <w:pStyle w:val="BodyText"/>
        <w:keepNext/>
        <w:keepLines/>
        <w:ind w:left="922" w:right="432" w:hanging="720"/>
        <w:rPr>
          <w:i/>
        </w:rPr>
      </w:pPr>
      <w:r>
        <w:t>Brooke,</w:t>
      </w:r>
      <w:r>
        <w:rPr>
          <w:spacing w:val="-4"/>
        </w:rPr>
        <w:t xml:space="preserve"> </w:t>
      </w:r>
      <w:r>
        <w:t>S., and J.</w:t>
      </w:r>
      <w:r>
        <w:rPr>
          <w:spacing w:val="1"/>
        </w:rPr>
        <w:t xml:space="preserve"> </w:t>
      </w:r>
      <w:r>
        <w:t>Jarnegren. 2013.</w:t>
      </w:r>
      <w:r>
        <w:rPr>
          <w:spacing w:val="5"/>
        </w:rPr>
        <w:t xml:space="preserve"> </w:t>
      </w:r>
      <w:r>
        <w:t>Reproductive</w:t>
      </w:r>
      <w:r>
        <w:rPr>
          <w:spacing w:val="2"/>
        </w:rPr>
        <w:t xml:space="preserve"> </w:t>
      </w:r>
      <w:r>
        <w:t>periodicity</w:t>
      </w:r>
      <w:r>
        <w:rPr>
          <w:spacing w:val="1"/>
        </w:rPr>
        <w:t xml:space="preserve"> </w:t>
      </w:r>
      <w:r>
        <w:t>of</w:t>
      </w:r>
      <w:r>
        <w:rPr>
          <w:spacing w:val="1"/>
        </w:rPr>
        <w:t xml:space="preserve"> </w:t>
      </w:r>
      <w:r>
        <w:t>the</w:t>
      </w:r>
      <w:r>
        <w:rPr>
          <w:spacing w:val="-2"/>
        </w:rPr>
        <w:t xml:space="preserve"> </w:t>
      </w:r>
      <w:r>
        <w:t>scleractinian</w:t>
      </w:r>
      <w:r>
        <w:rPr>
          <w:spacing w:val="1"/>
        </w:rPr>
        <w:t xml:space="preserve"> </w:t>
      </w:r>
      <w:r>
        <w:t>coral</w:t>
      </w:r>
      <w:r>
        <w:rPr>
          <w:spacing w:val="-1"/>
        </w:rPr>
        <w:t xml:space="preserve"> </w:t>
      </w:r>
      <w:r>
        <w:rPr>
          <w:i/>
        </w:rPr>
        <w:t>Lophelia</w:t>
      </w:r>
      <w:r>
        <w:rPr>
          <w:i/>
          <w:spacing w:val="-3"/>
        </w:rPr>
        <w:t xml:space="preserve"> </w:t>
      </w:r>
      <w:r>
        <w:rPr>
          <w:i/>
          <w:spacing w:val="-2"/>
        </w:rPr>
        <w:t>pertusa</w:t>
      </w:r>
      <w:r>
        <w:rPr>
          <w:i/>
        </w:rPr>
        <w:t xml:space="preserve"> </w:t>
      </w:r>
      <w:r>
        <w:t>from</w:t>
      </w:r>
      <w:r>
        <w:rPr>
          <w:spacing w:val="-13"/>
        </w:rPr>
        <w:t xml:space="preserve"> </w:t>
      </w:r>
      <w:r>
        <w:t>the</w:t>
      </w:r>
      <w:r>
        <w:rPr>
          <w:spacing w:val="15"/>
        </w:rPr>
        <w:t xml:space="preserve"> </w:t>
      </w:r>
      <w:r>
        <w:t>Trondheim</w:t>
      </w:r>
      <w:r>
        <w:rPr>
          <w:spacing w:val="-13"/>
        </w:rPr>
        <w:t xml:space="preserve"> </w:t>
      </w:r>
      <w:r>
        <w:t>Fjord,</w:t>
      </w:r>
      <w:r>
        <w:rPr>
          <w:spacing w:val="-14"/>
        </w:rPr>
        <w:t xml:space="preserve"> </w:t>
      </w:r>
      <w:r>
        <w:t>Norway.</w:t>
      </w:r>
      <w:r>
        <w:rPr>
          <w:spacing w:val="-10"/>
        </w:rPr>
        <w:t xml:space="preserve"> </w:t>
      </w:r>
      <w:r>
        <w:t>Marine</w:t>
      </w:r>
      <w:r>
        <w:rPr>
          <w:spacing w:val="-10"/>
        </w:rPr>
        <w:t xml:space="preserve"> </w:t>
      </w:r>
      <w:r>
        <w:t>Biology</w:t>
      </w:r>
      <w:r>
        <w:rPr>
          <w:spacing w:val="-14"/>
        </w:rPr>
        <w:t xml:space="preserve"> </w:t>
      </w:r>
      <w:r>
        <w:t>160:139-</w:t>
      </w:r>
      <w:r>
        <w:rPr>
          <w:spacing w:val="-4"/>
        </w:rPr>
        <w:t>153.</w:t>
      </w:r>
    </w:p>
    <w:p w14:paraId="7CCF49E2" w14:textId="6FD22C68" w:rsidR="00EA1819" w:rsidRDefault="00EA1819" w:rsidP="00EA1819">
      <w:pPr>
        <w:pStyle w:val="BodyText"/>
        <w:keepNext/>
        <w:keepLines/>
        <w:ind w:left="922" w:right="432" w:hanging="720"/>
      </w:pPr>
      <w:r>
        <w:t>Brooke S, Konchar K Smith K (2018) Report for Franklin County Coastal Waters In: Yarbro L and Carlson PR, Seagrass Integrated Mapping and Monitoring Program Report No. 3. FWRI Technical Report TR-17</w:t>
      </w:r>
      <w:r>
        <w:t>.</w:t>
      </w:r>
    </w:p>
    <w:p w14:paraId="4DA65175" w14:textId="4334946B" w:rsidR="00EA1819" w:rsidRDefault="00EA1819" w:rsidP="00EA1819">
      <w:pPr>
        <w:pStyle w:val="BodyText"/>
        <w:keepNext/>
        <w:keepLines/>
        <w:ind w:left="922" w:right="432" w:hanging="720"/>
        <w:sectPr w:rsidR="00EA1819" w:rsidSect="00FD0127">
          <w:type w:val="continuous"/>
          <w:pgSz w:w="12240" w:h="15840"/>
          <w:pgMar w:top="562" w:right="1123" w:bottom="806" w:left="1339" w:header="360" w:footer="360" w:gutter="0"/>
          <w:cols w:space="720"/>
        </w:sectPr>
      </w:pPr>
    </w:p>
    <w:p w14:paraId="013BDB00" w14:textId="1953DADF" w:rsidR="008B2A6F" w:rsidRDefault="00EA1819" w:rsidP="00EA1819">
      <w:pPr>
        <w:pStyle w:val="BodyText"/>
        <w:keepNext/>
        <w:keepLines/>
        <w:ind w:right="432"/>
      </w:pPr>
      <w:r>
        <w:rPr>
          <w:color w:val="202020"/>
        </w:rPr>
        <w:lastRenderedPageBreak/>
        <w:t xml:space="preserve"> </w:t>
      </w:r>
    </w:p>
    <w:p w14:paraId="5C9BFA34" w14:textId="7A646B87" w:rsidR="008B2A6F" w:rsidRDefault="00000000" w:rsidP="00CF1CC1">
      <w:pPr>
        <w:pStyle w:val="BodyText"/>
        <w:keepNext/>
        <w:keepLines/>
        <w:ind w:left="922" w:right="432" w:hanging="720"/>
      </w:pPr>
      <w:r>
        <w:t>Brooke SD, MW Watts, AD Heil, M Rhode, F Mienis, GCA Duineveld, AJ Davies, SW Ross (2017) Distributions and habitat associations of deep-water corals in Norfolk and Baltimore canyons</w:t>
      </w:r>
      <w:r>
        <w:rPr>
          <w:spacing w:val="40"/>
        </w:rPr>
        <w:t xml:space="preserve"> </w:t>
      </w:r>
      <w:r>
        <w:t>of the Mid-Atlantic Bight, USA. Deep Sea Research II. 137:131-147</w:t>
      </w:r>
      <w:r w:rsidR="00CF1CC1">
        <w:t>.</w:t>
      </w:r>
    </w:p>
    <w:p w14:paraId="66DA79F3" w14:textId="77777777" w:rsidR="00CF1CC1" w:rsidRDefault="00CF1CC1" w:rsidP="00CF1CC1">
      <w:pPr>
        <w:pStyle w:val="BodyText"/>
        <w:keepNext/>
        <w:keepLines/>
        <w:ind w:left="922" w:right="432" w:hanging="720"/>
      </w:pPr>
      <w:r>
        <w:t>Brooke S,</w:t>
      </w:r>
      <w:r>
        <w:rPr>
          <w:spacing w:val="-3"/>
        </w:rPr>
        <w:t xml:space="preserve"> </w:t>
      </w:r>
      <w:r>
        <w:t>M</w:t>
      </w:r>
      <w:r>
        <w:rPr>
          <w:spacing w:val="-2"/>
        </w:rPr>
        <w:t xml:space="preserve"> </w:t>
      </w:r>
      <w:r>
        <w:t>Wolf-Watts, AD</w:t>
      </w:r>
      <w:r>
        <w:rPr>
          <w:spacing w:val="-1"/>
        </w:rPr>
        <w:t xml:space="preserve"> </w:t>
      </w:r>
      <w:r>
        <w:t>Heil, K Meyer,</w:t>
      </w:r>
      <w:r>
        <w:rPr>
          <w:spacing w:val="-3"/>
        </w:rPr>
        <w:t xml:space="preserve"> </w:t>
      </w:r>
      <w:r>
        <w:t>DK</w:t>
      </w:r>
      <w:r>
        <w:rPr>
          <w:spacing w:val="-1"/>
        </w:rPr>
        <w:t xml:space="preserve"> </w:t>
      </w:r>
      <w:r>
        <w:t>Coykendall, M Rhode, CM</w:t>
      </w:r>
      <w:r>
        <w:rPr>
          <w:spacing w:val="-2"/>
        </w:rPr>
        <w:t xml:space="preserve"> </w:t>
      </w:r>
      <w:r>
        <w:t>Young,</w:t>
      </w:r>
      <w:r>
        <w:rPr>
          <w:spacing w:val="-2"/>
        </w:rPr>
        <w:t xml:space="preserve"> </w:t>
      </w:r>
      <w:r>
        <w:t>SW Ross (2017) Chapter 8: Benthic invertebrate communities. In: Exploration and Research of Mid-Atlantic Deepwater Hard Bottom Habitats and Shipwrecks with Emphasis on Canyons and Coral Communities. CSA Ocean Sciences (Eds). U.S. Dept. of the Interior, Bureau of Ocean Energy Management, Atlantic OCS Region. OCS Study BOEM 2017-060 p333-434 plus Appendices</w:t>
      </w:r>
    </w:p>
    <w:p w14:paraId="6685500B" w14:textId="77777777" w:rsidR="00CF1CC1" w:rsidRDefault="00CF1CC1" w:rsidP="00CF1CC1">
      <w:pPr>
        <w:pStyle w:val="BodyText"/>
        <w:keepNext/>
        <w:keepLines/>
        <w:ind w:left="922" w:right="432" w:hanging="720"/>
      </w:pPr>
      <w:r>
        <w:t>Brooke</w:t>
      </w:r>
      <w:r>
        <w:rPr>
          <w:spacing w:val="-2"/>
        </w:rPr>
        <w:t xml:space="preserve"> </w:t>
      </w:r>
      <w:r>
        <w:t>S,</w:t>
      </w:r>
      <w:r>
        <w:rPr>
          <w:spacing w:val="-5"/>
        </w:rPr>
        <w:t xml:space="preserve"> </w:t>
      </w:r>
      <w:r>
        <w:t>S.</w:t>
      </w:r>
      <w:r>
        <w:rPr>
          <w:spacing w:val="-1"/>
        </w:rPr>
        <w:t xml:space="preserve"> </w:t>
      </w:r>
      <w:r>
        <w:t>Ross,</w:t>
      </w:r>
      <w:r>
        <w:rPr>
          <w:spacing w:val="-5"/>
        </w:rPr>
        <w:t xml:space="preserve"> </w:t>
      </w:r>
      <w:r>
        <w:t>M</w:t>
      </w:r>
      <w:r>
        <w:rPr>
          <w:spacing w:val="-5"/>
        </w:rPr>
        <w:t xml:space="preserve"> </w:t>
      </w:r>
      <w:r>
        <w:t>Wolf,</w:t>
      </w:r>
      <w:r>
        <w:rPr>
          <w:spacing w:val="-1"/>
        </w:rPr>
        <w:t xml:space="preserve"> </w:t>
      </w:r>
      <w:r>
        <w:t>M</w:t>
      </w:r>
      <w:r>
        <w:rPr>
          <w:spacing w:val="-1"/>
        </w:rPr>
        <w:t xml:space="preserve"> </w:t>
      </w:r>
      <w:r>
        <w:t>Rhode</w:t>
      </w:r>
      <w:r>
        <w:rPr>
          <w:spacing w:val="-2"/>
        </w:rPr>
        <w:t xml:space="preserve"> </w:t>
      </w:r>
      <w:r>
        <w:t>(2017) Chapter</w:t>
      </w:r>
      <w:r>
        <w:rPr>
          <w:spacing w:val="-3"/>
        </w:rPr>
        <w:t xml:space="preserve"> </w:t>
      </w:r>
      <w:r>
        <w:t>2:</w:t>
      </w:r>
      <w:r>
        <w:rPr>
          <w:spacing w:val="-6"/>
        </w:rPr>
        <w:t xml:space="preserve"> </w:t>
      </w:r>
      <w:r>
        <w:t>Analysis</w:t>
      </w:r>
      <w:r>
        <w:rPr>
          <w:spacing w:val="-5"/>
        </w:rPr>
        <w:t xml:space="preserve"> </w:t>
      </w:r>
      <w:r>
        <w:t>of historical</w:t>
      </w:r>
      <w:r>
        <w:rPr>
          <w:spacing w:val="-2"/>
        </w:rPr>
        <w:t xml:space="preserve"> </w:t>
      </w:r>
      <w:r>
        <w:t>data.</w:t>
      </w:r>
      <w:r>
        <w:rPr>
          <w:spacing w:val="-1"/>
        </w:rPr>
        <w:t xml:space="preserve"> </w:t>
      </w:r>
      <w:r>
        <w:t>In:</w:t>
      </w:r>
      <w:r>
        <w:rPr>
          <w:spacing w:val="-6"/>
        </w:rPr>
        <w:t xml:space="preserve"> </w:t>
      </w:r>
      <w:r>
        <w:t>Exploration</w:t>
      </w:r>
      <w:r>
        <w:rPr>
          <w:spacing w:val="-5"/>
        </w:rPr>
        <w:t xml:space="preserve"> </w:t>
      </w:r>
      <w:r>
        <w:t>and Research of Mid-Atlantic Deepwater Hard Bottom Habitats and Shipwrecks with Emphasis on Canyons</w:t>
      </w:r>
      <w:r>
        <w:rPr>
          <w:spacing w:val="-12"/>
        </w:rPr>
        <w:t xml:space="preserve"> </w:t>
      </w:r>
      <w:r>
        <w:t>and</w:t>
      </w:r>
      <w:r>
        <w:rPr>
          <w:spacing w:val="-9"/>
        </w:rPr>
        <w:t xml:space="preserve"> </w:t>
      </w:r>
      <w:r>
        <w:t>Coral</w:t>
      </w:r>
      <w:r>
        <w:rPr>
          <w:spacing w:val="-10"/>
        </w:rPr>
        <w:t xml:space="preserve"> </w:t>
      </w:r>
      <w:r>
        <w:t>Communities.</w:t>
      </w:r>
      <w:r>
        <w:rPr>
          <w:spacing w:val="-9"/>
        </w:rPr>
        <w:t xml:space="preserve"> </w:t>
      </w:r>
      <w:r>
        <w:t>CSA</w:t>
      </w:r>
      <w:r>
        <w:rPr>
          <w:spacing w:val="-8"/>
        </w:rPr>
        <w:t xml:space="preserve"> </w:t>
      </w:r>
      <w:r>
        <w:t>Ocean</w:t>
      </w:r>
      <w:r>
        <w:rPr>
          <w:spacing w:val="-12"/>
        </w:rPr>
        <w:t xml:space="preserve"> </w:t>
      </w:r>
      <w:r>
        <w:t>Sciences</w:t>
      </w:r>
      <w:r>
        <w:rPr>
          <w:spacing w:val="-9"/>
        </w:rPr>
        <w:t xml:space="preserve"> </w:t>
      </w:r>
      <w:r>
        <w:t>(Eds).</w:t>
      </w:r>
      <w:r>
        <w:rPr>
          <w:spacing w:val="-9"/>
        </w:rPr>
        <w:t xml:space="preserve"> </w:t>
      </w:r>
      <w:r>
        <w:t>U.S.</w:t>
      </w:r>
      <w:r>
        <w:rPr>
          <w:spacing w:val="-12"/>
        </w:rPr>
        <w:t xml:space="preserve"> </w:t>
      </w:r>
      <w:r>
        <w:t>Dept.</w:t>
      </w:r>
      <w:r>
        <w:rPr>
          <w:spacing w:val="-9"/>
        </w:rPr>
        <w:t xml:space="preserve"> </w:t>
      </w:r>
      <w:r>
        <w:t>of</w:t>
      </w:r>
      <w:r>
        <w:rPr>
          <w:spacing w:val="-8"/>
        </w:rPr>
        <w:t xml:space="preserve"> </w:t>
      </w:r>
      <w:r>
        <w:t>the</w:t>
      </w:r>
      <w:r>
        <w:rPr>
          <w:spacing w:val="-7"/>
        </w:rPr>
        <w:t xml:space="preserve"> </w:t>
      </w:r>
      <w:r>
        <w:t>Interior,</w:t>
      </w:r>
      <w:r>
        <w:rPr>
          <w:spacing w:val="-9"/>
        </w:rPr>
        <w:t xml:space="preserve"> </w:t>
      </w:r>
      <w:r>
        <w:t>Bureau of</w:t>
      </w:r>
      <w:r>
        <w:rPr>
          <w:spacing w:val="-10"/>
        </w:rPr>
        <w:t xml:space="preserve"> </w:t>
      </w:r>
      <w:r>
        <w:t>Ocean</w:t>
      </w:r>
      <w:r>
        <w:rPr>
          <w:spacing w:val="-8"/>
        </w:rPr>
        <w:t xml:space="preserve"> </w:t>
      </w:r>
      <w:r>
        <w:t>Energy</w:t>
      </w:r>
      <w:r>
        <w:rPr>
          <w:spacing w:val="-8"/>
        </w:rPr>
        <w:t xml:space="preserve"> </w:t>
      </w:r>
      <w:r>
        <w:t>Management,</w:t>
      </w:r>
      <w:r>
        <w:rPr>
          <w:spacing w:val="-12"/>
        </w:rPr>
        <w:t xml:space="preserve"> </w:t>
      </w:r>
      <w:r>
        <w:t>Atlantic</w:t>
      </w:r>
      <w:r>
        <w:rPr>
          <w:spacing w:val="-10"/>
        </w:rPr>
        <w:t xml:space="preserve"> </w:t>
      </w:r>
      <w:r>
        <w:t>OCS</w:t>
      </w:r>
      <w:r>
        <w:rPr>
          <w:spacing w:val="-6"/>
        </w:rPr>
        <w:t xml:space="preserve"> </w:t>
      </w:r>
      <w:r>
        <w:t>Region.</w:t>
      </w:r>
      <w:r>
        <w:rPr>
          <w:spacing w:val="-12"/>
        </w:rPr>
        <w:t xml:space="preserve"> </w:t>
      </w:r>
      <w:r>
        <w:t>OCS</w:t>
      </w:r>
      <w:r>
        <w:rPr>
          <w:spacing w:val="-10"/>
        </w:rPr>
        <w:t xml:space="preserve"> </w:t>
      </w:r>
      <w:r>
        <w:t>Study</w:t>
      </w:r>
      <w:r>
        <w:rPr>
          <w:spacing w:val="-8"/>
        </w:rPr>
        <w:t xml:space="preserve"> </w:t>
      </w:r>
      <w:r>
        <w:t>BOEM</w:t>
      </w:r>
      <w:r>
        <w:rPr>
          <w:spacing w:val="-8"/>
        </w:rPr>
        <w:t xml:space="preserve"> </w:t>
      </w:r>
      <w:r>
        <w:t>2017-060</w:t>
      </w:r>
      <w:r>
        <w:rPr>
          <w:spacing w:val="-8"/>
        </w:rPr>
        <w:t xml:space="preserve"> </w:t>
      </w:r>
      <w:r>
        <w:t>p15-30</w:t>
      </w:r>
      <w:r>
        <w:rPr>
          <w:spacing w:val="-8"/>
        </w:rPr>
        <w:t xml:space="preserve"> </w:t>
      </w:r>
      <w:r>
        <w:t>plus Appendix pp 93</w:t>
      </w:r>
    </w:p>
    <w:p w14:paraId="235C9E00" w14:textId="77777777" w:rsidR="00CF1CC1" w:rsidRDefault="00CF1CC1" w:rsidP="00CF1CC1">
      <w:pPr>
        <w:pStyle w:val="BodyText"/>
        <w:keepNext/>
        <w:keepLines/>
        <w:ind w:left="922" w:right="432" w:hanging="720"/>
      </w:pPr>
      <w:r>
        <w:t xml:space="preserve">Brooke, S., and S. W. Ross. 2014. First observations of the cold-water coral </w:t>
      </w:r>
      <w:r>
        <w:rPr>
          <w:i/>
        </w:rPr>
        <w:t xml:space="preserve">Lophelia pertusa </w:t>
      </w:r>
      <w:r>
        <w:t xml:space="preserve">in mid- Atlantic canyons of the USA. Deep-Sea Research Part Ii-Topical Studies in Oceanography </w:t>
      </w:r>
      <w:r>
        <w:rPr>
          <w:spacing w:val="-2"/>
        </w:rPr>
        <w:t>104:245-251.</w:t>
      </w:r>
    </w:p>
    <w:p w14:paraId="33261DF9" w14:textId="77777777" w:rsidR="00CF1CC1" w:rsidRDefault="00CF1CC1" w:rsidP="00CF1CC1">
      <w:pPr>
        <w:pStyle w:val="BodyText"/>
        <w:keepNext/>
        <w:keepLines/>
        <w:ind w:left="922" w:right="432" w:hanging="720"/>
      </w:pPr>
      <w:r>
        <w:t>Brooke, S.,</w:t>
      </w:r>
      <w:r>
        <w:rPr>
          <w:spacing w:val="-1"/>
        </w:rPr>
        <w:t xml:space="preserve"> </w:t>
      </w:r>
      <w:r>
        <w:t>S. W. Ross, J. M. Bane, H. E. Seim, and C. M. Young. 2013. Temperature tolerance of the deep-sea</w:t>
      </w:r>
      <w:r>
        <w:rPr>
          <w:spacing w:val="-14"/>
        </w:rPr>
        <w:t xml:space="preserve"> </w:t>
      </w:r>
      <w:r>
        <w:t>coral</w:t>
      </w:r>
      <w:r>
        <w:rPr>
          <w:spacing w:val="9"/>
        </w:rPr>
        <w:t xml:space="preserve"> </w:t>
      </w:r>
      <w:r>
        <w:rPr>
          <w:i/>
        </w:rPr>
        <w:t>Lophelia</w:t>
      </w:r>
      <w:r>
        <w:rPr>
          <w:i/>
          <w:spacing w:val="-14"/>
        </w:rPr>
        <w:t xml:space="preserve"> </w:t>
      </w:r>
      <w:r>
        <w:rPr>
          <w:i/>
        </w:rPr>
        <w:t>pertusa</w:t>
      </w:r>
      <w:r>
        <w:rPr>
          <w:i/>
          <w:spacing w:val="-14"/>
        </w:rPr>
        <w:t xml:space="preserve"> </w:t>
      </w:r>
      <w:r>
        <w:t>from</w:t>
      </w:r>
      <w:r>
        <w:rPr>
          <w:spacing w:val="-11"/>
        </w:rPr>
        <w:t xml:space="preserve"> </w:t>
      </w:r>
      <w:r>
        <w:t>the</w:t>
      </w:r>
      <w:r>
        <w:rPr>
          <w:spacing w:val="-13"/>
        </w:rPr>
        <w:t xml:space="preserve"> </w:t>
      </w:r>
      <w:r>
        <w:t>southeastern</w:t>
      </w:r>
      <w:r>
        <w:rPr>
          <w:spacing w:val="-11"/>
        </w:rPr>
        <w:t xml:space="preserve"> </w:t>
      </w:r>
      <w:r>
        <w:t>United</w:t>
      </w:r>
      <w:r>
        <w:rPr>
          <w:spacing w:val="-14"/>
        </w:rPr>
        <w:t xml:space="preserve"> </w:t>
      </w:r>
      <w:r>
        <w:t>States.</w:t>
      </w:r>
      <w:r>
        <w:rPr>
          <w:spacing w:val="-14"/>
        </w:rPr>
        <w:t xml:space="preserve"> </w:t>
      </w:r>
      <w:r>
        <w:t>Deep-Sea</w:t>
      </w:r>
      <w:r>
        <w:rPr>
          <w:spacing w:val="-12"/>
        </w:rPr>
        <w:t xml:space="preserve"> </w:t>
      </w:r>
      <w:r>
        <w:t>Research</w:t>
      </w:r>
      <w:r>
        <w:rPr>
          <w:spacing w:val="-14"/>
        </w:rPr>
        <w:t xml:space="preserve"> </w:t>
      </w:r>
      <w:r>
        <w:t>Part</w:t>
      </w:r>
      <w:r>
        <w:rPr>
          <w:spacing w:val="-11"/>
        </w:rPr>
        <w:t xml:space="preserve"> </w:t>
      </w:r>
      <w:r>
        <w:t>Ii- Topical Studies in</w:t>
      </w:r>
      <w:r>
        <w:rPr>
          <w:spacing w:val="40"/>
        </w:rPr>
        <w:t xml:space="preserve"> </w:t>
      </w:r>
      <w:r>
        <w:t>Oceanography 92:240-248.</w:t>
      </w:r>
    </w:p>
    <w:p w14:paraId="5858A73B" w14:textId="77777777" w:rsidR="00CF1CC1" w:rsidRDefault="00CF1CC1" w:rsidP="00CF1CC1">
      <w:pPr>
        <w:pStyle w:val="BodyText"/>
        <w:keepNext/>
        <w:keepLines/>
        <w:ind w:left="922" w:right="432" w:hanging="720"/>
      </w:pPr>
      <w:r>
        <w:t>Brooke S, S. Viada et al. (2017) Chapter 19: Synthesis. In: Exploration and Research of Mid-Atlantic Deepwater Hard Bottom Habitats and Shipwrecks with Emphasis on Canyons and Coral Communities. CSA Ocean Sciences (Eds). U.S. Dept. of the Interior, Bureau of Ocean Energy Management, Atlantic OCS Region. OCS Study BOEM 2017-060 p961-984</w:t>
      </w:r>
    </w:p>
    <w:p w14:paraId="5C14711A" w14:textId="77777777" w:rsidR="00CF1CC1" w:rsidRDefault="00CF1CC1" w:rsidP="00CF1CC1">
      <w:pPr>
        <w:pStyle w:val="BodyText"/>
        <w:keepNext/>
        <w:keepLines/>
        <w:ind w:left="922" w:right="432" w:hanging="720"/>
      </w:pPr>
      <w:r>
        <w:t>Brooks, E. J., A. M. L. Brooks, S. Williams, L. K. B. Jordan, D. Abercrombie, D. D. Chapman, L. A. Howey- Jordan, and R.D. Grubbs. 2015. First description of deep-water elasmobranch assemblages in the Exuma</w:t>
      </w:r>
      <w:r>
        <w:rPr>
          <w:spacing w:val="-6"/>
        </w:rPr>
        <w:t xml:space="preserve"> </w:t>
      </w:r>
      <w:r>
        <w:t>Sound, The</w:t>
      </w:r>
      <w:r>
        <w:rPr>
          <w:spacing w:val="27"/>
        </w:rPr>
        <w:t xml:space="preserve"> </w:t>
      </w:r>
      <w:r>
        <w:t>Bahamas.</w:t>
      </w:r>
      <w:r>
        <w:rPr>
          <w:spacing w:val="-3"/>
        </w:rPr>
        <w:t xml:space="preserve"> </w:t>
      </w:r>
      <w:r>
        <w:t>Deep-Sea Research Part</w:t>
      </w:r>
      <w:r>
        <w:rPr>
          <w:spacing w:val="-1"/>
        </w:rPr>
        <w:t xml:space="preserve"> </w:t>
      </w:r>
      <w:r>
        <w:t>Ii-Topical</w:t>
      </w:r>
      <w:r>
        <w:rPr>
          <w:spacing w:val="-8"/>
        </w:rPr>
        <w:t xml:space="preserve"> </w:t>
      </w:r>
      <w:r>
        <w:t>Studies in Oceanography 115:81- 91.</w:t>
      </w:r>
    </w:p>
    <w:p w14:paraId="1743D727" w14:textId="77777777" w:rsidR="00CF1CC1" w:rsidRDefault="00CF1CC1" w:rsidP="00CF1CC1">
      <w:pPr>
        <w:pStyle w:val="BodyText"/>
        <w:keepNext/>
        <w:keepLines/>
        <w:ind w:left="922" w:right="432" w:hanging="720"/>
      </w:pPr>
      <w:r>
        <w:rPr>
          <w:color w:val="202020"/>
        </w:rPr>
        <w:t>Brooks, J.L., Guttridge, T.L., Franks, B.R., Grubbs, R.D.., Chapman, D.D., Gruber, S.H., Dibattista, J.D., Feldheim, K.A. 2016</w:t>
      </w:r>
      <w:r>
        <w:rPr>
          <w:i/>
          <w:color w:val="202020"/>
        </w:rPr>
        <w:t>.</w:t>
      </w:r>
      <w:r>
        <w:rPr>
          <w:i/>
          <w:color w:val="202020"/>
          <w:spacing w:val="-3"/>
        </w:rPr>
        <w:t xml:space="preserve"> </w:t>
      </w:r>
      <w:r>
        <w:rPr>
          <w:color w:val="202020"/>
        </w:rPr>
        <w:t xml:space="preserve">Using genetic inference to re-evaluate the minimum longevity of the lemon shark, </w:t>
      </w:r>
      <w:r>
        <w:rPr>
          <w:i/>
          <w:color w:val="202020"/>
        </w:rPr>
        <w:t xml:space="preserve">Negaprion brevirostris </w:t>
      </w:r>
      <w:r>
        <w:rPr>
          <w:color w:val="202020"/>
        </w:rPr>
        <w:t>J. of Fish Biology 88): 2067-2074.</w:t>
      </w:r>
    </w:p>
    <w:p w14:paraId="20A1AB71" w14:textId="77777777" w:rsidR="00CF1CC1" w:rsidRDefault="00CF1CC1" w:rsidP="00CF1CC1">
      <w:pPr>
        <w:pStyle w:val="BodyText"/>
        <w:keepNext/>
        <w:keepLines/>
        <w:ind w:left="922" w:right="432" w:hanging="720"/>
      </w:pPr>
      <w:r>
        <w:t>Burgess,</w:t>
      </w:r>
      <w:r>
        <w:rPr>
          <w:spacing w:val="-8"/>
        </w:rPr>
        <w:t xml:space="preserve"> </w:t>
      </w:r>
      <w:r>
        <w:t>G.</w:t>
      </w:r>
      <w:r>
        <w:rPr>
          <w:spacing w:val="2"/>
        </w:rPr>
        <w:t xml:space="preserve"> </w:t>
      </w:r>
      <w:r>
        <w:t>H.,</w:t>
      </w:r>
      <w:r>
        <w:rPr>
          <w:spacing w:val="-3"/>
        </w:rPr>
        <w:t xml:space="preserve"> </w:t>
      </w:r>
      <w:r>
        <w:t>B.</w:t>
      </w:r>
      <w:r>
        <w:rPr>
          <w:spacing w:val="-2"/>
        </w:rPr>
        <w:t xml:space="preserve"> </w:t>
      </w:r>
      <w:r>
        <w:t>D.</w:t>
      </w:r>
      <w:r>
        <w:rPr>
          <w:spacing w:val="2"/>
        </w:rPr>
        <w:t xml:space="preserve"> </w:t>
      </w:r>
      <w:r>
        <w:t>Bruce,</w:t>
      </w:r>
      <w:r>
        <w:rPr>
          <w:spacing w:val="-3"/>
        </w:rPr>
        <w:t xml:space="preserve"> </w:t>
      </w:r>
      <w:r>
        <w:t>G.</w:t>
      </w:r>
      <w:r>
        <w:rPr>
          <w:spacing w:val="-3"/>
        </w:rPr>
        <w:t xml:space="preserve"> </w:t>
      </w:r>
      <w:r>
        <w:t>M.</w:t>
      </w:r>
      <w:r>
        <w:rPr>
          <w:spacing w:val="-3"/>
        </w:rPr>
        <w:t xml:space="preserve"> </w:t>
      </w:r>
      <w:r>
        <w:t>Cailliet,</w:t>
      </w:r>
      <w:r>
        <w:rPr>
          <w:spacing w:val="-2"/>
        </w:rPr>
        <w:t xml:space="preserve"> </w:t>
      </w:r>
      <w:r>
        <w:t>K.</w:t>
      </w:r>
      <w:r>
        <w:rPr>
          <w:spacing w:val="-3"/>
        </w:rPr>
        <w:t xml:space="preserve"> </w:t>
      </w:r>
      <w:r>
        <w:t>J.</w:t>
      </w:r>
      <w:r>
        <w:rPr>
          <w:spacing w:val="-3"/>
        </w:rPr>
        <w:t xml:space="preserve"> </w:t>
      </w:r>
      <w:r>
        <w:t>Goldman,</w:t>
      </w:r>
      <w:r>
        <w:rPr>
          <w:spacing w:val="-3"/>
        </w:rPr>
        <w:t xml:space="preserve"> </w:t>
      </w:r>
      <w:r>
        <w:t>R.</w:t>
      </w:r>
      <w:r>
        <w:rPr>
          <w:spacing w:val="-2"/>
        </w:rPr>
        <w:t xml:space="preserve"> </w:t>
      </w:r>
      <w:r>
        <w:t>D.</w:t>
      </w:r>
      <w:r>
        <w:rPr>
          <w:spacing w:val="-3"/>
        </w:rPr>
        <w:t xml:space="preserve"> </w:t>
      </w:r>
      <w:r>
        <w:t>Grubbs,</w:t>
      </w:r>
      <w:r>
        <w:rPr>
          <w:spacing w:val="-3"/>
        </w:rPr>
        <w:t xml:space="preserve"> </w:t>
      </w:r>
      <w:r>
        <w:t>C. G.</w:t>
      </w:r>
      <w:r>
        <w:rPr>
          <w:spacing w:val="-3"/>
        </w:rPr>
        <w:t xml:space="preserve"> </w:t>
      </w:r>
      <w:r>
        <w:t>Lowe,</w:t>
      </w:r>
      <w:r>
        <w:rPr>
          <w:spacing w:val="-7"/>
        </w:rPr>
        <w:t xml:space="preserve"> </w:t>
      </w:r>
      <w:r>
        <w:t>M.</w:t>
      </w:r>
      <w:r>
        <w:rPr>
          <w:spacing w:val="2"/>
        </w:rPr>
        <w:t xml:space="preserve"> </w:t>
      </w:r>
      <w:r>
        <w:t>A.</w:t>
      </w:r>
      <w:r>
        <w:rPr>
          <w:spacing w:val="-3"/>
        </w:rPr>
        <w:t xml:space="preserve"> </w:t>
      </w:r>
      <w:r>
        <w:rPr>
          <w:spacing w:val="-2"/>
        </w:rPr>
        <w:t>MacNeil,</w:t>
      </w:r>
      <w:r>
        <w:t xml:space="preserve"> H.</w:t>
      </w:r>
      <w:r>
        <w:rPr>
          <w:spacing w:val="-3"/>
        </w:rPr>
        <w:t xml:space="preserve"> </w:t>
      </w:r>
      <w:r>
        <w:t>F. Mollet,</w:t>
      </w:r>
      <w:r>
        <w:rPr>
          <w:spacing w:val="-2"/>
        </w:rPr>
        <w:t xml:space="preserve"> </w:t>
      </w:r>
      <w:r>
        <w:t>K.</w:t>
      </w:r>
      <w:r>
        <w:rPr>
          <w:spacing w:val="-3"/>
        </w:rPr>
        <w:t xml:space="preserve"> </w:t>
      </w:r>
      <w:r>
        <w:t>C.</w:t>
      </w:r>
      <w:r>
        <w:rPr>
          <w:spacing w:val="16"/>
        </w:rPr>
        <w:t xml:space="preserve"> </w:t>
      </w:r>
      <w:r>
        <w:t>Weng,</w:t>
      </w:r>
      <w:r>
        <w:rPr>
          <w:spacing w:val="-3"/>
        </w:rPr>
        <w:t xml:space="preserve"> </w:t>
      </w:r>
      <w:r>
        <w:t>and</w:t>
      </w:r>
      <w:r>
        <w:rPr>
          <w:spacing w:val="-8"/>
        </w:rPr>
        <w:t xml:space="preserve"> </w:t>
      </w:r>
      <w:r>
        <w:t>J.</w:t>
      </w:r>
      <w:r>
        <w:rPr>
          <w:spacing w:val="-3"/>
        </w:rPr>
        <w:t xml:space="preserve"> </w:t>
      </w:r>
      <w:r>
        <w:t>B.</w:t>
      </w:r>
      <w:r>
        <w:rPr>
          <w:spacing w:val="-3"/>
        </w:rPr>
        <w:t xml:space="preserve"> </w:t>
      </w:r>
      <w:r>
        <w:t>O'Sullivan.</w:t>
      </w:r>
      <w:r>
        <w:rPr>
          <w:spacing w:val="-2"/>
        </w:rPr>
        <w:t xml:space="preserve"> </w:t>
      </w:r>
      <w:r>
        <w:t>2014.</w:t>
      </w:r>
      <w:r>
        <w:rPr>
          <w:spacing w:val="-8"/>
        </w:rPr>
        <w:t xml:space="preserve"> </w:t>
      </w:r>
      <w:r>
        <w:t>A</w:t>
      </w:r>
      <w:r>
        <w:rPr>
          <w:spacing w:val="-7"/>
        </w:rPr>
        <w:t xml:space="preserve"> </w:t>
      </w:r>
      <w:r>
        <w:t>Re-Evaluation</w:t>
      </w:r>
      <w:r>
        <w:rPr>
          <w:spacing w:val="-3"/>
        </w:rPr>
        <w:t xml:space="preserve"> </w:t>
      </w:r>
      <w:r>
        <w:t>of</w:t>
      </w:r>
      <w:r>
        <w:rPr>
          <w:spacing w:val="-2"/>
        </w:rPr>
        <w:t xml:space="preserve"> </w:t>
      </w:r>
      <w:r>
        <w:t>the</w:t>
      </w:r>
      <w:r>
        <w:rPr>
          <w:spacing w:val="-6"/>
        </w:rPr>
        <w:t xml:space="preserve"> </w:t>
      </w:r>
      <w:r>
        <w:t>Size</w:t>
      </w:r>
      <w:r>
        <w:rPr>
          <w:spacing w:val="-1"/>
        </w:rPr>
        <w:t xml:space="preserve"> </w:t>
      </w:r>
      <w:r>
        <w:t>of</w:t>
      </w:r>
      <w:r>
        <w:rPr>
          <w:spacing w:val="-7"/>
        </w:rPr>
        <w:t xml:space="preserve"> </w:t>
      </w:r>
      <w:r>
        <w:t>the</w:t>
      </w:r>
      <w:r>
        <w:rPr>
          <w:spacing w:val="-6"/>
        </w:rPr>
        <w:t xml:space="preserve"> </w:t>
      </w:r>
      <w:r>
        <w:t>White Shark (</w:t>
      </w:r>
      <w:r w:rsidRPr="004263D3">
        <w:rPr>
          <w:i/>
          <w:iCs/>
        </w:rPr>
        <w:t>Carcharodon carcharias</w:t>
      </w:r>
      <w:r>
        <w:t>)</w:t>
      </w:r>
      <w:r>
        <w:rPr>
          <w:spacing w:val="40"/>
        </w:rPr>
        <w:t xml:space="preserve"> </w:t>
      </w:r>
      <w:r>
        <w:t>Population off California, USA. Plos One 9.</w:t>
      </w:r>
    </w:p>
    <w:p w14:paraId="753AD155" w14:textId="77777777" w:rsidR="00CF1CC1" w:rsidRDefault="00CF1CC1" w:rsidP="00CF1CC1">
      <w:pPr>
        <w:pStyle w:val="BodyText"/>
        <w:keepNext/>
        <w:keepLines/>
        <w:ind w:left="922" w:right="432" w:hanging="720"/>
      </w:pPr>
      <w:r>
        <w:rPr>
          <w:color w:val="202020"/>
        </w:rPr>
        <w:t>Byrum S.R., B.S. Frazier, R.D. Grubbs,</w:t>
      </w:r>
      <w:r>
        <w:rPr>
          <w:color w:val="202020"/>
          <w:spacing w:val="-2"/>
        </w:rPr>
        <w:t xml:space="preserve"> </w:t>
      </w:r>
      <w:r>
        <w:rPr>
          <w:color w:val="202020"/>
        </w:rPr>
        <w:t>G.D.P. Naylor, G.J. Fraser. 2023. Embryonic development in the bonnethead (</w:t>
      </w:r>
      <w:r>
        <w:rPr>
          <w:i/>
          <w:color w:val="202020"/>
        </w:rPr>
        <w:t>Sphyrna tiburo</w:t>
      </w:r>
      <w:r>
        <w:rPr>
          <w:color w:val="202020"/>
        </w:rPr>
        <w:t>), a viviparous hammerhead shark. Developmental Dynamics. 2023;1‐12. doi:10.1002/dvdy.658.</w:t>
      </w:r>
    </w:p>
    <w:p w14:paraId="6C7DAE6D" w14:textId="77777777" w:rsidR="00CF1CC1" w:rsidRDefault="00CF1CC1" w:rsidP="00CF1CC1">
      <w:pPr>
        <w:pStyle w:val="BodyText"/>
        <w:keepNext/>
        <w:keepLines/>
        <w:ind w:left="922" w:right="432" w:hanging="720"/>
      </w:pPr>
      <w:r>
        <w:rPr>
          <w:color w:val="202020"/>
        </w:rPr>
        <w:t>Carlson, J.K., R.D. Grubbs. 2021. Standardized Abundance Indices for Great Hammerhead from the Florida State University Longline Survey.</w:t>
      </w:r>
      <w:r>
        <w:rPr>
          <w:color w:val="202020"/>
          <w:spacing w:val="40"/>
        </w:rPr>
        <w:t xml:space="preserve"> </w:t>
      </w:r>
      <w:r>
        <w:rPr>
          <w:color w:val="202020"/>
        </w:rPr>
        <w:t>SEDAR77-DW14. SEDAR, North Charleston, SC.</w:t>
      </w:r>
      <w:r>
        <w:rPr>
          <w:color w:val="202020"/>
          <w:spacing w:val="40"/>
        </w:rPr>
        <w:t xml:space="preserve"> </w:t>
      </w:r>
      <w:r>
        <w:rPr>
          <w:color w:val="202020"/>
        </w:rPr>
        <w:t>9 pp.</w:t>
      </w:r>
    </w:p>
    <w:p w14:paraId="2C9971E0" w14:textId="77777777" w:rsidR="00CF1CC1" w:rsidRDefault="00CF1CC1" w:rsidP="00CF1CC1">
      <w:pPr>
        <w:pStyle w:val="BodyText"/>
        <w:keepNext/>
        <w:keepLines/>
        <w:ind w:left="922" w:right="432" w:hanging="720"/>
      </w:pPr>
      <w:r>
        <w:rPr>
          <w:color w:val="202020"/>
        </w:rPr>
        <w:t>Carlson JK, Kroetz AM, Hoover AM, Hendon JM, Hamilton BR, Grubbs RD, Gardiner JM, Bustetter S, Beaver JA, Wiley TR. 2021. Shark nursery grounds and essential fish habitat studies. GULFSPAN Survey FY-2020. Sustainable Fisheries Division Contribution No. 2021-02. Report to NOAA Fisheries, Highly Migratory Species Division. 37 pp.</w:t>
      </w:r>
    </w:p>
    <w:p w14:paraId="1446438F" w14:textId="367723A8" w:rsidR="00CF1CC1" w:rsidRDefault="00CF1CC1" w:rsidP="00CF1CC1">
      <w:pPr>
        <w:pStyle w:val="BodyText"/>
        <w:keepNext/>
        <w:keepLines/>
        <w:ind w:left="922" w:right="432" w:hanging="720"/>
      </w:pPr>
      <w:r>
        <w:t>Carlson,</w:t>
      </w:r>
      <w:r>
        <w:rPr>
          <w:spacing w:val="-8"/>
        </w:rPr>
        <w:t xml:space="preserve"> </w:t>
      </w:r>
      <w:r>
        <w:t>J.K.,</w:t>
      </w:r>
      <w:r>
        <w:rPr>
          <w:spacing w:val="-8"/>
        </w:rPr>
        <w:t xml:space="preserve"> </w:t>
      </w:r>
      <w:r>
        <w:t>S.</w:t>
      </w:r>
      <w:r>
        <w:rPr>
          <w:spacing w:val="-8"/>
        </w:rPr>
        <w:t xml:space="preserve"> </w:t>
      </w:r>
      <w:r>
        <w:t>J.</w:t>
      </w:r>
      <w:r>
        <w:rPr>
          <w:spacing w:val="-9"/>
        </w:rPr>
        <w:t xml:space="preserve"> </w:t>
      </w:r>
      <w:r>
        <w:t>B.</w:t>
      </w:r>
      <w:r>
        <w:rPr>
          <w:spacing w:val="-4"/>
        </w:rPr>
        <w:t xml:space="preserve"> </w:t>
      </w:r>
      <w:r>
        <w:t>Gulak,</w:t>
      </w:r>
      <w:r>
        <w:rPr>
          <w:spacing w:val="-8"/>
        </w:rPr>
        <w:t xml:space="preserve"> </w:t>
      </w:r>
      <w:r>
        <w:t>C.</w:t>
      </w:r>
      <w:r>
        <w:rPr>
          <w:spacing w:val="-8"/>
        </w:rPr>
        <w:t xml:space="preserve"> </w:t>
      </w:r>
      <w:r>
        <w:t>A.</w:t>
      </w:r>
      <w:r>
        <w:rPr>
          <w:spacing w:val="-8"/>
        </w:rPr>
        <w:t xml:space="preserve"> </w:t>
      </w:r>
      <w:r>
        <w:t>Simpfendorfer,</w:t>
      </w:r>
      <w:r>
        <w:rPr>
          <w:spacing w:val="-4"/>
        </w:rPr>
        <w:t xml:space="preserve"> </w:t>
      </w:r>
      <w:r>
        <w:t>R.</w:t>
      </w:r>
      <w:r>
        <w:rPr>
          <w:spacing w:val="-8"/>
        </w:rPr>
        <w:t xml:space="preserve"> </w:t>
      </w:r>
      <w:r>
        <w:t>D.</w:t>
      </w:r>
      <w:r>
        <w:rPr>
          <w:spacing w:val="-8"/>
        </w:rPr>
        <w:t xml:space="preserve"> </w:t>
      </w:r>
      <w:r>
        <w:t>Grubbs,</w:t>
      </w:r>
      <w:r>
        <w:rPr>
          <w:spacing w:val="-8"/>
        </w:rPr>
        <w:t xml:space="preserve"> </w:t>
      </w:r>
      <w:r>
        <w:t>J.</w:t>
      </w:r>
      <w:r>
        <w:rPr>
          <w:spacing w:val="-9"/>
        </w:rPr>
        <w:t xml:space="preserve"> </w:t>
      </w:r>
      <w:r>
        <w:t>G.</w:t>
      </w:r>
      <w:r>
        <w:rPr>
          <w:spacing w:val="-4"/>
        </w:rPr>
        <w:t xml:space="preserve"> </w:t>
      </w:r>
      <w:r>
        <w:t>Romine,</w:t>
      </w:r>
      <w:r>
        <w:rPr>
          <w:spacing w:val="-8"/>
        </w:rPr>
        <w:t xml:space="preserve"> </w:t>
      </w:r>
      <w:r>
        <w:t>and</w:t>
      </w:r>
      <w:r>
        <w:rPr>
          <w:spacing w:val="-9"/>
        </w:rPr>
        <w:t xml:space="preserve"> </w:t>
      </w:r>
      <w:r>
        <w:t>G.</w:t>
      </w:r>
      <w:r>
        <w:rPr>
          <w:spacing w:val="-4"/>
        </w:rPr>
        <w:t xml:space="preserve"> </w:t>
      </w:r>
      <w:r>
        <w:t>H.</w:t>
      </w:r>
      <w:r>
        <w:rPr>
          <w:spacing w:val="-4"/>
        </w:rPr>
        <w:t xml:space="preserve"> </w:t>
      </w:r>
      <w:r>
        <w:t>Burgess</w:t>
      </w:r>
      <w:r>
        <w:rPr>
          <w:spacing w:val="-9"/>
        </w:rPr>
        <w:t xml:space="preserve"> </w:t>
      </w:r>
      <w:r>
        <w:t xml:space="preserve">2014. Movement patterns and habitat use of smalltooth sawfish, Pristis pectinata, determined using pop-up satellite archival tags. Aquatic Conservation-Marine and Freshwater Ecosystems </w:t>
      </w:r>
      <w:r>
        <w:rPr>
          <w:spacing w:val="-2"/>
        </w:rPr>
        <w:t>24:104-117.</w:t>
      </w:r>
    </w:p>
    <w:p w14:paraId="669A93B2" w14:textId="77777777" w:rsidR="00CF1CC1" w:rsidRDefault="00CF1CC1" w:rsidP="00CF1CC1">
      <w:pPr>
        <w:pStyle w:val="BodyText"/>
        <w:keepNext/>
        <w:keepLines/>
        <w:ind w:left="922" w:right="432" w:hanging="720"/>
      </w:pPr>
      <w:r>
        <w:t>Charrier BR, Ingels J, Danielson Seth, Mincks SL (2023) Infaunal community structure, diversity, and function in Pacific-Arctic shelf sediments: A comparison of meiofaunal- and macrofaunal- sized nematodes. Marine Ecology – Progress Series</w:t>
      </w:r>
    </w:p>
    <w:p w14:paraId="53211032" w14:textId="77777777" w:rsidR="00CF1CC1" w:rsidRDefault="00CF1CC1" w:rsidP="00CF1CC1">
      <w:pPr>
        <w:pStyle w:val="BodyText"/>
        <w:keepNext/>
        <w:keepLines/>
        <w:ind w:left="922" w:right="432" w:hanging="720"/>
      </w:pPr>
      <w:r>
        <w:t>Churchill,</w:t>
      </w:r>
      <w:r>
        <w:rPr>
          <w:spacing w:val="-14"/>
        </w:rPr>
        <w:t xml:space="preserve"> </w:t>
      </w:r>
      <w:r>
        <w:t>D.</w:t>
      </w:r>
      <w:r>
        <w:rPr>
          <w:spacing w:val="-9"/>
        </w:rPr>
        <w:t xml:space="preserve"> </w:t>
      </w:r>
      <w:r>
        <w:t>A.,</w:t>
      </w:r>
      <w:r>
        <w:rPr>
          <w:spacing w:val="-12"/>
        </w:rPr>
        <w:t xml:space="preserve"> </w:t>
      </w:r>
      <w:r>
        <w:t>M.</w:t>
      </w:r>
      <w:r>
        <w:rPr>
          <w:spacing w:val="-7"/>
        </w:rPr>
        <w:t xml:space="preserve"> </w:t>
      </w:r>
      <w:r>
        <w:t>R.</w:t>
      </w:r>
      <w:r>
        <w:rPr>
          <w:spacing w:val="-12"/>
        </w:rPr>
        <w:t xml:space="preserve"> </w:t>
      </w:r>
      <w:r>
        <w:t>Heithaus,</w:t>
      </w:r>
      <w:r>
        <w:rPr>
          <w:spacing w:val="-12"/>
        </w:rPr>
        <w:t xml:space="preserve"> </w:t>
      </w:r>
      <w:r>
        <w:t>and</w:t>
      </w:r>
      <w:r>
        <w:rPr>
          <w:spacing w:val="-12"/>
        </w:rPr>
        <w:t xml:space="preserve"> </w:t>
      </w:r>
      <w:r>
        <w:t>R.</w:t>
      </w:r>
      <w:r>
        <w:rPr>
          <w:spacing w:val="-12"/>
        </w:rPr>
        <w:t xml:space="preserve"> </w:t>
      </w:r>
      <w:r>
        <w:t>D.</w:t>
      </w:r>
      <w:r>
        <w:rPr>
          <w:spacing w:val="-12"/>
        </w:rPr>
        <w:t xml:space="preserve"> </w:t>
      </w:r>
      <w:r>
        <w:t>Grubbs.</w:t>
      </w:r>
      <w:r>
        <w:rPr>
          <w:spacing w:val="-8"/>
        </w:rPr>
        <w:t xml:space="preserve"> </w:t>
      </w:r>
      <w:r>
        <w:t>2015.</w:t>
      </w:r>
      <w:r>
        <w:rPr>
          <w:spacing w:val="-14"/>
        </w:rPr>
        <w:t xml:space="preserve"> </w:t>
      </w:r>
      <w:r>
        <w:t>Effects</w:t>
      </w:r>
      <w:r>
        <w:rPr>
          <w:spacing w:val="-7"/>
        </w:rPr>
        <w:t xml:space="preserve"> </w:t>
      </w:r>
      <w:r>
        <w:t>of</w:t>
      </w:r>
      <w:r>
        <w:rPr>
          <w:spacing w:val="-6"/>
        </w:rPr>
        <w:t xml:space="preserve"> </w:t>
      </w:r>
      <w:r>
        <w:t>lipid</w:t>
      </w:r>
      <w:r>
        <w:rPr>
          <w:spacing w:val="-12"/>
        </w:rPr>
        <w:t xml:space="preserve"> </w:t>
      </w:r>
      <w:r>
        <w:t>and</w:t>
      </w:r>
      <w:r>
        <w:rPr>
          <w:spacing w:val="-12"/>
        </w:rPr>
        <w:t xml:space="preserve"> </w:t>
      </w:r>
      <w:r>
        <w:t>urea</w:t>
      </w:r>
      <w:r>
        <w:rPr>
          <w:spacing w:val="-10"/>
        </w:rPr>
        <w:t xml:space="preserve"> </w:t>
      </w:r>
      <w:r>
        <w:t>extraction</w:t>
      </w:r>
      <w:r>
        <w:rPr>
          <w:spacing w:val="-7"/>
        </w:rPr>
        <w:t xml:space="preserve"> </w:t>
      </w:r>
      <w:r>
        <w:t>on</w:t>
      </w:r>
      <w:r>
        <w:rPr>
          <w:spacing w:val="-12"/>
        </w:rPr>
        <w:t xml:space="preserve"> </w:t>
      </w:r>
      <w:r>
        <w:t>delta</w:t>
      </w:r>
      <w:r>
        <w:rPr>
          <w:spacing w:val="-14"/>
        </w:rPr>
        <w:t xml:space="preserve"> </w:t>
      </w:r>
      <w:r>
        <w:t>N- 15 values of</w:t>
      </w:r>
      <w:r>
        <w:rPr>
          <w:spacing w:val="40"/>
        </w:rPr>
        <w:t xml:space="preserve"> </w:t>
      </w:r>
      <w:r>
        <w:t>deep-sea sharks and hagfish: Can mathematical correction factors be generated? Deep-Sea Research Part</w:t>
      </w:r>
      <w:r>
        <w:rPr>
          <w:spacing w:val="40"/>
        </w:rPr>
        <w:t xml:space="preserve"> </w:t>
      </w:r>
      <w:r>
        <w:t>Ii-Topical Studies in Oceanography 115:103-108.</w:t>
      </w:r>
    </w:p>
    <w:p w14:paraId="462AA768" w14:textId="77777777" w:rsidR="00CF1CC1" w:rsidRDefault="00CF1CC1" w:rsidP="00EA181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7973D2AC" w14:textId="6FB8604C" w:rsidR="008B2A6F" w:rsidRDefault="00000000" w:rsidP="00CF1CC1">
      <w:pPr>
        <w:pStyle w:val="BodyText"/>
        <w:keepNext/>
        <w:keepLines/>
        <w:ind w:left="922" w:right="432" w:hanging="720"/>
      </w:pPr>
      <w:r>
        <w:lastRenderedPageBreak/>
        <w:t>Churchill,</w:t>
      </w:r>
      <w:r>
        <w:rPr>
          <w:spacing w:val="-7"/>
        </w:rPr>
        <w:t xml:space="preserve"> </w:t>
      </w:r>
      <w:r>
        <w:t>D.</w:t>
      </w:r>
      <w:r>
        <w:rPr>
          <w:spacing w:val="-2"/>
        </w:rPr>
        <w:t xml:space="preserve"> </w:t>
      </w:r>
      <w:r>
        <w:t>A.,</w:t>
      </w:r>
      <w:r>
        <w:rPr>
          <w:spacing w:val="-7"/>
        </w:rPr>
        <w:t xml:space="preserve"> </w:t>
      </w:r>
      <w:r>
        <w:t>M.</w:t>
      </w:r>
      <w:r>
        <w:rPr>
          <w:spacing w:val="-2"/>
        </w:rPr>
        <w:t xml:space="preserve"> </w:t>
      </w:r>
      <w:r>
        <w:t>R.</w:t>
      </w:r>
      <w:r>
        <w:rPr>
          <w:spacing w:val="-7"/>
        </w:rPr>
        <w:t xml:space="preserve"> </w:t>
      </w:r>
      <w:r>
        <w:t>Heithaus,</w:t>
      </w:r>
      <w:r>
        <w:rPr>
          <w:spacing w:val="-2"/>
        </w:rPr>
        <w:t xml:space="preserve"> </w:t>
      </w:r>
      <w:r>
        <w:t>J.</w:t>
      </w:r>
      <w:r>
        <w:rPr>
          <w:spacing w:val="-7"/>
        </w:rPr>
        <w:t xml:space="preserve"> </w:t>
      </w:r>
      <w:r>
        <w:t>J.</w:t>
      </w:r>
      <w:r>
        <w:rPr>
          <w:spacing w:val="-2"/>
        </w:rPr>
        <w:t xml:space="preserve"> </w:t>
      </w:r>
      <w:r>
        <w:t>Vaudo,</w:t>
      </w:r>
      <w:r>
        <w:rPr>
          <w:spacing w:val="-1"/>
        </w:rPr>
        <w:t xml:space="preserve"> </w:t>
      </w:r>
      <w:r>
        <w:t>R.</w:t>
      </w:r>
      <w:r>
        <w:rPr>
          <w:spacing w:val="-7"/>
        </w:rPr>
        <w:t xml:space="preserve"> </w:t>
      </w:r>
      <w:r>
        <w:t>D.</w:t>
      </w:r>
      <w:r>
        <w:rPr>
          <w:spacing w:val="-2"/>
        </w:rPr>
        <w:t xml:space="preserve"> </w:t>
      </w:r>
      <w:r>
        <w:t>Grubbs,</w:t>
      </w:r>
      <w:r>
        <w:rPr>
          <w:spacing w:val="-7"/>
        </w:rPr>
        <w:t xml:space="preserve"> </w:t>
      </w:r>
      <w:r>
        <w:t>K.</w:t>
      </w:r>
      <w:r>
        <w:rPr>
          <w:spacing w:val="-2"/>
        </w:rPr>
        <w:t xml:space="preserve"> </w:t>
      </w:r>
      <w:r>
        <w:t>Gastrich,</w:t>
      </w:r>
      <w:r>
        <w:rPr>
          <w:spacing w:val="-7"/>
        </w:rPr>
        <w:t xml:space="preserve"> </w:t>
      </w:r>
      <w:r>
        <w:t>and</w:t>
      </w:r>
      <w:r>
        <w:rPr>
          <w:spacing w:val="-2"/>
        </w:rPr>
        <w:t xml:space="preserve"> </w:t>
      </w:r>
      <w:r>
        <w:t>J.</w:t>
      </w:r>
      <w:r>
        <w:rPr>
          <w:spacing w:val="-3"/>
        </w:rPr>
        <w:t xml:space="preserve"> </w:t>
      </w:r>
      <w:r>
        <w:t>I.</w:t>
      </w:r>
      <w:r>
        <w:rPr>
          <w:spacing w:val="-7"/>
        </w:rPr>
        <w:t xml:space="preserve"> </w:t>
      </w:r>
      <w:r>
        <w:t>Castro.</w:t>
      </w:r>
      <w:r>
        <w:rPr>
          <w:spacing w:val="-1"/>
        </w:rPr>
        <w:t xml:space="preserve"> </w:t>
      </w:r>
      <w:r>
        <w:t>2015.</w:t>
      </w:r>
      <w:r>
        <w:rPr>
          <w:spacing w:val="-7"/>
        </w:rPr>
        <w:t xml:space="preserve"> </w:t>
      </w:r>
      <w:r>
        <w:t>Trophic interactions of common elasmobranchs in deep-sea communities of the Gulf of Mexico revealed</w:t>
      </w:r>
      <w:r>
        <w:rPr>
          <w:spacing w:val="-14"/>
        </w:rPr>
        <w:t xml:space="preserve"> </w:t>
      </w:r>
      <w:r>
        <w:t>through</w:t>
      </w:r>
      <w:r>
        <w:rPr>
          <w:spacing w:val="-14"/>
        </w:rPr>
        <w:t xml:space="preserve"> </w:t>
      </w:r>
      <w:r>
        <w:t>stable</w:t>
      </w:r>
      <w:r>
        <w:rPr>
          <w:spacing w:val="-14"/>
        </w:rPr>
        <w:t xml:space="preserve"> </w:t>
      </w:r>
      <w:r>
        <w:t>isotope</w:t>
      </w:r>
      <w:r>
        <w:rPr>
          <w:spacing w:val="-13"/>
        </w:rPr>
        <w:t xml:space="preserve"> </w:t>
      </w:r>
      <w:r>
        <w:t>and</w:t>
      </w:r>
      <w:r>
        <w:rPr>
          <w:spacing w:val="-14"/>
        </w:rPr>
        <w:t xml:space="preserve"> </w:t>
      </w:r>
      <w:r>
        <w:t>stomach</w:t>
      </w:r>
      <w:r>
        <w:rPr>
          <w:spacing w:val="-14"/>
        </w:rPr>
        <w:t xml:space="preserve"> </w:t>
      </w:r>
      <w:r>
        <w:t>content</w:t>
      </w:r>
      <w:r>
        <w:rPr>
          <w:spacing w:val="-14"/>
        </w:rPr>
        <w:t xml:space="preserve"> </w:t>
      </w:r>
      <w:r>
        <w:t>analysis.</w:t>
      </w:r>
      <w:r>
        <w:rPr>
          <w:spacing w:val="-13"/>
        </w:rPr>
        <w:t xml:space="preserve"> </w:t>
      </w:r>
      <w:r>
        <w:t>Deep-Sea</w:t>
      </w:r>
      <w:r>
        <w:rPr>
          <w:spacing w:val="-14"/>
        </w:rPr>
        <w:t xml:space="preserve"> </w:t>
      </w:r>
      <w:r>
        <w:t>Research</w:t>
      </w:r>
      <w:r>
        <w:rPr>
          <w:spacing w:val="-14"/>
        </w:rPr>
        <w:t xml:space="preserve"> </w:t>
      </w:r>
      <w:r>
        <w:t>Part</w:t>
      </w:r>
      <w:r>
        <w:rPr>
          <w:spacing w:val="-14"/>
        </w:rPr>
        <w:t xml:space="preserve"> </w:t>
      </w:r>
      <w:r>
        <w:t>II-Topical Studies in Oceanography 115:92-102.</w:t>
      </w:r>
    </w:p>
    <w:p w14:paraId="6B660585" w14:textId="77777777" w:rsidR="00CF1CC1" w:rsidRDefault="00CF1CC1" w:rsidP="00CF1CC1">
      <w:pPr>
        <w:pStyle w:val="BodyText"/>
        <w:keepNext/>
        <w:keepLines/>
        <w:ind w:left="922" w:right="432" w:hanging="720"/>
      </w:pPr>
      <w:r w:rsidRPr="00EF4A85">
        <w:t xml:space="preserve">Coleman, FC, JACC Nunes, AA Bertoncini, LS Bueno, MO Freitas, M Borgonha, JR Leite, MJCA Lima-Júnior, B Ferreira, B Bentes, CC Koenig, CR Malinowski, EG Sanches, M Hostim-Silva, CLS Sampaio.2023. Controversial opening of a limited fishery for Atlantic Goliath Grouper in the United States: Implications for population recovery. Marine Policy 155 (2023) 10572. </w:t>
      </w:r>
      <w:hyperlink r:id="rId22" w:history="1">
        <w:r w:rsidRPr="00EF4A85">
          <w:rPr>
            <w:rStyle w:val="Hyperlink"/>
          </w:rPr>
          <w:t xml:space="preserve">https://www.researchgate.net/publication/372309740_Controversial_opening_of_a_limite d_fishery_for_Atlantic_Goliath_Grouper_in_the_United_States_Implications_for_popula tion_recovery </w:t>
        </w:r>
      </w:hyperlink>
      <w:r>
        <w:t xml:space="preserve"> </w:t>
      </w:r>
    </w:p>
    <w:p w14:paraId="43EEB507" w14:textId="77777777" w:rsidR="00CF1CC1" w:rsidRDefault="00CF1CC1" w:rsidP="00CF1CC1">
      <w:pPr>
        <w:pStyle w:val="BodyText"/>
        <w:keepNext/>
        <w:keepLines/>
        <w:ind w:left="922" w:right="432" w:hanging="720"/>
      </w:pPr>
      <w:r>
        <w:t>Coleman, F. C., K. Scanlon, and C. C. Koenig. 2011. Groupers on the Edge: Shelf Edge Spawning Habitat in and Around Marine Reserves of the Northeastern Gulf of Mexico. The Professional Geographer 63:1-19.</w:t>
      </w:r>
    </w:p>
    <w:p w14:paraId="37A3B52B" w14:textId="77777777" w:rsidR="00CF1CC1" w:rsidRDefault="00CF1CC1" w:rsidP="00CF1CC1">
      <w:pPr>
        <w:pStyle w:val="BodyText"/>
        <w:keepNext/>
        <w:keepLines/>
        <w:ind w:left="922" w:right="432" w:hanging="720"/>
      </w:pPr>
      <w:r>
        <w:t>Coleman, F. C., K. M. Scanlon, and C. C. Koenig. 2011. Groupers on the Edge: Shelf Edge Spawning Habitat in and Around Marine Reserves of the Northeastern Gulf of Mexico. The Professional Geographer</w:t>
      </w:r>
      <w:r>
        <w:rPr>
          <w:spacing w:val="-12"/>
        </w:rPr>
        <w:t xml:space="preserve"> </w:t>
      </w:r>
      <w:r>
        <w:t>63:456-474.</w:t>
      </w:r>
    </w:p>
    <w:p w14:paraId="1E6A147B" w14:textId="77777777" w:rsidR="00CF1CC1" w:rsidRDefault="00CF1CC1" w:rsidP="00CF1CC1">
      <w:pPr>
        <w:pStyle w:val="BodyText"/>
        <w:keepNext/>
        <w:keepLines/>
        <w:ind w:left="922" w:right="432" w:hanging="720"/>
      </w:pPr>
      <w:r>
        <w:t>Cordes EE, AW Demopoulos, AJ Davies, R Gasbarro, ….. S Brooke… +22 others (2023) Expanding our view of the cold-water coral niche and accounting of the ecosystem services of the reef habitat. Scientific Reports 13:19482.</w:t>
      </w:r>
    </w:p>
    <w:p w14:paraId="66A06EB3" w14:textId="77777777" w:rsidR="00CF1CC1" w:rsidRDefault="00CF1CC1" w:rsidP="00CF1CC1">
      <w:pPr>
        <w:pStyle w:val="BodyText"/>
        <w:keepNext/>
        <w:keepLines/>
        <w:ind w:left="922" w:right="432" w:hanging="720"/>
      </w:pPr>
      <w:r>
        <w:t>Cordes EE, AW Demopoulos, BB Bernard, S Brooke, +15 others (2022). Deepwater Atlantic Habitats II: Continued Atlantic Research and Exploration in Deepwater Ecosystems with Focus on Coral, Canyon and Seep Communities. Final report. U.S. Dept. of the Interior, Bureau of</w:t>
      </w:r>
      <w:r>
        <w:rPr>
          <w:spacing w:val="40"/>
        </w:rPr>
        <w:t xml:space="preserve"> </w:t>
      </w:r>
      <w:r>
        <w:t>Ocean Energy Management, Atlantic OCS Region, 575 p. Report No.: OCS Study BOEM. Contract No.: M17PC00009</w:t>
      </w:r>
    </w:p>
    <w:p w14:paraId="33C3B5D3" w14:textId="77777777" w:rsidR="00CF1CC1" w:rsidRDefault="00CF1CC1" w:rsidP="00CF1CC1">
      <w:pPr>
        <w:pStyle w:val="BodyText"/>
        <w:keepNext/>
        <w:keepLines/>
        <w:ind w:left="922" w:right="432" w:hanging="720"/>
        <w:rPr>
          <w:spacing w:val="-9"/>
        </w:rPr>
      </w:pPr>
      <w:r>
        <w:t>Cotton, C. F., A. H. Andrews, S. B. Irvine, G. M. Cailliet, R. D. Grubbs, and J. A. Musick. 2014. Assessment</w:t>
      </w:r>
      <w:r>
        <w:rPr>
          <w:spacing w:val="-14"/>
        </w:rPr>
        <w:t xml:space="preserve"> </w:t>
      </w:r>
      <w:r>
        <w:t>of</w:t>
      </w:r>
      <w:r>
        <w:rPr>
          <w:spacing w:val="-14"/>
        </w:rPr>
        <w:t xml:space="preserve"> </w:t>
      </w:r>
      <w:r>
        <w:t>radiometric</w:t>
      </w:r>
      <w:r>
        <w:rPr>
          <w:spacing w:val="-14"/>
        </w:rPr>
        <w:t xml:space="preserve"> </w:t>
      </w:r>
      <w:r>
        <w:t>dating</w:t>
      </w:r>
      <w:r>
        <w:rPr>
          <w:spacing w:val="-13"/>
        </w:rPr>
        <w:t xml:space="preserve"> </w:t>
      </w:r>
      <w:r>
        <w:t>for</w:t>
      </w:r>
      <w:r>
        <w:rPr>
          <w:spacing w:val="-14"/>
        </w:rPr>
        <w:t xml:space="preserve"> </w:t>
      </w:r>
      <w:r>
        <w:t>age</w:t>
      </w:r>
      <w:r>
        <w:rPr>
          <w:spacing w:val="-14"/>
        </w:rPr>
        <w:t xml:space="preserve"> </w:t>
      </w:r>
      <w:r>
        <w:t>validation</w:t>
      </w:r>
      <w:r>
        <w:rPr>
          <w:spacing w:val="-14"/>
        </w:rPr>
        <w:t xml:space="preserve"> </w:t>
      </w:r>
      <w:r>
        <w:t>of</w:t>
      </w:r>
      <w:r>
        <w:rPr>
          <w:spacing w:val="-13"/>
        </w:rPr>
        <w:t xml:space="preserve"> </w:t>
      </w:r>
      <w:r>
        <w:t>deep-water</w:t>
      </w:r>
      <w:r>
        <w:rPr>
          <w:spacing w:val="-14"/>
        </w:rPr>
        <w:t xml:space="preserve"> </w:t>
      </w:r>
      <w:r>
        <w:t>dogfish</w:t>
      </w:r>
      <w:r>
        <w:rPr>
          <w:spacing w:val="-14"/>
        </w:rPr>
        <w:t xml:space="preserve"> </w:t>
      </w:r>
      <w:r>
        <w:t>(Order:</w:t>
      </w:r>
      <w:r>
        <w:rPr>
          <w:spacing w:val="-14"/>
        </w:rPr>
        <w:t xml:space="preserve"> </w:t>
      </w:r>
      <w:r>
        <w:t>Squaliformes) finspines.</w:t>
      </w:r>
      <w:r>
        <w:rPr>
          <w:spacing w:val="-12"/>
        </w:rPr>
        <w:t xml:space="preserve"> </w:t>
      </w:r>
      <w:r>
        <w:t>Fisheries</w:t>
      </w:r>
      <w:r>
        <w:rPr>
          <w:spacing w:val="-10"/>
        </w:rPr>
        <w:t xml:space="preserve"> </w:t>
      </w:r>
      <w:r>
        <w:t>Research</w:t>
      </w:r>
      <w:r>
        <w:rPr>
          <w:spacing w:val="-14"/>
        </w:rPr>
        <w:t xml:space="preserve"> </w:t>
      </w:r>
      <w:r>
        <w:t>151:107-113.</w:t>
      </w:r>
      <w:r>
        <w:rPr>
          <w:spacing w:val="-9"/>
        </w:rPr>
        <w:t xml:space="preserve"> </w:t>
      </w:r>
    </w:p>
    <w:p w14:paraId="76232F99" w14:textId="77777777" w:rsidR="00CF1CC1" w:rsidRDefault="00CF1CC1" w:rsidP="00CF1CC1">
      <w:pPr>
        <w:pStyle w:val="BodyText"/>
        <w:keepNext/>
        <w:keepLines/>
        <w:ind w:right="432" w:hanging="619"/>
      </w:pPr>
      <w:r>
        <w:t>Cotton, C.F. , R.D. Grubbs, J.E. Dyb, I. Fossen, and J.</w:t>
      </w:r>
      <w:r>
        <w:rPr>
          <w:spacing w:val="-3"/>
        </w:rPr>
        <w:t xml:space="preserve"> </w:t>
      </w:r>
      <w:r>
        <w:t>A.</w:t>
      </w:r>
      <w:r>
        <w:rPr>
          <w:spacing w:val="-3"/>
        </w:rPr>
        <w:t xml:space="preserve"> </w:t>
      </w:r>
      <w:r>
        <w:t>Musick.</w:t>
      </w:r>
      <w:r>
        <w:rPr>
          <w:spacing w:val="-7"/>
        </w:rPr>
        <w:t xml:space="preserve"> </w:t>
      </w:r>
      <w:r>
        <w:t>2015.</w:t>
      </w:r>
      <w:r>
        <w:rPr>
          <w:spacing w:val="-3"/>
        </w:rPr>
        <w:t xml:space="preserve"> </w:t>
      </w:r>
      <w:r>
        <w:t>Reproduction</w:t>
      </w:r>
      <w:r>
        <w:rPr>
          <w:spacing w:val="-3"/>
        </w:rPr>
        <w:t xml:space="preserve"> </w:t>
      </w:r>
      <w:r>
        <w:t>and</w:t>
      </w:r>
      <w:r>
        <w:rPr>
          <w:spacing w:val="-7"/>
        </w:rPr>
        <w:t xml:space="preserve"> </w:t>
      </w:r>
      <w:r>
        <w:t>embryonic development</w:t>
      </w:r>
      <w:r>
        <w:rPr>
          <w:spacing w:val="-8"/>
        </w:rPr>
        <w:t xml:space="preserve"> </w:t>
      </w:r>
      <w:r>
        <w:t>in</w:t>
      </w:r>
      <w:r>
        <w:rPr>
          <w:spacing w:val="18"/>
        </w:rPr>
        <w:t xml:space="preserve"> </w:t>
      </w:r>
      <w:r>
        <w:t>two</w:t>
      </w:r>
      <w:r>
        <w:rPr>
          <w:spacing w:val="-7"/>
        </w:rPr>
        <w:t xml:space="preserve"> </w:t>
      </w:r>
      <w:r>
        <w:t>species</w:t>
      </w:r>
      <w:r>
        <w:rPr>
          <w:spacing w:val="-7"/>
        </w:rPr>
        <w:t xml:space="preserve"> </w:t>
      </w:r>
      <w:r>
        <w:t>of</w:t>
      </w:r>
      <w:r>
        <w:rPr>
          <w:spacing w:val="-7"/>
        </w:rPr>
        <w:t xml:space="preserve"> </w:t>
      </w:r>
      <w:r>
        <w:t>North</w:t>
      </w:r>
      <w:r>
        <w:rPr>
          <w:spacing w:val="-7"/>
        </w:rPr>
        <w:t xml:space="preserve"> </w:t>
      </w:r>
      <w:r>
        <w:t xml:space="preserve">Atlantic squaliform sharks, </w:t>
      </w:r>
      <w:r>
        <w:rPr>
          <w:i/>
        </w:rPr>
        <w:t xml:space="preserve">Centrophorus granulosus </w:t>
      </w:r>
      <w:r>
        <w:t xml:space="preserve">and </w:t>
      </w:r>
      <w:r>
        <w:rPr>
          <w:i/>
        </w:rPr>
        <w:t>Etmopterus princeps</w:t>
      </w:r>
      <w:r>
        <w:t>: evidence of matrotrophy? Deep Sea Research II 115:41-54.</w:t>
      </w:r>
    </w:p>
    <w:p w14:paraId="3EE5F984" w14:textId="77777777" w:rsidR="00CF1CC1" w:rsidRDefault="00CF1CC1" w:rsidP="00CF1CC1">
      <w:pPr>
        <w:pStyle w:val="BodyText"/>
        <w:keepNext/>
        <w:keepLines/>
        <w:ind w:left="922" w:right="432" w:hanging="720"/>
      </w:pPr>
      <w:r>
        <w:t>Cotton, C. F., A. H. Andrews, G. M. Cailliet, R. D. Grubbs, S. B. Irvine, and J. A. Musick. 2014. Assessment of radiometric dating for age validation of deep-water dogfish (Order: Squaliformes) finspines. Fisheries Research 151:107-113.</w:t>
      </w:r>
    </w:p>
    <w:p w14:paraId="17A21D63" w14:textId="77777777" w:rsidR="00CF1CC1" w:rsidRDefault="00CF1CC1" w:rsidP="00CF1CC1">
      <w:pPr>
        <w:pStyle w:val="BodyText"/>
        <w:keepNext/>
        <w:keepLines/>
        <w:ind w:left="922" w:right="432" w:hanging="720"/>
      </w:pPr>
      <w:r>
        <w:t>Cotton, C. F.,</w:t>
      </w:r>
      <w:r>
        <w:rPr>
          <w:spacing w:val="-4"/>
        </w:rPr>
        <w:t xml:space="preserve"> </w:t>
      </w:r>
      <w:r>
        <w:t>and</w:t>
      </w:r>
      <w:r>
        <w:rPr>
          <w:spacing w:val="-4"/>
        </w:rPr>
        <w:t xml:space="preserve"> </w:t>
      </w:r>
      <w:r>
        <w:t>R.</w:t>
      </w:r>
      <w:r>
        <w:rPr>
          <w:spacing w:val="-4"/>
        </w:rPr>
        <w:t xml:space="preserve"> </w:t>
      </w:r>
      <w:r>
        <w:t>D. Grubbs.</w:t>
      </w:r>
      <w:r>
        <w:rPr>
          <w:spacing w:val="-5"/>
        </w:rPr>
        <w:t xml:space="preserve"> </w:t>
      </w:r>
      <w:r>
        <w:t>2015.</w:t>
      </w:r>
      <w:r>
        <w:rPr>
          <w:spacing w:val="-1"/>
        </w:rPr>
        <w:t xml:space="preserve"> </w:t>
      </w:r>
      <w:r>
        <w:t>Biology</w:t>
      </w:r>
      <w:r>
        <w:rPr>
          <w:spacing w:val="-1"/>
        </w:rPr>
        <w:t xml:space="preserve"> </w:t>
      </w:r>
      <w:r>
        <w:t>of deep-water</w:t>
      </w:r>
      <w:r>
        <w:rPr>
          <w:spacing w:val="-3"/>
        </w:rPr>
        <w:t xml:space="preserve"> </w:t>
      </w:r>
      <w:r>
        <w:t>chondrichthyans:</w:t>
      </w:r>
      <w:r>
        <w:rPr>
          <w:spacing w:val="-1"/>
        </w:rPr>
        <w:t xml:space="preserve"> </w:t>
      </w:r>
      <w:r>
        <w:t>Introduction. Deep-Sea Research Part</w:t>
      </w:r>
      <w:r>
        <w:rPr>
          <w:spacing w:val="40"/>
        </w:rPr>
        <w:t xml:space="preserve"> </w:t>
      </w:r>
      <w:r>
        <w:t>Ii-Topical Studies in Oceanography 115:1-10.</w:t>
      </w:r>
    </w:p>
    <w:p w14:paraId="414E300A" w14:textId="77777777" w:rsidR="00CF1CC1" w:rsidRDefault="00CF1CC1" w:rsidP="00CF1CC1">
      <w:pPr>
        <w:pStyle w:val="BodyText"/>
        <w:keepNext/>
        <w:keepLines/>
        <w:ind w:left="922" w:right="432" w:hanging="720"/>
      </w:pPr>
      <w:r>
        <w:t>Cotton, C. F., R. D. Grubbs, T. S. Daly-Engel, P. D. Lynch, and J. A. Musick. 2011. Age, growth and reproduction of a common</w:t>
      </w:r>
      <w:r>
        <w:rPr>
          <w:spacing w:val="-1"/>
        </w:rPr>
        <w:t xml:space="preserve"> </w:t>
      </w:r>
      <w:r>
        <w:t>deep-water shark,</w:t>
      </w:r>
      <w:r>
        <w:rPr>
          <w:spacing w:val="-1"/>
        </w:rPr>
        <w:t xml:space="preserve"> </w:t>
      </w:r>
      <w:r>
        <w:t>shortspine spurdog</w:t>
      </w:r>
      <w:r>
        <w:rPr>
          <w:spacing w:val="-1"/>
        </w:rPr>
        <w:t xml:space="preserve"> </w:t>
      </w:r>
      <w:r>
        <w:t>(Squalus</w:t>
      </w:r>
      <w:r>
        <w:rPr>
          <w:spacing w:val="-2"/>
        </w:rPr>
        <w:t xml:space="preserve"> </w:t>
      </w:r>
      <w:r>
        <w:t>cf.</w:t>
      </w:r>
      <w:r>
        <w:rPr>
          <w:spacing w:val="-1"/>
        </w:rPr>
        <w:t xml:space="preserve"> </w:t>
      </w:r>
      <w:r>
        <w:t>mitsukurii),</w:t>
      </w:r>
      <w:r>
        <w:rPr>
          <w:spacing w:val="-1"/>
        </w:rPr>
        <w:t xml:space="preserve"> </w:t>
      </w:r>
      <w:r>
        <w:t>from Hawaiian waters. Marine and</w:t>
      </w:r>
      <w:r>
        <w:rPr>
          <w:spacing w:val="40"/>
        </w:rPr>
        <w:t xml:space="preserve"> </w:t>
      </w:r>
      <w:r>
        <w:t>Freshwater Research 62:811-822.</w:t>
      </w:r>
    </w:p>
    <w:p w14:paraId="6F95B7A3" w14:textId="77777777" w:rsidR="00CF1CC1" w:rsidRDefault="00CF1CC1" w:rsidP="00CF1CC1">
      <w:pPr>
        <w:pStyle w:val="BodyText"/>
        <w:keepNext/>
        <w:keepLines/>
        <w:ind w:left="922" w:right="432" w:hanging="720"/>
      </w:pPr>
      <w:r>
        <w:t>Cotton, C. F., R. D. Grubbs, J. E.</w:t>
      </w:r>
      <w:r>
        <w:rPr>
          <w:spacing w:val="-3"/>
        </w:rPr>
        <w:t xml:space="preserve"> </w:t>
      </w:r>
      <w:r>
        <w:t>Dyb,</w:t>
      </w:r>
      <w:r>
        <w:rPr>
          <w:spacing w:val="-3"/>
        </w:rPr>
        <w:t xml:space="preserve"> </w:t>
      </w:r>
      <w:r>
        <w:t>I. Fossen, and</w:t>
      </w:r>
      <w:r>
        <w:rPr>
          <w:spacing w:val="-3"/>
        </w:rPr>
        <w:t xml:space="preserve"> </w:t>
      </w:r>
      <w:r>
        <w:t>J.</w:t>
      </w:r>
      <w:r>
        <w:rPr>
          <w:spacing w:val="-7"/>
        </w:rPr>
        <w:t xml:space="preserve"> </w:t>
      </w:r>
      <w:r>
        <w:t>A. Musick.</w:t>
      </w:r>
      <w:r>
        <w:rPr>
          <w:spacing w:val="-3"/>
        </w:rPr>
        <w:t xml:space="preserve"> </w:t>
      </w:r>
      <w:r>
        <w:t>2015. Reproduction</w:t>
      </w:r>
      <w:r>
        <w:rPr>
          <w:spacing w:val="-2"/>
        </w:rPr>
        <w:t xml:space="preserve"> </w:t>
      </w:r>
      <w:r>
        <w:t>and</w:t>
      </w:r>
      <w:r>
        <w:rPr>
          <w:spacing w:val="-3"/>
        </w:rPr>
        <w:t xml:space="preserve"> </w:t>
      </w:r>
      <w:r>
        <w:t>embryonic development in two species of squaliform sharks, Centrophorus granulosus and Etmopterus princeps: Evidence of matrotrophy? Deep-Sea Research Part Ii-Topical Studies in Oceanography</w:t>
      </w:r>
      <w:r>
        <w:rPr>
          <w:spacing w:val="-14"/>
        </w:rPr>
        <w:t xml:space="preserve"> </w:t>
      </w:r>
      <w:r>
        <w:t>115:41-54.</w:t>
      </w:r>
    </w:p>
    <w:p w14:paraId="5DB2D768" w14:textId="77777777" w:rsidR="00CF1CC1" w:rsidRDefault="00CF1CC1" w:rsidP="00CF1CC1">
      <w:pPr>
        <w:pStyle w:val="BodyText"/>
        <w:keepNext/>
        <w:keepLines/>
        <w:ind w:left="922" w:right="432" w:hanging="720"/>
      </w:pPr>
      <w:r>
        <w:rPr>
          <w:spacing w:val="-2"/>
        </w:rPr>
        <w:t>Cotton,</w:t>
      </w:r>
      <w:r>
        <w:rPr>
          <w:spacing w:val="-6"/>
        </w:rPr>
        <w:t xml:space="preserve"> </w:t>
      </w:r>
      <w:r>
        <w:rPr>
          <w:spacing w:val="-2"/>
        </w:rPr>
        <w:t>C.</w:t>
      </w:r>
      <w:r>
        <w:rPr>
          <w:spacing w:val="-6"/>
        </w:rPr>
        <w:t xml:space="preserve"> </w:t>
      </w:r>
      <w:r>
        <w:rPr>
          <w:spacing w:val="-2"/>
        </w:rPr>
        <w:t>F.</w:t>
      </w:r>
      <w:r>
        <w:rPr>
          <w:spacing w:val="-11"/>
        </w:rPr>
        <w:t xml:space="preserve"> </w:t>
      </w:r>
      <w:r>
        <w:rPr>
          <w:spacing w:val="-2"/>
        </w:rPr>
        <w:t>a.</w:t>
      </w:r>
      <w:r>
        <w:rPr>
          <w:spacing w:val="-6"/>
        </w:rPr>
        <w:t xml:space="preserve"> </w:t>
      </w:r>
      <w:r>
        <w:rPr>
          <w:spacing w:val="-2"/>
        </w:rPr>
        <w:t>R.</w:t>
      </w:r>
      <w:r>
        <w:rPr>
          <w:spacing w:val="-11"/>
        </w:rPr>
        <w:t xml:space="preserve"> </w:t>
      </w:r>
      <w:r>
        <w:rPr>
          <w:spacing w:val="-2"/>
        </w:rPr>
        <w:t>D.</w:t>
      </w:r>
      <w:r>
        <w:rPr>
          <w:spacing w:val="-6"/>
        </w:rPr>
        <w:t xml:space="preserve"> </w:t>
      </w:r>
      <w:r>
        <w:rPr>
          <w:spacing w:val="-2"/>
        </w:rPr>
        <w:t>G.</w:t>
      </w:r>
      <w:r>
        <w:rPr>
          <w:spacing w:val="-11"/>
        </w:rPr>
        <w:t xml:space="preserve"> </w:t>
      </w:r>
      <w:r>
        <w:rPr>
          <w:spacing w:val="-2"/>
        </w:rPr>
        <w:t>2015.</w:t>
      </w:r>
      <w:r>
        <w:rPr>
          <w:spacing w:val="-6"/>
        </w:rPr>
        <w:t xml:space="preserve"> </w:t>
      </w:r>
      <w:r>
        <w:rPr>
          <w:spacing w:val="-2"/>
        </w:rPr>
        <w:t>Biology</w:t>
      </w:r>
      <w:r>
        <w:rPr>
          <w:spacing w:val="-6"/>
        </w:rPr>
        <w:t xml:space="preserve"> </w:t>
      </w:r>
      <w:r>
        <w:rPr>
          <w:spacing w:val="-2"/>
        </w:rPr>
        <w:t>of</w:t>
      </w:r>
      <w:r>
        <w:rPr>
          <w:spacing w:val="-10"/>
        </w:rPr>
        <w:t xml:space="preserve"> </w:t>
      </w:r>
      <w:r>
        <w:rPr>
          <w:spacing w:val="-2"/>
        </w:rPr>
        <w:t>Deep-Water</w:t>
      </w:r>
      <w:r>
        <w:rPr>
          <w:spacing w:val="-9"/>
        </w:rPr>
        <w:t xml:space="preserve"> </w:t>
      </w:r>
      <w:r>
        <w:rPr>
          <w:spacing w:val="-2"/>
        </w:rPr>
        <w:t>Chondrichthyans:</w:t>
      </w:r>
      <w:r>
        <w:rPr>
          <w:spacing w:val="-12"/>
        </w:rPr>
        <w:t xml:space="preserve"> </w:t>
      </w:r>
      <w:r>
        <w:rPr>
          <w:spacing w:val="-2"/>
        </w:rPr>
        <w:t>Introduction.</w:t>
      </w:r>
      <w:r>
        <w:rPr>
          <w:spacing w:val="-11"/>
        </w:rPr>
        <w:t xml:space="preserve"> </w:t>
      </w:r>
      <w:r>
        <w:rPr>
          <w:spacing w:val="-2"/>
        </w:rPr>
        <w:t>Deep</w:t>
      </w:r>
      <w:r>
        <w:rPr>
          <w:spacing w:val="-11"/>
        </w:rPr>
        <w:t xml:space="preserve"> </w:t>
      </w:r>
      <w:r>
        <w:rPr>
          <w:spacing w:val="-2"/>
        </w:rPr>
        <w:t>Sea</w:t>
      </w:r>
      <w:r>
        <w:rPr>
          <w:spacing w:val="-9"/>
        </w:rPr>
        <w:t xml:space="preserve"> </w:t>
      </w:r>
      <w:r>
        <w:rPr>
          <w:spacing w:val="-2"/>
        </w:rPr>
        <w:t xml:space="preserve">Research </w:t>
      </w:r>
      <w:r>
        <w:t>II 115:1-10.</w:t>
      </w:r>
    </w:p>
    <w:p w14:paraId="30FE9FE7" w14:textId="77777777" w:rsidR="00CF1CC1" w:rsidRDefault="00CF1CC1" w:rsidP="00CF1CC1">
      <w:pPr>
        <w:pStyle w:val="BodyText"/>
        <w:keepNext/>
        <w:keepLines/>
        <w:ind w:left="922" w:right="432" w:hanging="720"/>
      </w:pPr>
      <w:r>
        <w:rPr>
          <w:spacing w:val="-2"/>
        </w:rPr>
        <w:t>Coykendall</w:t>
      </w:r>
      <w:r>
        <w:rPr>
          <w:spacing w:val="-3"/>
        </w:rPr>
        <w:t xml:space="preserve"> </w:t>
      </w:r>
      <w:r>
        <w:rPr>
          <w:spacing w:val="-2"/>
        </w:rPr>
        <w:t>DK,</w:t>
      </w:r>
      <w:r>
        <w:rPr>
          <w:spacing w:val="-8"/>
        </w:rPr>
        <w:t xml:space="preserve"> </w:t>
      </w:r>
      <w:r>
        <w:rPr>
          <w:spacing w:val="-2"/>
        </w:rPr>
        <w:t>RS Cornman,</w:t>
      </w:r>
      <w:r>
        <w:rPr>
          <w:spacing w:val="-8"/>
        </w:rPr>
        <w:t xml:space="preserve"> </w:t>
      </w:r>
      <w:r>
        <w:rPr>
          <w:spacing w:val="-2"/>
        </w:rPr>
        <w:t>NG</w:t>
      </w:r>
      <w:r>
        <w:rPr>
          <w:spacing w:val="-6"/>
        </w:rPr>
        <w:t xml:space="preserve"> </w:t>
      </w:r>
      <w:r>
        <w:rPr>
          <w:spacing w:val="-2"/>
        </w:rPr>
        <w:t>Prouty,</w:t>
      </w:r>
      <w:r>
        <w:rPr>
          <w:spacing w:val="-9"/>
        </w:rPr>
        <w:t xml:space="preserve"> </w:t>
      </w:r>
      <w:r>
        <w:rPr>
          <w:spacing w:val="-2"/>
        </w:rPr>
        <w:t>S Brooke,</w:t>
      </w:r>
      <w:r>
        <w:rPr>
          <w:spacing w:val="-8"/>
        </w:rPr>
        <w:t xml:space="preserve"> </w:t>
      </w:r>
      <w:r>
        <w:rPr>
          <w:spacing w:val="-2"/>
        </w:rPr>
        <w:t>AWJ</w:t>
      </w:r>
      <w:r>
        <w:rPr>
          <w:spacing w:val="-3"/>
        </w:rPr>
        <w:t xml:space="preserve"> </w:t>
      </w:r>
      <w:r>
        <w:rPr>
          <w:spacing w:val="-2"/>
        </w:rPr>
        <w:t>Demopoulos,</w:t>
      </w:r>
      <w:r>
        <w:rPr>
          <w:spacing w:val="-3"/>
        </w:rPr>
        <w:t xml:space="preserve"> </w:t>
      </w:r>
      <w:r>
        <w:rPr>
          <w:spacing w:val="-2"/>
        </w:rPr>
        <w:t>CL</w:t>
      </w:r>
      <w:r>
        <w:rPr>
          <w:spacing w:val="-3"/>
        </w:rPr>
        <w:t xml:space="preserve"> </w:t>
      </w:r>
      <w:r>
        <w:rPr>
          <w:spacing w:val="-2"/>
        </w:rPr>
        <w:t>Morrison</w:t>
      </w:r>
      <w:r>
        <w:rPr>
          <w:spacing w:val="-8"/>
        </w:rPr>
        <w:t xml:space="preserve"> </w:t>
      </w:r>
      <w:r>
        <w:rPr>
          <w:spacing w:val="-2"/>
        </w:rPr>
        <w:t xml:space="preserve">(2019) Molecular </w:t>
      </w:r>
      <w:r>
        <w:t>characterization of Bathymodiolus mussels and gill symbionts associated with chemosynthetic habitats</w:t>
      </w:r>
      <w:r>
        <w:rPr>
          <w:spacing w:val="-3"/>
        </w:rPr>
        <w:t xml:space="preserve"> </w:t>
      </w:r>
      <w:r>
        <w:t>from the U.S.</w:t>
      </w:r>
      <w:r>
        <w:rPr>
          <w:spacing w:val="-3"/>
        </w:rPr>
        <w:t xml:space="preserve"> </w:t>
      </w:r>
      <w:r>
        <w:t>Atlantic margin. PLOS ONE.</w:t>
      </w:r>
      <w:r>
        <w:rPr>
          <w:spacing w:val="-3"/>
        </w:rPr>
        <w:t xml:space="preserve"> </w:t>
      </w:r>
      <w:r>
        <w:t>14(3):e0211616</w:t>
      </w:r>
    </w:p>
    <w:p w14:paraId="334922B5" w14:textId="77777777" w:rsidR="00CF1CC1" w:rsidRDefault="00CF1CC1" w:rsidP="00CF1CC1">
      <w:pPr>
        <w:pStyle w:val="BodyText"/>
        <w:keepNext/>
        <w:keepLines/>
        <w:ind w:left="922" w:right="432" w:hanging="720"/>
      </w:pPr>
      <w:r>
        <w:t>Craig, J. K. 2012. Aggregation on the edge: effects of hypoxia avoidance on the spatial distribution of brown shrimp and demersal fishes in the Northern Gulf of Mexico. Marine Ecology Progress Series</w:t>
      </w:r>
      <w:r>
        <w:rPr>
          <w:spacing w:val="-15"/>
        </w:rPr>
        <w:t xml:space="preserve"> </w:t>
      </w:r>
      <w:r>
        <w:t>445:75-95.</w:t>
      </w:r>
    </w:p>
    <w:p w14:paraId="17C53FAA" w14:textId="77777777" w:rsidR="00CF1CC1" w:rsidRDefault="00CF1CC1" w:rsidP="00CF1CC1">
      <w:pPr>
        <w:pStyle w:val="BodyText"/>
        <w:keepNext/>
        <w:keepLines/>
        <w:ind w:left="922" w:right="432" w:hanging="720"/>
      </w:pPr>
      <w:r>
        <w:t>Craig, J. K., and S. A. Bosman. 2013. Small spatial scale variation in fish assemblage structure in the vicinity</w:t>
      </w:r>
      <w:r>
        <w:rPr>
          <w:spacing w:val="-9"/>
        </w:rPr>
        <w:t xml:space="preserve"> </w:t>
      </w:r>
      <w:r>
        <w:t>of</w:t>
      </w:r>
      <w:r>
        <w:rPr>
          <w:spacing w:val="-5"/>
        </w:rPr>
        <w:t xml:space="preserve"> </w:t>
      </w:r>
      <w:r>
        <w:t>the</w:t>
      </w:r>
      <w:r>
        <w:rPr>
          <w:spacing w:val="15"/>
        </w:rPr>
        <w:t xml:space="preserve"> </w:t>
      </w:r>
      <w:r>
        <w:t>northwestern</w:t>
      </w:r>
      <w:r>
        <w:rPr>
          <w:spacing w:val="-10"/>
        </w:rPr>
        <w:t xml:space="preserve"> </w:t>
      </w:r>
      <w:r>
        <w:t>Gulf</w:t>
      </w:r>
      <w:r>
        <w:rPr>
          <w:spacing w:val="-5"/>
        </w:rPr>
        <w:t xml:space="preserve"> </w:t>
      </w:r>
      <w:r>
        <w:t>of</w:t>
      </w:r>
      <w:r>
        <w:rPr>
          <w:spacing w:val="-10"/>
        </w:rPr>
        <w:t xml:space="preserve"> </w:t>
      </w:r>
      <w:r>
        <w:t>Mexico</w:t>
      </w:r>
      <w:r>
        <w:rPr>
          <w:spacing w:val="-11"/>
        </w:rPr>
        <w:t xml:space="preserve"> </w:t>
      </w:r>
      <w:r>
        <w:t>hypoxic</w:t>
      </w:r>
      <w:r>
        <w:rPr>
          <w:spacing w:val="-9"/>
        </w:rPr>
        <w:t xml:space="preserve"> </w:t>
      </w:r>
      <w:r>
        <w:t>zone.</w:t>
      </w:r>
      <w:r>
        <w:rPr>
          <w:spacing w:val="-11"/>
        </w:rPr>
        <w:t xml:space="preserve"> </w:t>
      </w:r>
      <w:r>
        <w:t>Estuaries</w:t>
      </w:r>
      <w:r>
        <w:rPr>
          <w:spacing w:val="-15"/>
        </w:rPr>
        <w:t xml:space="preserve"> </w:t>
      </w:r>
      <w:r>
        <w:t>and</w:t>
      </w:r>
      <w:r>
        <w:rPr>
          <w:spacing w:val="-11"/>
        </w:rPr>
        <w:t xml:space="preserve"> </w:t>
      </w:r>
      <w:r>
        <w:t>Coasts</w:t>
      </w:r>
      <w:r>
        <w:rPr>
          <w:spacing w:val="-15"/>
        </w:rPr>
        <w:t xml:space="preserve"> </w:t>
      </w:r>
      <w:r>
        <w:t>36:268-285.</w:t>
      </w:r>
    </w:p>
    <w:p w14:paraId="3C440DF4" w14:textId="77777777" w:rsidR="00CF1CC1" w:rsidRDefault="00CF1CC1" w:rsidP="00EA181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14425F68" w14:textId="2CF1AF7D" w:rsidR="00CF1CC1" w:rsidRDefault="00CF1CC1" w:rsidP="00CF1CC1">
      <w:pPr>
        <w:pStyle w:val="BodyText"/>
        <w:keepNext/>
        <w:keepLines/>
        <w:ind w:left="922" w:right="432" w:hanging="720"/>
      </w:pPr>
      <w:r>
        <w:lastRenderedPageBreak/>
        <w:t>Davidson, A., J. N. Griffin, C. Angelini, F. Coleman, R. L. Atkins, and B. R. Silliman. 2015. Non- consumptive</w:t>
      </w:r>
      <w:r>
        <w:rPr>
          <w:spacing w:val="-14"/>
        </w:rPr>
        <w:t xml:space="preserve"> </w:t>
      </w:r>
      <w:r>
        <w:t>predator</w:t>
      </w:r>
      <w:r>
        <w:rPr>
          <w:spacing w:val="-14"/>
        </w:rPr>
        <w:t xml:space="preserve"> </w:t>
      </w:r>
      <w:r>
        <w:t>effects</w:t>
      </w:r>
      <w:r>
        <w:rPr>
          <w:spacing w:val="-14"/>
        </w:rPr>
        <w:t xml:space="preserve"> </w:t>
      </w:r>
      <w:r>
        <w:t>intensify</w:t>
      </w:r>
      <w:r>
        <w:rPr>
          <w:spacing w:val="-13"/>
        </w:rPr>
        <w:t xml:space="preserve"> </w:t>
      </w:r>
      <w:r>
        <w:t>grazer–plant</w:t>
      </w:r>
      <w:r>
        <w:rPr>
          <w:spacing w:val="-14"/>
        </w:rPr>
        <w:t xml:space="preserve"> </w:t>
      </w:r>
      <w:r>
        <w:t>interactions</w:t>
      </w:r>
      <w:r>
        <w:rPr>
          <w:spacing w:val="-14"/>
        </w:rPr>
        <w:t xml:space="preserve"> </w:t>
      </w:r>
      <w:r>
        <w:t>by</w:t>
      </w:r>
      <w:r>
        <w:rPr>
          <w:spacing w:val="-14"/>
        </w:rPr>
        <w:t xml:space="preserve"> </w:t>
      </w:r>
      <w:r>
        <w:t>driving</w:t>
      </w:r>
      <w:r>
        <w:rPr>
          <w:spacing w:val="-13"/>
        </w:rPr>
        <w:t xml:space="preserve"> </w:t>
      </w:r>
      <w:r>
        <w:t>vertical</w:t>
      </w:r>
      <w:r>
        <w:rPr>
          <w:spacing w:val="-14"/>
        </w:rPr>
        <w:t xml:space="preserve"> </w:t>
      </w:r>
      <w:r>
        <w:t>habitat</w:t>
      </w:r>
      <w:r>
        <w:rPr>
          <w:spacing w:val="-14"/>
        </w:rPr>
        <w:t xml:space="preserve"> </w:t>
      </w:r>
      <w:r>
        <w:t>shifts. Marine Ecology Progress Series</w:t>
      </w:r>
      <w:r>
        <w:rPr>
          <w:spacing w:val="40"/>
        </w:rPr>
        <w:t xml:space="preserve"> </w:t>
      </w:r>
      <w:r>
        <w:t xml:space="preserve">537:49-58. </w:t>
      </w:r>
      <w:hyperlink r:id="rId23" w:history="1">
        <w:r w:rsidRPr="00EF4A85">
          <w:rPr>
            <w:rStyle w:val="Hyperlink"/>
          </w:rPr>
          <w:t>https://www.int-res.com/abstracts/meps/v537/p49-58/</w:t>
        </w:r>
      </w:hyperlink>
      <w:r>
        <w:t xml:space="preserve"> </w:t>
      </w:r>
    </w:p>
    <w:p w14:paraId="2E5A609D" w14:textId="69E5E77F" w:rsidR="008B2A6F" w:rsidRDefault="00CF1CC1" w:rsidP="00CF1CC1">
      <w:pPr>
        <w:pStyle w:val="BodyText"/>
        <w:keepNext/>
        <w:keepLines/>
        <w:ind w:right="432"/>
      </w:pPr>
      <w:r>
        <w:rPr>
          <w:color w:val="202020"/>
        </w:rPr>
        <w:t xml:space="preserve">  </w:t>
      </w:r>
      <w:r w:rsidR="00000000">
        <w:rPr>
          <w:color w:val="202020"/>
        </w:rPr>
        <w:t>Daly-Engel, T. S., A. Koch, J.M. Anderson, C.F. Cotton, R.D. Grubbs.</w:t>
      </w:r>
      <w:r w:rsidR="00000000">
        <w:rPr>
          <w:color w:val="202020"/>
          <w:spacing w:val="-2"/>
        </w:rPr>
        <w:t xml:space="preserve"> </w:t>
      </w:r>
      <w:r w:rsidR="00000000">
        <w:rPr>
          <w:color w:val="202020"/>
        </w:rPr>
        <w:t>2018. Description of a new deep-water dogfish shark from Hawaii, with comments on the Squalus mitsukurii species complex in the West Pacific. ZooKeys, (798), 135.</w:t>
      </w:r>
    </w:p>
    <w:p w14:paraId="07790878" w14:textId="26EA9249" w:rsidR="008B2A6F" w:rsidRDefault="00000000" w:rsidP="00CF1CC1">
      <w:pPr>
        <w:pStyle w:val="BodyText"/>
        <w:keepNext/>
        <w:keepLines/>
        <w:ind w:left="922" w:right="432" w:hanging="720"/>
      </w:pPr>
      <w:r>
        <w:rPr>
          <w:color w:val="202020"/>
        </w:rPr>
        <w:t xml:space="preserve">Daly-Engel, T.S., I.E. Baremore, R.D. Grubbs, S.J.B. Gulak, M.P. Enzenauer, R.T. Graham. 2018. Resurrection of the bigeye sixgill shark </w:t>
      </w:r>
      <w:r>
        <w:rPr>
          <w:i/>
          <w:color w:val="202020"/>
        </w:rPr>
        <w:t>Hexanchus vitulus</w:t>
      </w:r>
      <w:r>
        <w:rPr>
          <w:i/>
          <w:color w:val="202020"/>
          <w:spacing w:val="-2"/>
        </w:rPr>
        <w:t xml:space="preserve"> </w:t>
      </w:r>
      <w:r>
        <w:rPr>
          <w:color w:val="202020"/>
        </w:rPr>
        <w:t>(Hexanchiformes, Hexanchidae), with</w:t>
      </w:r>
      <w:r>
        <w:rPr>
          <w:color w:val="202020"/>
          <w:spacing w:val="40"/>
        </w:rPr>
        <w:t xml:space="preserve">  </w:t>
      </w:r>
      <w:r>
        <w:rPr>
          <w:color w:val="202020"/>
        </w:rPr>
        <w:t>comments</w:t>
      </w:r>
      <w:r>
        <w:rPr>
          <w:color w:val="202020"/>
          <w:spacing w:val="40"/>
        </w:rPr>
        <w:t xml:space="preserve">  </w:t>
      </w:r>
      <w:r>
        <w:rPr>
          <w:color w:val="202020"/>
        </w:rPr>
        <w:t>on</w:t>
      </w:r>
      <w:r>
        <w:rPr>
          <w:color w:val="202020"/>
          <w:spacing w:val="40"/>
        </w:rPr>
        <w:t xml:space="preserve">  </w:t>
      </w:r>
      <w:r>
        <w:rPr>
          <w:color w:val="202020"/>
        </w:rPr>
        <w:t>its</w:t>
      </w:r>
      <w:r>
        <w:rPr>
          <w:color w:val="202020"/>
          <w:spacing w:val="40"/>
        </w:rPr>
        <w:t xml:space="preserve">  </w:t>
      </w:r>
      <w:r>
        <w:rPr>
          <w:color w:val="202020"/>
        </w:rPr>
        <w:t>distribution</w:t>
      </w:r>
      <w:r>
        <w:rPr>
          <w:color w:val="202020"/>
          <w:spacing w:val="40"/>
        </w:rPr>
        <w:t xml:space="preserve">  </w:t>
      </w:r>
      <w:r>
        <w:rPr>
          <w:color w:val="202020"/>
        </w:rPr>
        <w:t>in</w:t>
      </w:r>
      <w:r>
        <w:rPr>
          <w:color w:val="202020"/>
          <w:spacing w:val="40"/>
        </w:rPr>
        <w:t xml:space="preserve">  </w:t>
      </w:r>
      <w:r>
        <w:rPr>
          <w:color w:val="202020"/>
        </w:rPr>
        <w:t>the</w:t>
      </w:r>
      <w:r>
        <w:rPr>
          <w:color w:val="202020"/>
          <w:spacing w:val="77"/>
        </w:rPr>
        <w:t xml:space="preserve">  </w:t>
      </w:r>
      <w:r>
        <w:rPr>
          <w:color w:val="202020"/>
        </w:rPr>
        <w:t>northwest</w:t>
      </w:r>
      <w:r>
        <w:rPr>
          <w:color w:val="202020"/>
          <w:spacing w:val="40"/>
        </w:rPr>
        <w:t xml:space="preserve">  </w:t>
      </w:r>
      <w:r>
        <w:rPr>
          <w:color w:val="202020"/>
        </w:rPr>
        <w:t>Atlantic</w:t>
      </w:r>
      <w:r>
        <w:rPr>
          <w:color w:val="202020"/>
          <w:spacing w:val="40"/>
        </w:rPr>
        <w:t xml:space="preserve">  </w:t>
      </w:r>
      <w:r>
        <w:rPr>
          <w:color w:val="202020"/>
        </w:rPr>
        <w:t>Ocean.</w:t>
      </w:r>
      <w:r>
        <w:rPr>
          <w:color w:val="202020"/>
          <w:spacing w:val="80"/>
        </w:rPr>
        <w:t xml:space="preserve">  </w:t>
      </w:r>
      <w:r>
        <w:rPr>
          <w:color w:val="202020"/>
        </w:rPr>
        <w:t xml:space="preserve">Mar Biodiv. </w:t>
      </w:r>
      <w:hyperlink r:id="rId24">
        <w:r>
          <w:rPr>
            <w:color w:val="0078D6"/>
            <w:u w:val="single" w:color="0078D6"/>
          </w:rPr>
          <w:t>https://doi.org/10.1007/s12526-018-0849-x</w:t>
        </w:r>
        <w:r>
          <w:t>.</w:t>
        </w:r>
      </w:hyperlink>
    </w:p>
    <w:p w14:paraId="49469831" w14:textId="77777777" w:rsidR="00CF1CC1" w:rsidRDefault="00CF1CC1" w:rsidP="00CF1CC1">
      <w:pPr>
        <w:pStyle w:val="BodyText"/>
        <w:keepNext/>
        <w:keepLines/>
        <w:ind w:left="922" w:right="432" w:hanging="720"/>
      </w:pPr>
      <w:r>
        <w:rPr>
          <w:color w:val="202020"/>
        </w:rPr>
        <w:t>Dawdy, A.M., C.T. Peterson, B.A., Keller, R.D. Grubbs. 2022. Tidal and diel effects on the movement and space use of bull sharks (</w:t>
      </w:r>
      <w:r>
        <w:rPr>
          <w:i/>
          <w:color w:val="202020"/>
        </w:rPr>
        <w:t>Carcharhinus leucas</w:t>
      </w:r>
      <w:r>
        <w:rPr>
          <w:color w:val="202020"/>
        </w:rPr>
        <w:t>) and bonnetheads (</w:t>
      </w:r>
      <w:r>
        <w:rPr>
          <w:i/>
          <w:color w:val="202020"/>
        </w:rPr>
        <w:t>Sphyrna tiburo</w:t>
      </w:r>
      <w:r>
        <w:rPr>
          <w:color w:val="202020"/>
        </w:rPr>
        <w:t>) in a Florida Estuary. Environmental Biology of Fishes, pp.1-15.</w:t>
      </w:r>
    </w:p>
    <w:p w14:paraId="34497D46" w14:textId="77777777" w:rsidR="00CF1CC1" w:rsidRDefault="00CF1CC1" w:rsidP="00CF1CC1">
      <w:pPr>
        <w:pStyle w:val="BodyText"/>
        <w:keepNext/>
        <w:keepLines/>
        <w:ind w:left="922" w:right="432" w:hanging="720"/>
      </w:pPr>
      <w:r>
        <w:rPr>
          <w:color w:val="202020"/>
        </w:rPr>
        <w:t>Deacy, BM, JK Carlson, PM Graham, JM Hendon, C Peterson, RD Grubbs, JM Gardiner, A Baldino, M Brownback, JA Beaver, TR Wiley. 2019. Shark nursery grounds and essential fish habitat studies. GULFSPAN Survey-2018. Sustainable Fisheries Division Contribution No.PCB- 19/02. Report to NOAA Fisheries, Highly Migratory Species Division.</w:t>
      </w:r>
    </w:p>
    <w:p w14:paraId="0257A85F" w14:textId="77777777" w:rsidR="00CF1CC1" w:rsidRDefault="00CF1CC1" w:rsidP="00CF1CC1">
      <w:pPr>
        <w:pStyle w:val="BodyText"/>
        <w:keepNext/>
        <w:keepLines/>
        <w:ind w:left="922" w:right="432" w:hanging="720"/>
      </w:pPr>
      <w:r>
        <w:rPr>
          <w:color w:val="202020"/>
        </w:rPr>
        <w:t>Deacy, BM, DM Bethea, AM Kroetz, JK Carlson, J Hendon, J Lewis, C Peterson, RD Grubbs, MM Davis, TS Daly-Engel, JM Gardiner, KR Jensen, JA Beaver. 2018. Shark nursery grounds and essential fish habitat studies. GULFSPAN Survey-2017. Report to NOAA Fisheries, Highly Migratory Species Division.</w:t>
      </w:r>
    </w:p>
    <w:p w14:paraId="77E2F1FD" w14:textId="77777777" w:rsidR="00CF1CC1" w:rsidRDefault="00CF1CC1" w:rsidP="00CF1CC1">
      <w:pPr>
        <w:pStyle w:val="BodyText"/>
        <w:keepNext/>
        <w:keepLines/>
        <w:ind w:left="922" w:right="432" w:hanging="720"/>
      </w:pPr>
      <w:r>
        <w:rPr>
          <w:color w:val="202020"/>
        </w:rPr>
        <w:t>Deacy, B.M. Bethea, D.M., Kroetz, A.M., Carlson, J.K., Hendon J., Lewis, J, Peterson, C., Grubbs, R. D., Davis, M. D., Daly-Engel, T. S. 2017. Shark Nursery Grounds and Essential Fish</w:t>
      </w:r>
      <w:r>
        <w:rPr>
          <w:color w:val="202020"/>
          <w:spacing w:val="40"/>
        </w:rPr>
        <w:t xml:space="preserve"> </w:t>
      </w:r>
      <w:r>
        <w:rPr>
          <w:color w:val="202020"/>
        </w:rPr>
        <w:t>Habitat Studies. The GULFSPAN survey. The Gulf of Mexico Shark Pupping and Nursery Survey FY-2016.</w:t>
      </w:r>
      <w:r>
        <w:rPr>
          <w:color w:val="202020"/>
          <w:spacing w:val="40"/>
        </w:rPr>
        <w:t xml:space="preserve"> </w:t>
      </w:r>
      <w:r>
        <w:rPr>
          <w:color w:val="202020"/>
        </w:rPr>
        <w:t>Report to NOAA Fisheries, Highly Migratory Species Division., pp. 69. Panama City, FL: National Marine Fisheries Service Panama City Laboratory</w:t>
      </w:r>
    </w:p>
    <w:p w14:paraId="586A80EE" w14:textId="77777777" w:rsidR="00CF1CC1" w:rsidRDefault="00CF1CC1" w:rsidP="00CF1CC1">
      <w:pPr>
        <w:pStyle w:val="BodyText"/>
        <w:keepNext/>
        <w:keepLines/>
        <w:ind w:left="922" w:right="432" w:hanging="720"/>
      </w:pPr>
      <w:r>
        <w:rPr>
          <w:color w:val="202020"/>
        </w:rPr>
        <w:t xml:space="preserve">Demopoulos AWJ, J McClain-Counts, J Bourque, N Prouty, B Smith, S Brooke, SW Ross, C Ruppel (2019) Examination of </w:t>
      </w:r>
      <w:r>
        <w:rPr>
          <w:i/>
          <w:color w:val="202020"/>
        </w:rPr>
        <w:t xml:space="preserve">Bathymodiolus childressi </w:t>
      </w:r>
      <w:r>
        <w:rPr>
          <w:color w:val="202020"/>
        </w:rPr>
        <w:t>nutritional sources, isotopic niches, and food- web linkages at two seeps in the US Atlantic margin using stable isotope analysis and mixing models. Deep Sea Research I. 148: 53-66</w:t>
      </w:r>
    </w:p>
    <w:p w14:paraId="08E10B59" w14:textId="77777777" w:rsidR="00CF1CC1" w:rsidRDefault="00CF1CC1" w:rsidP="00CF1CC1">
      <w:pPr>
        <w:pStyle w:val="BodyText"/>
        <w:keepNext/>
        <w:keepLines/>
        <w:ind w:left="922" w:right="432" w:hanging="720"/>
      </w:pPr>
      <w:r>
        <w:rPr>
          <w:color w:val="202020"/>
        </w:rPr>
        <w:t>Demopoulos AWJ, J McClain-Counts, SW Ross, S. Brooke, F Mienis (2017) Food-web dynamics and isotope niches in deep-sea communities residing in a submarine canyon and on the adjacent open slopes. Mar. Ecol. Prog. Ser. 578: 19-33</w:t>
      </w:r>
    </w:p>
    <w:p w14:paraId="3C7D037D" w14:textId="77777777" w:rsidR="00CF1CC1" w:rsidRDefault="00CF1CC1" w:rsidP="00CF1CC1">
      <w:pPr>
        <w:pStyle w:val="BodyText"/>
        <w:keepNext/>
        <w:keepLines/>
        <w:ind w:left="922" w:right="432" w:hanging="720"/>
      </w:pPr>
      <w:r>
        <w:rPr>
          <w:color w:val="202020"/>
        </w:rPr>
        <w:t>Demopoulos, A.W.J., Ross, S.W., Kellogg, C.A., Morrison, C.L., Nizinski, M., Prouty, N.G., Bourque, J.R., Galkiewicz, J.P., Gray, M.A., Springmann, M.J., Coykendall, D.K., Miller, A., Rhode,</w:t>
      </w:r>
      <w:r>
        <w:rPr>
          <w:color w:val="202020"/>
          <w:spacing w:val="40"/>
        </w:rPr>
        <w:t xml:space="preserve"> </w:t>
      </w:r>
      <w:r>
        <w:rPr>
          <w:color w:val="202020"/>
        </w:rPr>
        <w:t>M., Quattrini, A., Ames, C.L., Brooke, S., McClain-Counts, J., Roark, E.B., Buster, N.A., Phillips, R.M., and Frometa, J., (2017) Deepwater Program: Lophelia II, continuing ecological research on deep-sea corals and deep-reef habitats in the Gulf of Mexico: U.S. Geological Survey Open-File Report 2017–1139, pp 269</w:t>
      </w:r>
    </w:p>
    <w:p w14:paraId="22FBA80E" w14:textId="77777777" w:rsidR="00CF1CC1" w:rsidRDefault="00CF1CC1" w:rsidP="00CF1CC1">
      <w:pPr>
        <w:pStyle w:val="BodyText"/>
        <w:keepNext/>
        <w:keepLines/>
        <w:ind w:left="922" w:right="432" w:hanging="720"/>
        <w:rPr>
          <w:color w:val="202020"/>
        </w:rPr>
      </w:pPr>
      <w:r>
        <w:rPr>
          <w:color w:val="202020"/>
        </w:rPr>
        <w:t>Dimens, P.V., S. Willis, R.D. Grubbs, D.S. Portnoy. 2019.</w:t>
      </w:r>
      <w:r>
        <w:rPr>
          <w:color w:val="202020"/>
          <w:spacing w:val="-4"/>
        </w:rPr>
        <w:t xml:space="preserve"> </w:t>
      </w:r>
      <w:r>
        <w:rPr>
          <w:color w:val="202020"/>
        </w:rPr>
        <w:t>A genomic assessment of movement and gene</w:t>
      </w:r>
      <w:r>
        <w:rPr>
          <w:color w:val="202020"/>
          <w:spacing w:val="40"/>
        </w:rPr>
        <w:t xml:space="preserve"> </w:t>
      </w:r>
      <w:r>
        <w:rPr>
          <w:color w:val="202020"/>
        </w:rPr>
        <w:t>flow</w:t>
      </w:r>
      <w:r>
        <w:rPr>
          <w:color w:val="202020"/>
          <w:spacing w:val="40"/>
        </w:rPr>
        <w:t xml:space="preserve"> </w:t>
      </w:r>
      <w:r>
        <w:rPr>
          <w:color w:val="202020"/>
        </w:rPr>
        <w:t>around</w:t>
      </w:r>
      <w:r>
        <w:rPr>
          <w:color w:val="202020"/>
          <w:spacing w:val="40"/>
        </w:rPr>
        <w:t xml:space="preserve"> </w:t>
      </w:r>
      <w:r>
        <w:rPr>
          <w:color w:val="202020"/>
        </w:rPr>
        <w:t>the</w:t>
      </w:r>
      <w:r>
        <w:rPr>
          <w:color w:val="202020"/>
          <w:spacing w:val="40"/>
        </w:rPr>
        <w:t xml:space="preserve"> </w:t>
      </w:r>
      <w:r>
        <w:rPr>
          <w:color w:val="202020"/>
        </w:rPr>
        <w:t>South</w:t>
      </w:r>
      <w:r>
        <w:rPr>
          <w:color w:val="202020"/>
          <w:spacing w:val="40"/>
        </w:rPr>
        <w:t xml:space="preserve"> </w:t>
      </w:r>
      <w:r>
        <w:rPr>
          <w:color w:val="202020"/>
        </w:rPr>
        <w:t>Florida</w:t>
      </w:r>
      <w:r>
        <w:rPr>
          <w:color w:val="202020"/>
          <w:spacing w:val="40"/>
        </w:rPr>
        <w:t xml:space="preserve"> </w:t>
      </w:r>
      <w:r>
        <w:rPr>
          <w:color w:val="202020"/>
        </w:rPr>
        <w:t>vicariance</w:t>
      </w:r>
      <w:r>
        <w:rPr>
          <w:color w:val="202020"/>
          <w:spacing w:val="40"/>
        </w:rPr>
        <w:t xml:space="preserve"> </w:t>
      </w:r>
      <w:r>
        <w:rPr>
          <w:color w:val="202020"/>
        </w:rPr>
        <w:t>zone</w:t>
      </w:r>
      <w:r>
        <w:rPr>
          <w:color w:val="202020"/>
          <w:spacing w:val="40"/>
        </w:rPr>
        <w:t xml:space="preserve"> </w:t>
      </w:r>
      <w:r>
        <w:rPr>
          <w:color w:val="202020"/>
        </w:rPr>
        <w:t>in</w:t>
      </w:r>
      <w:r>
        <w:rPr>
          <w:color w:val="202020"/>
          <w:spacing w:val="40"/>
        </w:rPr>
        <w:t xml:space="preserve"> </w:t>
      </w:r>
      <w:r>
        <w:rPr>
          <w:color w:val="202020"/>
        </w:rPr>
        <w:t>the</w:t>
      </w:r>
      <w:r>
        <w:rPr>
          <w:color w:val="202020"/>
          <w:spacing w:val="40"/>
        </w:rPr>
        <w:t xml:space="preserve"> </w:t>
      </w:r>
      <w:r>
        <w:rPr>
          <w:color w:val="202020"/>
        </w:rPr>
        <w:t>migratory</w:t>
      </w:r>
      <w:r>
        <w:rPr>
          <w:color w:val="202020"/>
          <w:spacing w:val="40"/>
        </w:rPr>
        <w:t xml:space="preserve"> </w:t>
      </w:r>
      <w:r>
        <w:rPr>
          <w:color w:val="202020"/>
        </w:rPr>
        <w:t>coastal</w:t>
      </w:r>
      <w:r>
        <w:rPr>
          <w:color w:val="202020"/>
          <w:spacing w:val="40"/>
        </w:rPr>
        <w:t xml:space="preserve"> </w:t>
      </w:r>
      <w:r>
        <w:rPr>
          <w:color w:val="202020"/>
        </w:rPr>
        <w:t xml:space="preserve">blacknose shark, </w:t>
      </w:r>
      <w:r>
        <w:rPr>
          <w:i/>
          <w:color w:val="202020"/>
        </w:rPr>
        <w:t>Carcharhinus acronotus</w:t>
      </w:r>
      <w:r>
        <w:rPr>
          <w:color w:val="202020"/>
        </w:rPr>
        <w:t>. Marine Biology 166:86.</w:t>
      </w:r>
    </w:p>
    <w:p w14:paraId="2B6AEC2A" w14:textId="77777777" w:rsidR="00CF1CC1" w:rsidRDefault="00CF1CC1" w:rsidP="00CF1CC1">
      <w:pPr>
        <w:pStyle w:val="BodyText"/>
        <w:keepNext/>
        <w:keepLines/>
        <w:ind w:left="922" w:right="432" w:hanging="720"/>
        <w:rPr>
          <w:color w:val="202020"/>
        </w:rPr>
      </w:pPr>
      <w:r w:rsidRPr="00EF4A85">
        <w:rPr>
          <w:color w:val="202020"/>
        </w:rPr>
        <w:t xml:space="preserve">Dornberger, LN, CA Ainsworth, F Coleman, DL Wetzel. 2020. A Synthesis of Top-Down and Bottom-Up Impacts of the Deepwater Horizon Oil Spill Using Ecosystem Modeling, pp. 536-550, in: Springer, Cham. Deep Sea Oil Spills, </w:t>
      </w:r>
      <w:hyperlink r:id="rId25" w:history="1">
        <w:r w:rsidRPr="00EF4A85">
          <w:rPr>
            <w:rStyle w:val="Hyperlink"/>
          </w:rPr>
          <w:t>https://link.springer.com/chapter/10.1007/978-3-030-11605-7_31</w:t>
        </w:r>
      </w:hyperlink>
    </w:p>
    <w:p w14:paraId="3FF2E13F" w14:textId="77777777" w:rsidR="00CF1CC1" w:rsidRPr="00EF4A85" w:rsidRDefault="00CF1CC1" w:rsidP="00CF1CC1">
      <w:pPr>
        <w:pStyle w:val="BodyText"/>
        <w:keepNext/>
        <w:keepLines/>
        <w:ind w:left="922" w:right="432" w:hanging="720"/>
        <w:rPr>
          <w:color w:val="202020"/>
        </w:rPr>
      </w:pPr>
      <w:r>
        <w:rPr>
          <w:rFonts w:ascii="TimesNewRomanPSMT" w:hAnsi="TimesNewRomanPSMT"/>
        </w:rPr>
        <w:t xml:space="preserve">Dornberger, L., Ainsworth, C., Gosnell, S., &amp; Coleman, F. 2016. Developing a polycyclic aromatic hydrocarbon exposure dose-response model for fish health and growth. Marine Pollution Bulletin 109(2016), 259-266. </w:t>
      </w:r>
      <w:r>
        <w:rPr>
          <w:rFonts w:ascii="TimesNewRomanPSMT" w:hAnsi="TimesNewRomanPSMT"/>
          <w:color w:val="0260BF"/>
        </w:rPr>
        <w:t xml:space="preserve">https://www.sciencedirect.com/science/article/pii/S0025326X16303927 </w:t>
      </w:r>
    </w:p>
    <w:p w14:paraId="63B80D7E" w14:textId="77777777" w:rsidR="00CF1CC1" w:rsidRDefault="00CF1CC1" w:rsidP="00CF1CC1">
      <w:pPr>
        <w:pStyle w:val="BodyText"/>
        <w:keepNext/>
        <w:keepLines/>
        <w:ind w:left="922" w:right="432" w:hanging="720"/>
      </w:pPr>
      <w:r>
        <w:t xml:space="preserve">Dos Santos GAP, Corrêa GVV, Oliveira DA, Fonseca-Genevois VG, Valdes Y, Silva AC, Pontes LP, Dolan E, Ingels J (2018) Eretmochelys imbricata shells present a dynamic substrate for a facilitative epibiont relationship between macrofauna richness and nematode diversity, structure and function. Journal of Experimental Marine Biology and Ecology, 502, 153-163. </w:t>
      </w:r>
      <w:hyperlink r:id="rId26">
        <w:r>
          <w:rPr>
            <w:color w:val="0000FF"/>
            <w:spacing w:val="-2"/>
            <w:u w:val="single" w:color="0000FF"/>
          </w:rPr>
          <w:t>https://doi.org/10.1016/j.jembe.2017.08.009</w:t>
        </w:r>
      </w:hyperlink>
    </w:p>
    <w:p w14:paraId="198F192A" w14:textId="77777777" w:rsidR="00CF1CC1" w:rsidRDefault="00CF1CC1" w:rsidP="00EA1819">
      <w:pPr>
        <w:keepNext/>
        <w:keepLines/>
        <w:ind w:left="922" w:right="432" w:hanging="720"/>
        <w:jc w:val="both"/>
        <w:sectPr w:rsidR="00CF1CC1" w:rsidSect="00FD0127">
          <w:type w:val="continuous"/>
          <w:pgSz w:w="12240" w:h="15840"/>
          <w:pgMar w:top="562" w:right="1123" w:bottom="806" w:left="1339" w:header="360" w:footer="360" w:gutter="0"/>
          <w:cols w:space="720"/>
        </w:sectPr>
      </w:pPr>
    </w:p>
    <w:p w14:paraId="21C52173" w14:textId="77777777" w:rsidR="008B2A6F" w:rsidRDefault="00000000" w:rsidP="00EA1819">
      <w:pPr>
        <w:pStyle w:val="BodyText"/>
        <w:keepNext/>
        <w:keepLines/>
        <w:ind w:left="922" w:right="432" w:hanging="720"/>
      </w:pPr>
      <w:r>
        <w:rPr>
          <w:color w:val="202020"/>
        </w:rPr>
        <w:lastRenderedPageBreak/>
        <w:t>Dawdy, A.M., C.T. Peterson, B.A., Keller, R.D. Grubbs. 2022. Tidal and diel effects on the movement and space use of bull sharks (</w:t>
      </w:r>
      <w:r>
        <w:rPr>
          <w:i/>
          <w:color w:val="202020"/>
        </w:rPr>
        <w:t>Carcharhinus leucas</w:t>
      </w:r>
      <w:r>
        <w:rPr>
          <w:color w:val="202020"/>
        </w:rPr>
        <w:t>) and bonnetheads (</w:t>
      </w:r>
      <w:r>
        <w:rPr>
          <w:i/>
          <w:color w:val="202020"/>
        </w:rPr>
        <w:t>Sphyrna tiburo</w:t>
      </w:r>
      <w:r>
        <w:rPr>
          <w:color w:val="202020"/>
        </w:rPr>
        <w:t>) in a Florida Estuary. Environmental Biology of Fishes, pp.1-15.</w:t>
      </w:r>
    </w:p>
    <w:p w14:paraId="22A0ED4E" w14:textId="77777777" w:rsidR="008B2A6F" w:rsidRDefault="00000000" w:rsidP="00EA1819">
      <w:pPr>
        <w:pStyle w:val="BodyText"/>
        <w:keepNext/>
        <w:keepLines/>
        <w:ind w:left="922" w:right="432" w:hanging="720"/>
      </w:pPr>
      <w:r>
        <w:rPr>
          <w:color w:val="202020"/>
        </w:rPr>
        <w:t>Deacy, BM, JK Carlson, PM Graham, JM Hendon, C Peterson, RD Grubbs, JM Gardiner, A Baldino, M Brownback, JA Beaver, TR Wiley. 2019. Shark nursery grounds and essential fish habitat studies. GULFSPAN Survey-2018. Sustainable Fisheries Division Contribution No.PCB- 19/02. Report to NOAA Fisheries, Highly Migratory Species Division.</w:t>
      </w:r>
    </w:p>
    <w:p w14:paraId="65F2D360" w14:textId="16C71C23" w:rsidR="008B2A6F" w:rsidRDefault="00000000" w:rsidP="00EA1819">
      <w:pPr>
        <w:pStyle w:val="BodyText"/>
        <w:keepNext/>
        <w:keepLines/>
        <w:ind w:left="922" w:right="432" w:hanging="720"/>
      </w:pPr>
      <w:r>
        <w:rPr>
          <w:color w:val="202020"/>
        </w:rPr>
        <w:t>Deacy, BM, DM Bethea, AM Kroetz, JK Carlson, J Hendon, J Lewis, C Peterson, RD Grubbs, MM Davis, TS Daly-Engel, JM Gardiner, KR Jensen, JA Beaver. 2018. Shark nursery grounds and essential fish habitat studies. GULFSPAN Survey-2017. Report to NOAA Fisheries, Highly Migratory Species Division.</w:t>
      </w:r>
    </w:p>
    <w:p w14:paraId="2FA403B6" w14:textId="41A3353E" w:rsidR="008B2A6F" w:rsidRDefault="002C2AC6" w:rsidP="00EA1819">
      <w:pPr>
        <w:pStyle w:val="BodyText"/>
        <w:keepNext/>
        <w:keepLines/>
        <w:ind w:left="922" w:right="432" w:hanging="720"/>
      </w:pPr>
      <w:r>
        <w:rPr>
          <w:color w:val="202020"/>
        </w:rPr>
        <w:t xml:space="preserve">Deacy, B.M. Bethea, D.M., Kroetz, A.M., Carlson, J.K., Hendon J., Lewis, J, Peterson, C., Grubbs, </w:t>
      </w:r>
      <w:r w:rsidR="00000000">
        <w:rPr>
          <w:color w:val="202020"/>
        </w:rPr>
        <w:t>R. D., Davis, M. D., Daly-Engel, T. S. 2017. Shark Nursery Grounds and Essential Fish</w:t>
      </w:r>
      <w:r w:rsidR="00000000">
        <w:rPr>
          <w:color w:val="202020"/>
          <w:spacing w:val="40"/>
        </w:rPr>
        <w:t xml:space="preserve"> </w:t>
      </w:r>
      <w:r w:rsidR="00000000">
        <w:rPr>
          <w:color w:val="202020"/>
        </w:rPr>
        <w:t>Habitat Studies. The GULFSPAN survey. The Gulf of Mexico Shark Pupping and Nursery Survey FY-2016.</w:t>
      </w:r>
      <w:r w:rsidR="00000000">
        <w:rPr>
          <w:color w:val="202020"/>
          <w:spacing w:val="40"/>
        </w:rPr>
        <w:t xml:space="preserve"> </w:t>
      </w:r>
      <w:r w:rsidR="00000000">
        <w:rPr>
          <w:color w:val="202020"/>
        </w:rPr>
        <w:t>Report to NOAA Fisheries, Highly Migratory Species Division., pp. 69. Panama City, FL: National Marine Fisheries Service Panama City Laboratory</w:t>
      </w:r>
    </w:p>
    <w:p w14:paraId="422F1DEE" w14:textId="77777777" w:rsidR="008B2A6F" w:rsidRDefault="00000000" w:rsidP="00EA1819">
      <w:pPr>
        <w:pStyle w:val="BodyText"/>
        <w:keepNext/>
        <w:keepLines/>
        <w:ind w:left="922" w:right="432" w:hanging="720"/>
      </w:pPr>
      <w:r>
        <w:rPr>
          <w:color w:val="202020"/>
        </w:rPr>
        <w:t xml:space="preserve">Demopoulos AWJ, J McClain-Counts, J Bourque, N Prouty, B Smith, S Brooke, SW Ross, C Ruppel (2019) Examination of </w:t>
      </w:r>
      <w:r>
        <w:rPr>
          <w:i/>
          <w:color w:val="202020"/>
        </w:rPr>
        <w:t xml:space="preserve">Bathymodiolus childressi </w:t>
      </w:r>
      <w:r>
        <w:rPr>
          <w:color w:val="202020"/>
        </w:rPr>
        <w:t>nutritional sources, isotopic niches, and food- web linkages at two seeps in the US Atlantic margin using stable isotope analysis and mixing models. Deep Sea Research I. 148: 53-66</w:t>
      </w:r>
    </w:p>
    <w:p w14:paraId="249C11DF" w14:textId="77777777" w:rsidR="008B2A6F" w:rsidRDefault="00000000" w:rsidP="00EA1819">
      <w:pPr>
        <w:pStyle w:val="BodyText"/>
        <w:keepNext/>
        <w:keepLines/>
        <w:ind w:left="922" w:right="432" w:hanging="720"/>
      </w:pPr>
      <w:r>
        <w:rPr>
          <w:color w:val="202020"/>
        </w:rPr>
        <w:t>Demopoulos AWJ, J McClain-Counts, SW Ross, S. Brooke, F Mienis (2017) Food-web dynamics and isotope niches in deep-sea communities residing in a submarine canyon and on the adjacent open slopes. Mar. Ecol. Prog. Ser. 578: 19-33</w:t>
      </w:r>
    </w:p>
    <w:p w14:paraId="12666CC2" w14:textId="77777777" w:rsidR="008B2A6F" w:rsidRDefault="00000000" w:rsidP="00EA1819">
      <w:pPr>
        <w:pStyle w:val="BodyText"/>
        <w:keepNext/>
        <w:keepLines/>
        <w:ind w:left="922" w:right="432" w:hanging="720"/>
      </w:pPr>
      <w:r>
        <w:rPr>
          <w:color w:val="202020"/>
        </w:rPr>
        <w:t>Demopoulos, A.W.J., Ross, S.W., Kellogg, C.A., Morrison, C.L., Nizinski, M., Prouty, N.G., Bourque, J.R., Galkiewicz, J.P., Gray, M.A., Springmann, M.J., Coykendall, D.K., Miller, A., Rhode,</w:t>
      </w:r>
      <w:r>
        <w:rPr>
          <w:color w:val="202020"/>
          <w:spacing w:val="40"/>
        </w:rPr>
        <w:t xml:space="preserve"> </w:t>
      </w:r>
      <w:r>
        <w:rPr>
          <w:color w:val="202020"/>
        </w:rPr>
        <w:t>M., Quattrini, A., Ames, C.L., Brooke, S., McClain-Counts, J., Roark, E.B., Buster, N.A., Phillips, R.M., and Frometa, J., (2017) Deepwater Program: Lophelia II, continuing ecological research on deep-sea corals and deep-reef habitats in the Gulf of Mexico: U.S. Geological Survey Open-File Report 2017–1139, pp 269</w:t>
      </w:r>
    </w:p>
    <w:p w14:paraId="42AB9484" w14:textId="77777777" w:rsidR="00EF4A85" w:rsidRDefault="00000000" w:rsidP="00EA1819">
      <w:pPr>
        <w:pStyle w:val="BodyText"/>
        <w:keepNext/>
        <w:keepLines/>
        <w:ind w:left="922" w:right="432" w:hanging="720"/>
        <w:rPr>
          <w:color w:val="202020"/>
        </w:rPr>
      </w:pPr>
      <w:r>
        <w:rPr>
          <w:color w:val="202020"/>
        </w:rPr>
        <w:t>Dimens, P.V., S. Willis, R.D. Grubbs, D.S. Portnoy. 2019.</w:t>
      </w:r>
      <w:r>
        <w:rPr>
          <w:color w:val="202020"/>
          <w:spacing w:val="-4"/>
        </w:rPr>
        <w:t xml:space="preserve"> </w:t>
      </w:r>
      <w:r>
        <w:rPr>
          <w:color w:val="202020"/>
        </w:rPr>
        <w:t>A genomic assessment of movement and gene</w:t>
      </w:r>
      <w:r>
        <w:rPr>
          <w:color w:val="202020"/>
          <w:spacing w:val="40"/>
        </w:rPr>
        <w:t xml:space="preserve"> </w:t>
      </w:r>
      <w:r>
        <w:rPr>
          <w:color w:val="202020"/>
        </w:rPr>
        <w:t>flow</w:t>
      </w:r>
      <w:r>
        <w:rPr>
          <w:color w:val="202020"/>
          <w:spacing w:val="40"/>
        </w:rPr>
        <w:t xml:space="preserve"> </w:t>
      </w:r>
      <w:r>
        <w:rPr>
          <w:color w:val="202020"/>
        </w:rPr>
        <w:t>around</w:t>
      </w:r>
      <w:r>
        <w:rPr>
          <w:color w:val="202020"/>
          <w:spacing w:val="40"/>
        </w:rPr>
        <w:t xml:space="preserve"> </w:t>
      </w:r>
      <w:r>
        <w:rPr>
          <w:color w:val="202020"/>
        </w:rPr>
        <w:t>the</w:t>
      </w:r>
      <w:r>
        <w:rPr>
          <w:color w:val="202020"/>
          <w:spacing w:val="40"/>
        </w:rPr>
        <w:t xml:space="preserve"> </w:t>
      </w:r>
      <w:r>
        <w:rPr>
          <w:color w:val="202020"/>
        </w:rPr>
        <w:t>South</w:t>
      </w:r>
      <w:r>
        <w:rPr>
          <w:color w:val="202020"/>
          <w:spacing w:val="40"/>
        </w:rPr>
        <w:t xml:space="preserve"> </w:t>
      </w:r>
      <w:r>
        <w:rPr>
          <w:color w:val="202020"/>
        </w:rPr>
        <w:t>Florida</w:t>
      </w:r>
      <w:r>
        <w:rPr>
          <w:color w:val="202020"/>
          <w:spacing w:val="40"/>
        </w:rPr>
        <w:t xml:space="preserve"> </w:t>
      </w:r>
      <w:r>
        <w:rPr>
          <w:color w:val="202020"/>
        </w:rPr>
        <w:t>vicariance</w:t>
      </w:r>
      <w:r>
        <w:rPr>
          <w:color w:val="202020"/>
          <w:spacing w:val="40"/>
        </w:rPr>
        <w:t xml:space="preserve"> </w:t>
      </w:r>
      <w:r>
        <w:rPr>
          <w:color w:val="202020"/>
        </w:rPr>
        <w:t>zone</w:t>
      </w:r>
      <w:r>
        <w:rPr>
          <w:color w:val="202020"/>
          <w:spacing w:val="40"/>
        </w:rPr>
        <w:t xml:space="preserve"> </w:t>
      </w:r>
      <w:r>
        <w:rPr>
          <w:color w:val="202020"/>
        </w:rPr>
        <w:t>in</w:t>
      </w:r>
      <w:r>
        <w:rPr>
          <w:color w:val="202020"/>
          <w:spacing w:val="40"/>
        </w:rPr>
        <w:t xml:space="preserve"> </w:t>
      </w:r>
      <w:r>
        <w:rPr>
          <w:color w:val="202020"/>
        </w:rPr>
        <w:t>the</w:t>
      </w:r>
      <w:r>
        <w:rPr>
          <w:color w:val="202020"/>
          <w:spacing w:val="40"/>
        </w:rPr>
        <w:t xml:space="preserve"> </w:t>
      </w:r>
      <w:r>
        <w:rPr>
          <w:color w:val="202020"/>
        </w:rPr>
        <w:t>migratory</w:t>
      </w:r>
      <w:r>
        <w:rPr>
          <w:color w:val="202020"/>
          <w:spacing w:val="40"/>
        </w:rPr>
        <w:t xml:space="preserve"> </w:t>
      </w:r>
      <w:r>
        <w:rPr>
          <w:color w:val="202020"/>
        </w:rPr>
        <w:t>coastal</w:t>
      </w:r>
      <w:r>
        <w:rPr>
          <w:color w:val="202020"/>
          <w:spacing w:val="40"/>
        </w:rPr>
        <w:t xml:space="preserve"> </w:t>
      </w:r>
      <w:r>
        <w:rPr>
          <w:color w:val="202020"/>
        </w:rPr>
        <w:t xml:space="preserve">blacknose shark, </w:t>
      </w:r>
      <w:r>
        <w:rPr>
          <w:i/>
          <w:color w:val="202020"/>
        </w:rPr>
        <w:t>Carcharhinus acronotus</w:t>
      </w:r>
      <w:r>
        <w:rPr>
          <w:color w:val="202020"/>
        </w:rPr>
        <w:t>. Marine Biology 166:86.</w:t>
      </w:r>
    </w:p>
    <w:p w14:paraId="2A67A775" w14:textId="7CEDC982" w:rsidR="00EF4A85" w:rsidRDefault="00EF4A85" w:rsidP="00EA1819">
      <w:pPr>
        <w:pStyle w:val="BodyText"/>
        <w:keepNext/>
        <w:keepLines/>
        <w:ind w:left="922" w:right="432" w:hanging="720"/>
        <w:rPr>
          <w:color w:val="202020"/>
        </w:rPr>
      </w:pPr>
      <w:r w:rsidRPr="00EF4A85">
        <w:rPr>
          <w:color w:val="202020"/>
        </w:rPr>
        <w:t xml:space="preserve">Dornberger, LN, CA Ainsworth, F Coleman, DL Wetzel. 2020. A Synthesis of Top-Down and Bottom-Up Impacts of the Deepwater Horizon Oil Spill Using Ecosystem Modeling, pp. 536-550, in: Springer, Cham. Deep Sea Oil Spills, </w:t>
      </w:r>
      <w:hyperlink r:id="rId27" w:history="1">
        <w:r w:rsidRPr="00EF4A85">
          <w:rPr>
            <w:rStyle w:val="Hyperlink"/>
          </w:rPr>
          <w:t>https://link.springer.com/chapter/10.1007/978-3-030-11605-7_31</w:t>
        </w:r>
      </w:hyperlink>
    </w:p>
    <w:p w14:paraId="1BAB746D" w14:textId="4B6D6052" w:rsidR="00EF4A85" w:rsidRPr="00EF4A85" w:rsidRDefault="00EF4A85" w:rsidP="00EA1819">
      <w:pPr>
        <w:pStyle w:val="BodyText"/>
        <w:keepNext/>
        <w:keepLines/>
        <w:ind w:left="922" w:right="432" w:hanging="720"/>
        <w:rPr>
          <w:color w:val="202020"/>
        </w:rPr>
      </w:pPr>
      <w:r>
        <w:rPr>
          <w:rFonts w:ascii="TimesNewRomanPSMT" w:hAnsi="TimesNewRomanPSMT"/>
        </w:rPr>
        <w:t xml:space="preserve">Dornberger, L., Ainsworth, C., Gosnell, S., &amp; Coleman, F. 2016. Developing a polycyclic aromatic hydrocarbon exposure dose-response model for fish health and growth. Marine Pollution Bulletin 109(2016), 259-266. </w:t>
      </w:r>
      <w:r>
        <w:rPr>
          <w:rFonts w:ascii="TimesNewRomanPSMT" w:hAnsi="TimesNewRomanPSMT"/>
          <w:color w:val="0260BF"/>
        </w:rPr>
        <w:t xml:space="preserve">https://www.sciencedirect.com/science/article/pii/S0025326X16303927 </w:t>
      </w:r>
    </w:p>
    <w:p w14:paraId="5343C279" w14:textId="77777777" w:rsidR="008B2A6F" w:rsidRDefault="00000000" w:rsidP="00EA1819">
      <w:pPr>
        <w:pStyle w:val="BodyText"/>
        <w:keepNext/>
        <w:keepLines/>
        <w:ind w:left="922" w:right="432" w:hanging="720"/>
      </w:pPr>
      <w:r>
        <w:t xml:space="preserve">Dos Santos GAP, Corrêa GVV, Oliveira DA, Fonseca-Genevois VG, Valdes Y, Silva AC, Pontes LP, Dolan E, Ingels J (2018) Eretmochelys imbricata shells present a dynamic substrate for a facilitative epibiont relationship between macrofauna richness and nematode diversity, structure and function. Journal of Experimental Marine Biology and Ecology, 502, 153-163. </w:t>
      </w:r>
      <w:hyperlink r:id="rId28">
        <w:r>
          <w:rPr>
            <w:color w:val="0000FF"/>
            <w:spacing w:val="-2"/>
            <w:u w:val="single" w:color="0000FF"/>
          </w:rPr>
          <w:t>https://doi.org/10.1016/j.jembe.2017.08.009</w:t>
        </w:r>
      </w:hyperlink>
    </w:p>
    <w:p w14:paraId="69887724" w14:textId="77777777" w:rsidR="008B2A6F" w:rsidRDefault="00000000" w:rsidP="00EA1819">
      <w:pPr>
        <w:pStyle w:val="BodyText"/>
        <w:keepNext/>
        <w:keepLines/>
        <w:ind w:left="922" w:right="432" w:hanging="720"/>
      </w:pPr>
      <w:r>
        <w:t>Dos Santos, G., Silva,</w:t>
      </w:r>
      <w:r>
        <w:rPr>
          <w:spacing w:val="-3"/>
        </w:rPr>
        <w:t xml:space="preserve"> </w:t>
      </w:r>
      <w:r>
        <w:t>A. C., Esteves, A. M., Ribeiro-Ferreiro, V.</w:t>
      </w:r>
      <w:r>
        <w:rPr>
          <w:spacing w:val="-3"/>
        </w:rPr>
        <w:t xml:space="preserve"> </w:t>
      </w:r>
      <w:r>
        <w:t xml:space="preserve">P., Neres, P., Valdes, Y., &amp; Ingels, J. (2020). Testing Bathymetric and Regional Patterns in the Southwest Atlantic Deep Sea Using Infaunal Diversity, Structure, and Function. MDPI Diversity, 12(12), 485, 1-25. </w:t>
      </w:r>
      <w:hyperlink r:id="rId29">
        <w:r>
          <w:rPr>
            <w:color w:val="0000FF"/>
            <w:spacing w:val="-2"/>
            <w:u w:val="single" w:color="0000FF"/>
          </w:rPr>
          <w:t>https://www.mdpi.com/1424-2818/12/12/485</w:t>
        </w:r>
      </w:hyperlink>
    </w:p>
    <w:p w14:paraId="334FA274" w14:textId="77777777" w:rsidR="008B2A6F" w:rsidRDefault="00000000" w:rsidP="00EA1819">
      <w:pPr>
        <w:pStyle w:val="BodyText"/>
        <w:keepNext/>
        <w:keepLines/>
        <w:ind w:left="922" w:right="432" w:hanging="720"/>
      </w:pPr>
      <w:r>
        <w:t xml:space="preserve">Du Y, Gao S, Liu X, Wang D, Zhang L, Ingels J (2018) Meiofauna community characteristics indicate ecological changes induced by geomorphic evolution: a case study on tidal creek systems. Ecological Indicators 87, 97-106 </w:t>
      </w:r>
      <w:hyperlink r:id="rId30">
        <w:r>
          <w:rPr>
            <w:color w:val="0000FF"/>
            <w:u w:val="single" w:color="0000FF"/>
          </w:rPr>
          <w:t>https://doi.org/10.1016/j.ecolind.2017.12.037</w:t>
        </w:r>
      </w:hyperlink>
    </w:p>
    <w:p w14:paraId="7F612506" w14:textId="1B781D93" w:rsidR="00EF4A85" w:rsidRDefault="00EF4A85" w:rsidP="00EA1819">
      <w:pPr>
        <w:pStyle w:val="BodyText"/>
        <w:keepNext/>
        <w:keepLines/>
        <w:ind w:left="922" w:right="432" w:hanging="720"/>
      </w:pPr>
      <w:r w:rsidRPr="00EF4A85">
        <w:t xml:space="preserve">Ellis, R. D., CC Koenig, JV Locascio, CR Malinowski, FC Coleman. 2023. Spawning migrations of the Atlantic Goliath Grouper along the Florida Atlantic Coast. Fishes 2023, 8(8), 398; </w:t>
      </w:r>
      <w:hyperlink r:id="rId31" w:history="1">
        <w:r w:rsidRPr="00F95CE9">
          <w:rPr>
            <w:rStyle w:val="Hyperlink"/>
          </w:rPr>
          <w:t>https://doi.org/10.3390/fishes8080398</w:t>
        </w:r>
      </w:hyperlink>
      <w:r>
        <w:t xml:space="preserve"> </w:t>
      </w:r>
    </w:p>
    <w:p w14:paraId="3C847E40" w14:textId="40650AEE" w:rsidR="00EF4A85" w:rsidRDefault="00EF4A85" w:rsidP="00EA1819">
      <w:pPr>
        <w:pStyle w:val="BodyText"/>
        <w:keepNext/>
        <w:keepLines/>
        <w:ind w:left="922" w:right="432" w:hanging="720"/>
      </w:pPr>
      <w:r w:rsidRPr="00EF4A85">
        <w:lastRenderedPageBreak/>
        <w:t xml:space="preserve">Ellis, R., F Coleman, C Koenig. (2017). Effects of habitat manipulation by red grouper, Epinephelus morio, on faunal communities associated with excavations in Florida Bay. Bulletin of Marine Science, 93(4), 961-983. </w:t>
      </w:r>
      <w:hyperlink r:id="rId32" w:history="1">
        <w:r w:rsidRPr="00EF4A85">
          <w:rPr>
            <w:rStyle w:val="Hyperlink"/>
          </w:rPr>
          <w:t>https://doi.org/10.5343/bms.2017.1002</w:t>
        </w:r>
      </w:hyperlink>
    </w:p>
    <w:p w14:paraId="64608C3B" w14:textId="7B30557D" w:rsidR="008B2A6F" w:rsidRPr="004263D3" w:rsidRDefault="00000000" w:rsidP="00EA1819">
      <w:pPr>
        <w:pStyle w:val="BodyText"/>
        <w:keepNext/>
        <w:keepLines/>
        <w:ind w:left="922" w:right="432" w:hanging="720"/>
        <w:rPr>
          <w:i/>
        </w:rPr>
      </w:pPr>
      <w:r>
        <w:t>Engleman Abigail,</w:t>
      </w:r>
      <w:r>
        <w:rPr>
          <w:spacing w:val="2"/>
        </w:rPr>
        <w:t xml:space="preserve"> </w:t>
      </w:r>
      <w:r>
        <w:t>K</w:t>
      </w:r>
      <w:r>
        <w:rPr>
          <w:spacing w:val="3"/>
        </w:rPr>
        <w:t xml:space="preserve"> </w:t>
      </w:r>
      <w:r>
        <w:t>Cox,</w:t>
      </w:r>
      <w:r>
        <w:rPr>
          <w:spacing w:val="2"/>
        </w:rPr>
        <w:t xml:space="preserve"> </w:t>
      </w:r>
      <w:r>
        <w:t>S.</w:t>
      </w:r>
      <w:r>
        <w:rPr>
          <w:spacing w:val="2"/>
        </w:rPr>
        <w:t xml:space="preserve"> </w:t>
      </w:r>
      <w:r>
        <w:t>Brooke</w:t>
      </w:r>
      <w:r>
        <w:rPr>
          <w:spacing w:val="5"/>
        </w:rPr>
        <w:t xml:space="preserve"> </w:t>
      </w:r>
      <w:r>
        <w:t>(2023)</w:t>
      </w:r>
      <w:r>
        <w:rPr>
          <w:spacing w:val="4"/>
        </w:rPr>
        <w:t xml:space="preserve"> </w:t>
      </w:r>
      <w:r>
        <w:t>Dead</w:t>
      </w:r>
      <w:r>
        <w:rPr>
          <w:spacing w:val="2"/>
        </w:rPr>
        <w:t xml:space="preserve"> </w:t>
      </w:r>
      <w:r>
        <w:t>but</w:t>
      </w:r>
      <w:r>
        <w:rPr>
          <w:spacing w:val="1"/>
        </w:rPr>
        <w:t xml:space="preserve"> </w:t>
      </w:r>
      <w:r>
        <w:t>not</w:t>
      </w:r>
      <w:r>
        <w:rPr>
          <w:spacing w:val="1"/>
        </w:rPr>
        <w:t xml:space="preserve"> </w:t>
      </w:r>
      <w:r>
        <w:t>forgotten:</w:t>
      </w:r>
      <w:r>
        <w:rPr>
          <w:spacing w:val="1"/>
        </w:rPr>
        <w:t xml:space="preserve"> </w:t>
      </w:r>
      <w:r>
        <w:t>Complexity</w:t>
      </w:r>
      <w:r>
        <w:rPr>
          <w:spacing w:val="2"/>
        </w:rPr>
        <w:t xml:space="preserve"> </w:t>
      </w:r>
      <w:r>
        <w:t>of</w:t>
      </w:r>
      <w:r>
        <w:rPr>
          <w:spacing w:val="11"/>
        </w:rPr>
        <w:t xml:space="preserve"> </w:t>
      </w:r>
      <w:r>
        <w:rPr>
          <w:i/>
        </w:rPr>
        <w:t>Acropora</w:t>
      </w:r>
      <w:r>
        <w:rPr>
          <w:i/>
          <w:spacing w:val="3"/>
        </w:rPr>
        <w:t xml:space="preserve"> </w:t>
      </w:r>
      <w:r>
        <w:rPr>
          <w:i/>
          <w:spacing w:val="-2"/>
        </w:rPr>
        <w:t>palmata</w:t>
      </w:r>
      <w:r w:rsidR="004263D3">
        <w:rPr>
          <w:i/>
        </w:rPr>
        <w:t xml:space="preserve"> </w:t>
      </w:r>
      <w:r>
        <w:t>colonies</w:t>
      </w:r>
      <w:r>
        <w:rPr>
          <w:spacing w:val="-3"/>
        </w:rPr>
        <w:t xml:space="preserve"> </w:t>
      </w:r>
      <w:r>
        <w:t>increases</w:t>
      </w:r>
      <w:r>
        <w:rPr>
          <w:spacing w:val="-2"/>
        </w:rPr>
        <w:t xml:space="preserve"> </w:t>
      </w:r>
      <w:r>
        <w:t>with</w:t>
      </w:r>
      <w:r>
        <w:rPr>
          <w:spacing w:val="-2"/>
        </w:rPr>
        <w:t xml:space="preserve"> </w:t>
      </w:r>
      <w:r>
        <w:t>greater</w:t>
      </w:r>
      <w:r>
        <w:rPr>
          <w:spacing w:val="-1"/>
        </w:rPr>
        <w:t xml:space="preserve"> </w:t>
      </w:r>
      <w:r>
        <w:t>composition</w:t>
      </w:r>
      <w:r>
        <w:rPr>
          <w:spacing w:val="-2"/>
        </w:rPr>
        <w:t xml:space="preserve"> </w:t>
      </w:r>
      <w:r>
        <w:t>of</w:t>
      </w:r>
      <w:r>
        <w:rPr>
          <w:spacing w:val="-2"/>
        </w:rPr>
        <w:t xml:space="preserve"> </w:t>
      </w:r>
      <w:r>
        <w:t>dead</w:t>
      </w:r>
      <w:r>
        <w:rPr>
          <w:spacing w:val="-2"/>
        </w:rPr>
        <w:t xml:space="preserve"> </w:t>
      </w:r>
      <w:r>
        <w:t>coral.</w:t>
      </w:r>
      <w:r>
        <w:rPr>
          <w:spacing w:val="-8"/>
        </w:rPr>
        <w:t xml:space="preserve"> </w:t>
      </w:r>
      <w:r>
        <w:t>PeerJ</w:t>
      </w:r>
      <w:r>
        <w:rPr>
          <w:spacing w:val="-2"/>
        </w:rPr>
        <w:t xml:space="preserve"> </w:t>
      </w:r>
      <w:r>
        <w:t>1:</w:t>
      </w:r>
      <w:r>
        <w:rPr>
          <w:spacing w:val="-4"/>
        </w:rPr>
        <w:t xml:space="preserve"> </w:t>
      </w:r>
      <w:r>
        <w:rPr>
          <w:spacing w:val="-2"/>
        </w:rPr>
        <w:t>e16101</w:t>
      </w:r>
    </w:p>
    <w:p w14:paraId="66F0B2E2" w14:textId="77777777" w:rsidR="008B2A6F" w:rsidRDefault="00000000" w:rsidP="00EA1819">
      <w:pPr>
        <w:pStyle w:val="BodyText"/>
        <w:keepNext/>
        <w:keepLines/>
        <w:ind w:left="922" w:right="432" w:hanging="720"/>
      </w:pPr>
      <w:r>
        <w:rPr>
          <w:color w:val="202020"/>
        </w:rPr>
        <w:t>Finucci, B., C.F. Cotton, R.D. Grubbs, K.K. Bineesh, T. Moura. 2022</w:t>
      </w:r>
      <w:r>
        <w:rPr>
          <w:i/>
          <w:color w:val="202020"/>
        </w:rPr>
        <w:t>.</w:t>
      </w:r>
      <w:r>
        <w:rPr>
          <w:i/>
          <w:color w:val="202020"/>
          <w:spacing w:val="-1"/>
        </w:rPr>
        <w:t xml:space="preserve"> </w:t>
      </w:r>
      <w:r>
        <w:rPr>
          <w:color w:val="202020"/>
        </w:rPr>
        <w:t>Chapter 19:</w:t>
      </w:r>
      <w:r>
        <w:rPr>
          <w:color w:val="202020"/>
          <w:spacing w:val="40"/>
        </w:rPr>
        <w:t xml:space="preserve"> </w:t>
      </w:r>
      <w:r>
        <w:rPr>
          <w:color w:val="202020"/>
        </w:rPr>
        <w:t>Deepwater Chondrichthyans. In J.C. Carrier, C.A. Simpfendorfer, M.R. Heithaus, K.E. Yopak (eds.) Biology of Sharks and Their Relatives: III. Taylor &amp; Francis group, LLC.</w:t>
      </w:r>
    </w:p>
    <w:p w14:paraId="3B0B872E" w14:textId="77777777" w:rsidR="008B2A6F" w:rsidRDefault="00000000" w:rsidP="00EA1819">
      <w:pPr>
        <w:pStyle w:val="BodyText"/>
        <w:keepNext/>
        <w:keepLines/>
        <w:ind w:left="922" w:right="432" w:hanging="720"/>
      </w:pPr>
      <w:r>
        <w:t>Fisher,</w:t>
      </w:r>
      <w:r>
        <w:rPr>
          <w:spacing w:val="-5"/>
        </w:rPr>
        <w:t xml:space="preserve"> </w:t>
      </w:r>
      <w:r>
        <w:t>R.</w:t>
      </w:r>
      <w:r>
        <w:rPr>
          <w:spacing w:val="-5"/>
        </w:rPr>
        <w:t xml:space="preserve"> </w:t>
      </w:r>
      <w:r>
        <w:t>A.,</w:t>
      </w:r>
      <w:r>
        <w:rPr>
          <w:spacing w:val="-5"/>
        </w:rPr>
        <w:t xml:space="preserve"> </w:t>
      </w:r>
      <w:r>
        <w:t>G.</w:t>
      </w:r>
      <w:r>
        <w:rPr>
          <w:spacing w:val="-5"/>
        </w:rPr>
        <w:t xml:space="preserve"> </w:t>
      </w:r>
      <w:r>
        <w:t>C.</w:t>
      </w:r>
      <w:r>
        <w:rPr>
          <w:spacing w:val="-5"/>
        </w:rPr>
        <w:t xml:space="preserve"> </w:t>
      </w:r>
      <w:r>
        <w:t>Call,</w:t>
      </w:r>
      <w:r>
        <w:rPr>
          <w:spacing w:val="-5"/>
        </w:rPr>
        <w:t xml:space="preserve"> </w:t>
      </w:r>
      <w:r>
        <w:t>and</w:t>
      </w:r>
      <w:r>
        <w:rPr>
          <w:spacing w:val="-6"/>
        </w:rPr>
        <w:t xml:space="preserve"> </w:t>
      </w:r>
      <w:r>
        <w:t>R.</w:t>
      </w:r>
      <w:r>
        <w:rPr>
          <w:spacing w:val="-5"/>
        </w:rPr>
        <w:t xml:space="preserve"> </w:t>
      </w:r>
      <w:r>
        <w:t>D.</w:t>
      </w:r>
      <w:r>
        <w:rPr>
          <w:spacing w:val="-5"/>
        </w:rPr>
        <w:t xml:space="preserve"> </w:t>
      </w:r>
      <w:r>
        <w:t>Grubbs.</w:t>
      </w:r>
      <w:r>
        <w:rPr>
          <w:spacing w:val="-6"/>
        </w:rPr>
        <w:t xml:space="preserve"> </w:t>
      </w:r>
      <w:r>
        <w:t>2011.</w:t>
      </w:r>
      <w:r>
        <w:rPr>
          <w:spacing w:val="-5"/>
        </w:rPr>
        <w:t xml:space="preserve"> </w:t>
      </w:r>
      <w:r>
        <w:t>Cownose</w:t>
      </w:r>
      <w:r>
        <w:rPr>
          <w:spacing w:val="-3"/>
        </w:rPr>
        <w:t xml:space="preserve"> </w:t>
      </w:r>
      <w:r>
        <w:t>ray</w:t>
      </w:r>
      <w:r>
        <w:rPr>
          <w:spacing w:val="-5"/>
        </w:rPr>
        <w:t xml:space="preserve"> </w:t>
      </w:r>
      <w:r>
        <w:t>(</w:t>
      </w:r>
      <w:r>
        <w:rPr>
          <w:i/>
        </w:rPr>
        <w:t>Rhinoptera</w:t>
      </w:r>
      <w:r>
        <w:rPr>
          <w:i/>
          <w:spacing w:val="-6"/>
        </w:rPr>
        <w:t xml:space="preserve"> </w:t>
      </w:r>
      <w:r>
        <w:rPr>
          <w:i/>
        </w:rPr>
        <w:t>bonasus</w:t>
      </w:r>
      <w:r>
        <w:t>)</w:t>
      </w:r>
      <w:r>
        <w:rPr>
          <w:spacing w:val="-3"/>
        </w:rPr>
        <w:t xml:space="preserve"> </w:t>
      </w:r>
      <w:r>
        <w:t>predation</w:t>
      </w:r>
      <w:r>
        <w:rPr>
          <w:spacing w:val="-5"/>
        </w:rPr>
        <w:t xml:space="preserve"> </w:t>
      </w:r>
      <w:r>
        <w:t>relative to bivalve</w:t>
      </w:r>
      <w:r>
        <w:rPr>
          <w:spacing w:val="40"/>
        </w:rPr>
        <w:t xml:space="preserve"> </w:t>
      </w:r>
      <w:r>
        <w:t>ontogeny. Journal of Shellfish Research 30:187-196.</w:t>
      </w:r>
    </w:p>
    <w:p w14:paraId="0E6E328D" w14:textId="2040C8E9" w:rsidR="004263D3" w:rsidRPr="00394C90" w:rsidRDefault="00000000" w:rsidP="00394C90">
      <w:pPr>
        <w:pStyle w:val="BodyText"/>
        <w:keepNext/>
        <w:keepLines/>
        <w:ind w:left="922" w:right="432" w:hanging="720"/>
      </w:pPr>
      <w:r>
        <w:t>Fisher,</w:t>
      </w:r>
      <w:r>
        <w:rPr>
          <w:spacing w:val="-7"/>
        </w:rPr>
        <w:t xml:space="preserve"> </w:t>
      </w:r>
      <w:r>
        <w:t>R.</w:t>
      </w:r>
      <w:r>
        <w:rPr>
          <w:spacing w:val="-3"/>
        </w:rPr>
        <w:t xml:space="preserve"> </w:t>
      </w:r>
      <w:r>
        <w:t>A.,</w:t>
      </w:r>
      <w:r>
        <w:rPr>
          <w:spacing w:val="-3"/>
        </w:rPr>
        <w:t xml:space="preserve"> </w:t>
      </w:r>
      <w:r>
        <w:t>G. C.</w:t>
      </w:r>
      <w:r>
        <w:rPr>
          <w:spacing w:val="-3"/>
        </w:rPr>
        <w:t xml:space="preserve"> </w:t>
      </w:r>
      <w:r>
        <w:t>Call,</w:t>
      </w:r>
      <w:r>
        <w:rPr>
          <w:spacing w:val="-3"/>
        </w:rPr>
        <w:t xml:space="preserve"> </w:t>
      </w:r>
      <w:r>
        <w:t>and</w:t>
      </w:r>
      <w:r>
        <w:rPr>
          <w:spacing w:val="-7"/>
        </w:rPr>
        <w:t xml:space="preserve"> </w:t>
      </w:r>
      <w:r>
        <w:t>R.</w:t>
      </w:r>
      <w:r>
        <w:rPr>
          <w:spacing w:val="-3"/>
        </w:rPr>
        <w:t xml:space="preserve"> </w:t>
      </w:r>
      <w:r>
        <w:t>D. Grubbs.</w:t>
      </w:r>
      <w:r>
        <w:rPr>
          <w:spacing w:val="-9"/>
        </w:rPr>
        <w:t xml:space="preserve"> </w:t>
      </w:r>
      <w:r>
        <w:t>2013.</w:t>
      </w:r>
      <w:r>
        <w:rPr>
          <w:spacing w:val="-3"/>
        </w:rPr>
        <w:t xml:space="preserve"> </w:t>
      </w:r>
      <w:r>
        <w:t>Age,</w:t>
      </w:r>
      <w:r>
        <w:rPr>
          <w:spacing w:val="-3"/>
        </w:rPr>
        <w:t xml:space="preserve"> </w:t>
      </w:r>
      <w:r>
        <w:t>Growth,</w:t>
      </w:r>
      <w:r>
        <w:rPr>
          <w:spacing w:val="-2"/>
        </w:rPr>
        <w:t xml:space="preserve"> </w:t>
      </w:r>
      <w:r>
        <w:t>and</w:t>
      </w:r>
      <w:r>
        <w:rPr>
          <w:spacing w:val="-7"/>
        </w:rPr>
        <w:t xml:space="preserve"> </w:t>
      </w:r>
      <w:r>
        <w:t>Reproductive Biology</w:t>
      </w:r>
      <w:r>
        <w:rPr>
          <w:spacing w:val="-3"/>
        </w:rPr>
        <w:t xml:space="preserve"> </w:t>
      </w:r>
      <w:r>
        <w:t>of</w:t>
      </w:r>
      <w:r>
        <w:rPr>
          <w:spacing w:val="-7"/>
        </w:rPr>
        <w:t xml:space="preserve"> </w:t>
      </w:r>
      <w:r>
        <w:t>Cownose Rays in</w:t>
      </w:r>
      <w:r>
        <w:rPr>
          <w:spacing w:val="40"/>
        </w:rPr>
        <w:t xml:space="preserve"> </w:t>
      </w:r>
      <w:r>
        <w:t>Chesapeake Bay. Marine and Coastal Fisheries 5:224-235.</w:t>
      </w:r>
    </w:p>
    <w:p w14:paraId="39BCEE3A" w14:textId="09097213" w:rsidR="008B2A6F" w:rsidRDefault="00000000" w:rsidP="00394C90">
      <w:pPr>
        <w:pStyle w:val="BodyText"/>
        <w:keepNext/>
        <w:keepLines/>
        <w:ind w:left="922" w:right="432" w:hanging="720"/>
      </w:pPr>
      <w:r>
        <w:rPr>
          <w:color w:val="202020"/>
        </w:rPr>
        <w:t>Flood, P., A. Duran, M. Barton, A. E. Mercado-Molina, and J. C. Trexler. 2020. Invasion impacts on functions and services of aquatic ecosystems. Hydrobiologia 847: 1571-1586</w:t>
      </w:r>
      <w:r w:rsidR="00394C90">
        <w:rPr>
          <w:color w:val="202020"/>
        </w:rPr>
        <w:t>.</w:t>
      </w:r>
    </w:p>
    <w:p w14:paraId="200BEF01" w14:textId="6111B6E5" w:rsidR="00394C90" w:rsidRDefault="00394C90" w:rsidP="00394C90">
      <w:pPr>
        <w:pStyle w:val="BodyText"/>
        <w:keepNext/>
        <w:keepLines/>
        <w:ind w:right="432"/>
      </w:pPr>
      <w:r>
        <w:rPr>
          <w:color w:val="202020"/>
        </w:rPr>
        <w:t xml:space="preserve">  </w:t>
      </w:r>
      <w:r>
        <w:rPr>
          <w:color w:val="202020"/>
        </w:rPr>
        <w:t>Flood, P. J., W. F. Loftus, and J. C. Trexler. 2023. Fishes in a seasonally pulsed wetland show spatiotemporal shifts in diet and trophic niche but not shifts in trophic position. Food Webs 34(2023) e00265 doi.org/10.1016/j.fooweb.2022.e00265</w:t>
      </w:r>
    </w:p>
    <w:p w14:paraId="04DCBB3B" w14:textId="77777777" w:rsidR="00394C90" w:rsidRDefault="00394C90" w:rsidP="00394C90">
      <w:pPr>
        <w:pStyle w:val="BodyText"/>
        <w:keepNext/>
        <w:keepLines/>
        <w:ind w:left="922" w:right="432" w:hanging="720"/>
      </w:pPr>
      <w:r>
        <w:rPr>
          <w:color w:val="202020"/>
        </w:rPr>
        <w:t>Frazier, B.S., E.A. Vinyard, A.T. Fields, W.B. Driggers III, R.D. Grubbs,</w:t>
      </w:r>
      <w:r>
        <w:rPr>
          <w:color w:val="202020"/>
          <w:spacing w:val="-4"/>
        </w:rPr>
        <w:t xml:space="preserve"> </w:t>
      </w:r>
      <w:r>
        <w:rPr>
          <w:color w:val="202020"/>
        </w:rPr>
        <w:t xml:space="preserve">D.H. Adams, J.M. Drymon, J.M., J.M. Gardiner, J.M. Hendon, E. Hoffmayer, R.E. Hueter. 2023. Age, Growth and Maturity of the Bonnethead </w:t>
      </w:r>
      <w:r>
        <w:rPr>
          <w:i/>
          <w:color w:val="202020"/>
        </w:rPr>
        <w:t>Sphyrna tiburo</w:t>
      </w:r>
      <w:r>
        <w:rPr>
          <w:i/>
          <w:color w:val="202020"/>
          <w:spacing w:val="-3"/>
        </w:rPr>
        <w:t xml:space="preserve"> </w:t>
      </w:r>
      <w:r>
        <w:rPr>
          <w:color w:val="202020"/>
        </w:rPr>
        <w:t>in the US Gulf of Mexico. Environmental Biology of Fishes, pp.1-21.</w:t>
      </w:r>
    </w:p>
    <w:p w14:paraId="48C43B0F" w14:textId="77777777" w:rsidR="00394C90" w:rsidRDefault="00394C90" w:rsidP="00394C90">
      <w:pPr>
        <w:pStyle w:val="BodyText"/>
        <w:keepNext/>
        <w:keepLines/>
        <w:ind w:left="922" w:right="432" w:hanging="720"/>
        <w:rPr>
          <w:color w:val="202020"/>
        </w:rPr>
      </w:pPr>
      <w:r>
        <w:rPr>
          <w:color w:val="202020"/>
        </w:rPr>
        <w:t>Friess, C, S.K. Lowerre-Barbieri, G.R. Poulakis, N. Hammerschlag, J.M. Gardiner, A.M. Kroetz, K. Bassos-Hull, J. Bickford, E.C. Bohaboy, R.D. Ellis, H. Menendez, W.F. Patterson III, M.E. Price, J.S. Rehage, C.P. Shea, M.J. Smukall, S.W. Burnsed, K.A. Wilkinson, J. Young, A.B. Collins, B.C. DeGroot, C.T. Peterson, C. Purtlebaugh, M. Randall, R.M. Scharer, R.W. Schloesser, T.R. Wiley, G.A. Alvarez, A.J. Danylchuk, A.G. Fox, R.D. Grubbs, A. Hill, J.V. Locascio, P.M. O’Donnell, G.B. Skomal, F.G. Whoriskey, L.P. Griffin. 2021. Regional-scale variability in the movement ecology of marine fishes revealed by an integrative acoustic tracking network. Marine Ecology Progress Series 663:157-17</w:t>
      </w:r>
      <w:r>
        <w:rPr>
          <w:color w:val="202020"/>
        </w:rPr>
        <w:t>7.</w:t>
      </w:r>
    </w:p>
    <w:p w14:paraId="2B1A7E67" w14:textId="4EB4B151" w:rsidR="00394C90" w:rsidRDefault="00394C90" w:rsidP="00394C90">
      <w:pPr>
        <w:pStyle w:val="BodyText"/>
        <w:keepNext/>
        <w:keepLines/>
        <w:ind w:right="432"/>
      </w:pPr>
      <w:r>
        <w:rPr>
          <w:color w:val="202020"/>
        </w:rPr>
        <w:t xml:space="preserve"> </w:t>
      </w:r>
      <w:r>
        <w:rPr>
          <w:color w:val="202020"/>
        </w:rPr>
        <w:t>Gaither, M. R., B. Violi, H.W.I. Gray, F. Neat, J.C. Drazen, R. D. Grubbs, A. Roa-Varón, T. Sutton, A.R.</w:t>
      </w:r>
      <w:r>
        <w:rPr>
          <w:color w:val="202020"/>
        </w:rPr>
        <w:tab/>
        <w:t>Hoelzel. 2016</w:t>
      </w:r>
      <w:r>
        <w:rPr>
          <w:i/>
          <w:color w:val="202020"/>
        </w:rPr>
        <w:t>.</w:t>
      </w:r>
      <w:r>
        <w:rPr>
          <w:i/>
          <w:color w:val="202020"/>
          <w:spacing w:val="-2"/>
        </w:rPr>
        <w:t xml:space="preserve"> </w:t>
      </w:r>
      <w:r>
        <w:rPr>
          <w:color w:val="202020"/>
        </w:rPr>
        <w:t>Depth as a driver of evolution in the deep sea: Insights from grenadiers (</w:t>
      </w:r>
      <w:r w:rsidRPr="00394C90">
        <w:rPr>
          <w:i/>
          <w:iCs/>
          <w:color w:val="202020"/>
        </w:rPr>
        <w:t>Gadiformes: Macrouridae</w:t>
      </w:r>
      <w:r>
        <w:rPr>
          <w:color w:val="202020"/>
        </w:rPr>
        <w:t xml:space="preserve">) of the genus </w:t>
      </w:r>
      <w:r>
        <w:rPr>
          <w:i/>
          <w:color w:val="202020"/>
        </w:rPr>
        <w:t>Coryphaenoides</w:t>
      </w:r>
      <w:r>
        <w:rPr>
          <w:i/>
          <w:color w:val="202020"/>
          <w:spacing w:val="-2"/>
        </w:rPr>
        <w:t xml:space="preserve"> </w:t>
      </w:r>
      <w:r>
        <w:rPr>
          <w:color w:val="202020"/>
        </w:rPr>
        <w:t>Molecular Phylogenetics and Evolution</w:t>
      </w:r>
      <w:r>
        <w:rPr>
          <w:color w:val="202020"/>
        </w:rPr>
        <w:tab/>
        <w:t>104: 73-82.</w:t>
      </w:r>
    </w:p>
    <w:p w14:paraId="326FED17" w14:textId="77777777" w:rsidR="00394C90" w:rsidRDefault="00394C90" w:rsidP="00394C90">
      <w:pPr>
        <w:pStyle w:val="BodyText"/>
        <w:keepNext/>
        <w:keepLines/>
        <w:ind w:left="922" w:right="432" w:hanging="720"/>
      </w:pPr>
      <w:r>
        <w:rPr>
          <w:color w:val="202020"/>
        </w:rPr>
        <w:t>Gatto, J. V., J. L. Kline, W. F. Loftus, and J. C. Trexler. 2021. Linking demographic transitions to population dynamics in a fluctuating environment. Canadian Journal of Fisheries and Aquatic Science 78: 797–808 doi.org/10.1139/cjfas-2020-0101</w:t>
      </w:r>
    </w:p>
    <w:p w14:paraId="0AE763A0" w14:textId="77777777" w:rsidR="00394C90" w:rsidRDefault="00394C90" w:rsidP="00394C90">
      <w:pPr>
        <w:pStyle w:val="BodyText"/>
        <w:keepNext/>
        <w:keepLines/>
        <w:ind w:left="922" w:right="432" w:hanging="720"/>
      </w:pPr>
      <w:r>
        <w:rPr>
          <w:color w:val="202020"/>
        </w:rPr>
        <w:t>Gatto, J. V., and J. C. Trexler. 2020. Speed and directedness predict colonization sequence post- disturbance. Oecologia 193:713-727.</w:t>
      </w:r>
    </w:p>
    <w:p w14:paraId="69E5A38D" w14:textId="77777777" w:rsidR="00394C90" w:rsidRDefault="00394C90" w:rsidP="00394C90">
      <w:pPr>
        <w:pStyle w:val="BodyText"/>
        <w:keepNext/>
        <w:keepLines/>
        <w:ind w:left="922" w:right="432" w:hanging="720"/>
      </w:pPr>
      <w:r>
        <w:t>Geiger, S. P., C. E. Proffitt, L. D. Coen, H. Nance, D. L. Kimbro, and J. E. Weinstein. 2012. Baseline assessment</w:t>
      </w:r>
      <w:r>
        <w:rPr>
          <w:spacing w:val="-14"/>
        </w:rPr>
        <w:t xml:space="preserve"> </w:t>
      </w:r>
      <w:r>
        <w:t>of</w:t>
      </w:r>
      <w:r>
        <w:rPr>
          <w:spacing w:val="-14"/>
        </w:rPr>
        <w:t xml:space="preserve"> </w:t>
      </w:r>
      <w:r>
        <w:t>oyster</w:t>
      </w:r>
      <w:r>
        <w:rPr>
          <w:spacing w:val="-14"/>
        </w:rPr>
        <w:t xml:space="preserve"> </w:t>
      </w:r>
      <w:r>
        <w:t>reefs</w:t>
      </w:r>
      <w:r>
        <w:rPr>
          <w:spacing w:val="-13"/>
        </w:rPr>
        <w:t xml:space="preserve"> </w:t>
      </w:r>
      <w:r>
        <w:t>and</w:t>
      </w:r>
      <w:r>
        <w:rPr>
          <w:spacing w:val="-14"/>
        </w:rPr>
        <w:t xml:space="preserve"> </w:t>
      </w:r>
      <w:r>
        <w:t>their</w:t>
      </w:r>
      <w:r>
        <w:rPr>
          <w:spacing w:val="-14"/>
        </w:rPr>
        <w:t xml:space="preserve"> </w:t>
      </w:r>
      <w:r>
        <w:t>associated</w:t>
      </w:r>
      <w:r>
        <w:rPr>
          <w:spacing w:val="-13"/>
        </w:rPr>
        <w:t xml:space="preserve"> </w:t>
      </w:r>
      <w:r>
        <w:t>fauna</w:t>
      </w:r>
      <w:r>
        <w:rPr>
          <w:spacing w:val="-11"/>
        </w:rPr>
        <w:t xml:space="preserve"> </w:t>
      </w:r>
      <w:r>
        <w:t>in</w:t>
      </w:r>
      <w:r>
        <w:rPr>
          <w:spacing w:val="-13"/>
        </w:rPr>
        <w:t xml:space="preserve"> </w:t>
      </w:r>
      <w:r>
        <w:t>multiple</w:t>
      </w:r>
      <w:r>
        <w:rPr>
          <w:spacing w:val="-12"/>
        </w:rPr>
        <w:t xml:space="preserve"> </w:t>
      </w:r>
      <w:r>
        <w:t>Florida</w:t>
      </w:r>
      <w:r>
        <w:rPr>
          <w:spacing w:val="-12"/>
        </w:rPr>
        <w:t xml:space="preserve"> </w:t>
      </w:r>
      <w:r>
        <w:t>gulf</w:t>
      </w:r>
      <w:r>
        <w:rPr>
          <w:spacing w:val="-13"/>
        </w:rPr>
        <w:t xml:space="preserve"> </w:t>
      </w:r>
      <w:r>
        <w:t>estuaries.</w:t>
      </w:r>
      <w:r>
        <w:rPr>
          <w:spacing w:val="-14"/>
        </w:rPr>
        <w:t xml:space="preserve"> </w:t>
      </w:r>
      <w:r>
        <w:t>Journal</w:t>
      </w:r>
      <w:r>
        <w:rPr>
          <w:spacing w:val="-14"/>
        </w:rPr>
        <w:t xml:space="preserve"> </w:t>
      </w:r>
      <w:r>
        <w:t>of Shellfish Research</w:t>
      </w:r>
      <w:r>
        <w:rPr>
          <w:spacing w:val="-3"/>
        </w:rPr>
        <w:t xml:space="preserve"> </w:t>
      </w:r>
      <w:r>
        <w:t>31:289-289.</w:t>
      </w:r>
    </w:p>
    <w:p w14:paraId="440EBE16" w14:textId="10AB541B" w:rsidR="00394C90" w:rsidRDefault="00394C90" w:rsidP="00394C90">
      <w:pPr>
        <w:pStyle w:val="BodyText"/>
        <w:keepNext/>
        <w:keepLines/>
        <w:ind w:left="922" w:right="432" w:hanging="720"/>
        <w:rPr>
          <w:spacing w:val="-2"/>
        </w:rPr>
      </w:pPr>
      <w:r>
        <w:rPr>
          <w:spacing w:val="-2"/>
        </w:rPr>
        <w:t>Goldsmith</w:t>
      </w:r>
      <w:r>
        <w:rPr>
          <w:spacing w:val="-12"/>
        </w:rPr>
        <w:t xml:space="preserve"> </w:t>
      </w:r>
      <w:r>
        <w:rPr>
          <w:spacing w:val="-2"/>
        </w:rPr>
        <w:t>D,</w:t>
      </w:r>
      <w:r>
        <w:rPr>
          <w:spacing w:val="-12"/>
        </w:rPr>
        <w:t xml:space="preserve"> </w:t>
      </w:r>
      <w:r>
        <w:rPr>
          <w:spacing w:val="-2"/>
        </w:rPr>
        <w:t>C</w:t>
      </w:r>
      <w:r>
        <w:rPr>
          <w:spacing w:val="-12"/>
        </w:rPr>
        <w:t xml:space="preserve"> </w:t>
      </w:r>
      <w:r>
        <w:rPr>
          <w:spacing w:val="-2"/>
        </w:rPr>
        <w:t>Kellogg,</w:t>
      </w:r>
      <w:r>
        <w:rPr>
          <w:spacing w:val="-11"/>
        </w:rPr>
        <w:t xml:space="preserve"> </w:t>
      </w:r>
      <w:r>
        <w:rPr>
          <w:spacing w:val="-2"/>
        </w:rPr>
        <w:t>C</w:t>
      </w:r>
      <w:r>
        <w:rPr>
          <w:spacing w:val="-12"/>
        </w:rPr>
        <w:t xml:space="preserve"> </w:t>
      </w:r>
      <w:r>
        <w:rPr>
          <w:spacing w:val="-2"/>
        </w:rPr>
        <w:t>Morrison,</w:t>
      </w:r>
      <w:r>
        <w:rPr>
          <w:spacing w:val="-12"/>
        </w:rPr>
        <w:t xml:space="preserve"> </w:t>
      </w:r>
      <w:r>
        <w:rPr>
          <w:spacing w:val="-2"/>
        </w:rPr>
        <w:t>M</w:t>
      </w:r>
      <w:r>
        <w:rPr>
          <w:spacing w:val="-12"/>
        </w:rPr>
        <w:t xml:space="preserve"> </w:t>
      </w:r>
      <w:r>
        <w:rPr>
          <w:spacing w:val="-2"/>
        </w:rPr>
        <w:t>Gray,</w:t>
      </w:r>
      <w:r>
        <w:rPr>
          <w:spacing w:val="-11"/>
        </w:rPr>
        <w:t xml:space="preserve"> </w:t>
      </w:r>
      <w:r>
        <w:rPr>
          <w:spacing w:val="-2"/>
        </w:rPr>
        <w:t>R</w:t>
      </w:r>
      <w:r>
        <w:rPr>
          <w:spacing w:val="-12"/>
        </w:rPr>
        <w:t xml:space="preserve"> </w:t>
      </w:r>
      <w:r>
        <w:rPr>
          <w:spacing w:val="-2"/>
        </w:rPr>
        <w:t>Stone,</w:t>
      </w:r>
      <w:r>
        <w:rPr>
          <w:spacing w:val="-12"/>
        </w:rPr>
        <w:t xml:space="preserve"> </w:t>
      </w:r>
      <w:r>
        <w:rPr>
          <w:spacing w:val="-2"/>
        </w:rPr>
        <w:t>R</w:t>
      </w:r>
      <w:r>
        <w:rPr>
          <w:spacing w:val="-12"/>
        </w:rPr>
        <w:t xml:space="preserve"> </w:t>
      </w:r>
      <w:r>
        <w:rPr>
          <w:spacing w:val="-2"/>
        </w:rPr>
        <w:t>Waller,</w:t>
      </w:r>
      <w:r>
        <w:rPr>
          <w:spacing w:val="-11"/>
        </w:rPr>
        <w:t xml:space="preserve"> </w:t>
      </w:r>
      <w:r>
        <w:rPr>
          <w:spacing w:val="-2"/>
        </w:rPr>
        <w:t>S</w:t>
      </w:r>
      <w:r>
        <w:rPr>
          <w:spacing w:val="-12"/>
        </w:rPr>
        <w:t xml:space="preserve"> </w:t>
      </w:r>
      <w:r>
        <w:rPr>
          <w:spacing w:val="-2"/>
        </w:rPr>
        <w:t>Brooke,</w:t>
      </w:r>
      <w:r>
        <w:rPr>
          <w:spacing w:val="-12"/>
        </w:rPr>
        <w:t xml:space="preserve"> </w:t>
      </w:r>
      <w:r>
        <w:rPr>
          <w:spacing w:val="-2"/>
        </w:rPr>
        <w:t>S</w:t>
      </w:r>
      <w:r>
        <w:rPr>
          <w:spacing w:val="-12"/>
        </w:rPr>
        <w:t xml:space="preserve"> </w:t>
      </w:r>
      <w:r>
        <w:rPr>
          <w:spacing w:val="-2"/>
        </w:rPr>
        <w:t>Ross</w:t>
      </w:r>
      <w:r>
        <w:rPr>
          <w:spacing w:val="-11"/>
        </w:rPr>
        <w:t xml:space="preserve"> </w:t>
      </w:r>
      <w:r>
        <w:rPr>
          <w:spacing w:val="-2"/>
        </w:rPr>
        <w:t>(2018)</w:t>
      </w:r>
      <w:r>
        <w:rPr>
          <w:spacing w:val="-12"/>
        </w:rPr>
        <w:t xml:space="preserve"> </w:t>
      </w:r>
      <w:r>
        <w:rPr>
          <w:spacing w:val="-2"/>
        </w:rPr>
        <w:t>Comparison</w:t>
      </w:r>
      <w:r>
        <w:rPr>
          <w:spacing w:val="-12"/>
        </w:rPr>
        <w:t xml:space="preserve"> </w:t>
      </w:r>
      <w:r>
        <w:rPr>
          <w:spacing w:val="-2"/>
        </w:rPr>
        <w:t>of microbiomes</w:t>
      </w:r>
      <w:r>
        <w:rPr>
          <w:spacing w:val="-12"/>
        </w:rPr>
        <w:t xml:space="preserve"> </w:t>
      </w:r>
      <w:r>
        <w:rPr>
          <w:spacing w:val="-2"/>
        </w:rPr>
        <w:t>of</w:t>
      </w:r>
      <w:r>
        <w:rPr>
          <w:spacing w:val="-10"/>
        </w:rPr>
        <w:t xml:space="preserve"> </w:t>
      </w:r>
      <w:r>
        <w:rPr>
          <w:spacing w:val="-2"/>
        </w:rPr>
        <w:t>cold-water</w:t>
      </w:r>
      <w:r>
        <w:rPr>
          <w:spacing w:val="-10"/>
        </w:rPr>
        <w:t xml:space="preserve"> </w:t>
      </w:r>
      <w:r>
        <w:rPr>
          <w:spacing w:val="-2"/>
        </w:rPr>
        <w:t>corals</w:t>
      </w:r>
      <w:r>
        <w:rPr>
          <w:spacing w:val="-12"/>
        </w:rPr>
        <w:t xml:space="preserve"> </w:t>
      </w:r>
      <w:r>
        <w:rPr>
          <w:spacing w:val="-2"/>
        </w:rPr>
        <w:t>Primnoa</w:t>
      </w:r>
      <w:r>
        <w:rPr>
          <w:spacing w:val="-10"/>
        </w:rPr>
        <w:t xml:space="preserve"> </w:t>
      </w:r>
      <w:r>
        <w:rPr>
          <w:spacing w:val="-2"/>
        </w:rPr>
        <w:t>pacifica</w:t>
      </w:r>
      <w:r>
        <w:rPr>
          <w:spacing w:val="-10"/>
        </w:rPr>
        <w:t xml:space="preserve"> </w:t>
      </w:r>
      <w:r>
        <w:rPr>
          <w:spacing w:val="-2"/>
        </w:rPr>
        <w:t>and</w:t>
      </w:r>
      <w:r>
        <w:rPr>
          <w:spacing w:val="-12"/>
        </w:rPr>
        <w:t xml:space="preserve"> </w:t>
      </w:r>
      <w:r>
        <w:rPr>
          <w:spacing w:val="-2"/>
        </w:rPr>
        <w:t>Primnoa</w:t>
      </w:r>
      <w:r>
        <w:rPr>
          <w:spacing w:val="-10"/>
        </w:rPr>
        <w:t xml:space="preserve"> </w:t>
      </w:r>
      <w:r>
        <w:rPr>
          <w:spacing w:val="-2"/>
        </w:rPr>
        <w:t>resedaeformis,</w:t>
      </w:r>
      <w:r>
        <w:rPr>
          <w:spacing w:val="-12"/>
        </w:rPr>
        <w:t xml:space="preserve"> </w:t>
      </w:r>
      <w:r>
        <w:rPr>
          <w:spacing w:val="-2"/>
        </w:rPr>
        <w:t>with</w:t>
      </w:r>
      <w:r>
        <w:rPr>
          <w:spacing w:val="-11"/>
        </w:rPr>
        <w:t xml:space="preserve"> </w:t>
      </w:r>
      <w:r>
        <w:rPr>
          <w:spacing w:val="-2"/>
        </w:rPr>
        <w:t>possible</w:t>
      </w:r>
      <w:r>
        <w:rPr>
          <w:spacing w:val="-9"/>
        </w:rPr>
        <w:t xml:space="preserve"> </w:t>
      </w:r>
      <w:r>
        <w:rPr>
          <w:spacing w:val="-2"/>
        </w:rPr>
        <w:t>link between</w:t>
      </w:r>
      <w:r>
        <w:rPr>
          <w:spacing w:val="-8"/>
        </w:rPr>
        <w:t xml:space="preserve"> </w:t>
      </w:r>
      <w:r>
        <w:rPr>
          <w:spacing w:val="-2"/>
        </w:rPr>
        <w:t>microbiome</w:t>
      </w:r>
      <w:r>
        <w:rPr>
          <w:spacing w:val="-5"/>
        </w:rPr>
        <w:t xml:space="preserve"> </w:t>
      </w:r>
      <w:r>
        <w:rPr>
          <w:spacing w:val="-2"/>
        </w:rPr>
        <w:t>composition</w:t>
      </w:r>
      <w:r>
        <w:rPr>
          <w:spacing w:val="-8"/>
        </w:rPr>
        <w:t xml:space="preserve"> </w:t>
      </w:r>
      <w:r>
        <w:rPr>
          <w:spacing w:val="-2"/>
        </w:rPr>
        <w:t>and</w:t>
      </w:r>
      <w:r>
        <w:rPr>
          <w:spacing w:val="-8"/>
        </w:rPr>
        <w:t xml:space="preserve"> </w:t>
      </w:r>
      <w:r>
        <w:rPr>
          <w:spacing w:val="-2"/>
        </w:rPr>
        <w:t>host</w:t>
      </w:r>
      <w:r>
        <w:rPr>
          <w:spacing w:val="-4"/>
        </w:rPr>
        <w:t xml:space="preserve"> </w:t>
      </w:r>
      <w:r>
        <w:rPr>
          <w:spacing w:val="-2"/>
        </w:rPr>
        <w:t>genotype.</w:t>
      </w:r>
      <w:r>
        <w:rPr>
          <w:spacing w:val="-8"/>
        </w:rPr>
        <w:t xml:space="preserve"> </w:t>
      </w:r>
      <w:r>
        <w:rPr>
          <w:spacing w:val="-2"/>
        </w:rPr>
        <w:t>Scientific</w:t>
      </w:r>
      <w:r>
        <w:rPr>
          <w:spacing w:val="-5"/>
        </w:rPr>
        <w:t xml:space="preserve"> </w:t>
      </w:r>
      <w:r>
        <w:rPr>
          <w:spacing w:val="-2"/>
        </w:rPr>
        <w:t>Reports</w:t>
      </w:r>
      <w:r>
        <w:rPr>
          <w:spacing w:val="-8"/>
        </w:rPr>
        <w:t xml:space="preserve"> </w:t>
      </w:r>
      <w:r>
        <w:rPr>
          <w:spacing w:val="-2"/>
        </w:rPr>
        <w:t>8:</w:t>
      </w:r>
      <w:r>
        <w:rPr>
          <w:spacing w:val="-10"/>
        </w:rPr>
        <w:t xml:space="preserve"> </w:t>
      </w:r>
      <w:r>
        <w:rPr>
          <w:spacing w:val="-2"/>
        </w:rPr>
        <w:t>A1238</w:t>
      </w:r>
      <w:r>
        <w:rPr>
          <w:spacing w:val="-2"/>
        </w:rPr>
        <w:t>3.</w:t>
      </w:r>
    </w:p>
    <w:p w14:paraId="049F18A7" w14:textId="77777777" w:rsidR="00394C90" w:rsidRDefault="00394C90" w:rsidP="00394C90">
      <w:pPr>
        <w:pStyle w:val="BodyText"/>
        <w:keepNext/>
        <w:keepLines/>
        <w:ind w:left="922" w:right="432" w:hanging="720"/>
      </w:pPr>
      <w:r>
        <w:rPr>
          <w:color w:val="202020"/>
        </w:rPr>
        <w:t>Graham, J., A.M. Kroetz, G.R. Poulakis, R.M. Scharer, J.K. Carlson, S. Lowerre-Barbieri, D. Morley, E.A. Reyier,</w:t>
      </w:r>
      <w:r>
        <w:rPr>
          <w:color w:val="202020"/>
          <w:spacing w:val="-1"/>
        </w:rPr>
        <w:t xml:space="preserve"> </w:t>
      </w:r>
      <w:r>
        <w:rPr>
          <w:color w:val="202020"/>
        </w:rPr>
        <w:t>R.D. Grubbs. 2022</w:t>
      </w:r>
      <w:r>
        <w:rPr>
          <w:i/>
          <w:color w:val="202020"/>
        </w:rPr>
        <w:t>.</w:t>
      </w:r>
      <w:r>
        <w:rPr>
          <w:i/>
          <w:color w:val="202020"/>
          <w:spacing w:val="-2"/>
        </w:rPr>
        <w:t xml:space="preserve"> </w:t>
      </w:r>
      <w:r>
        <w:rPr>
          <w:color w:val="202020"/>
        </w:rPr>
        <w:t>Commercial fishery bycatch risk for large juvenile and adult smalltooth sawfish (</w:t>
      </w:r>
      <w:r>
        <w:rPr>
          <w:i/>
          <w:color w:val="202020"/>
        </w:rPr>
        <w:t>Pristis pectinata</w:t>
      </w:r>
      <w:r>
        <w:rPr>
          <w:color w:val="202020"/>
        </w:rPr>
        <w:t>) in Florida waters.</w:t>
      </w:r>
      <w:r>
        <w:rPr>
          <w:color w:val="202020"/>
          <w:spacing w:val="-2"/>
        </w:rPr>
        <w:t xml:space="preserve"> </w:t>
      </w:r>
      <w:r>
        <w:rPr>
          <w:color w:val="202020"/>
        </w:rPr>
        <w:t>Aquatic Conservation: Marine and Freshwater Ecosystems 2022: 1-16.</w:t>
      </w:r>
    </w:p>
    <w:p w14:paraId="4E485824" w14:textId="2D176F10" w:rsidR="00394C90" w:rsidRDefault="00394C90" w:rsidP="00394C90">
      <w:pPr>
        <w:pStyle w:val="BodyText"/>
        <w:keepNext/>
        <w:keepLines/>
        <w:ind w:right="432" w:hanging="619"/>
      </w:pPr>
      <w:r>
        <w:rPr>
          <w:color w:val="202020"/>
        </w:rPr>
        <w:t>Graham, J, A.M. Kroetz, G.R. Poulakis, R.M. Scharer, J.K. Carlson, S. Lowerre-Barbieri, D. Morley, E.A. Reyier,</w:t>
      </w:r>
      <w:r>
        <w:rPr>
          <w:color w:val="202020"/>
          <w:spacing w:val="-1"/>
        </w:rPr>
        <w:t xml:space="preserve"> </w:t>
      </w:r>
      <w:r>
        <w:rPr>
          <w:color w:val="202020"/>
        </w:rPr>
        <w:t>R.D. Grubbs. 2021</w:t>
      </w:r>
      <w:r>
        <w:rPr>
          <w:i/>
          <w:color w:val="202020"/>
        </w:rPr>
        <w:t>.</w:t>
      </w:r>
      <w:r>
        <w:rPr>
          <w:i/>
          <w:color w:val="202020"/>
          <w:spacing w:val="-3"/>
        </w:rPr>
        <w:t xml:space="preserve"> </w:t>
      </w:r>
      <w:r>
        <w:rPr>
          <w:color w:val="202020"/>
        </w:rPr>
        <w:t>Large-scale space use of large juvenile and adult smalltooth sawfish</w:t>
      </w:r>
      <w:r>
        <w:rPr>
          <w:color w:val="202020"/>
          <w:spacing w:val="-2"/>
        </w:rPr>
        <w:t xml:space="preserve"> </w:t>
      </w:r>
      <w:r>
        <w:rPr>
          <w:i/>
          <w:color w:val="202020"/>
        </w:rPr>
        <w:t>Pristis pectinata</w:t>
      </w:r>
      <w:r>
        <w:rPr>
          <w:color w:val="202020"/>
        </w:rPr>
        <w:t xml:space="preserve">: implications for management. Endangered Species Research 44:45- </w:t>
      </w:r>
      <w:r>
        <w:rPr>
          <w:color w:val="202020"/>
          <w:spacing w:val="-4"/>
        </w:rPr>
        <w:t>59.</w:t>
      </w:r>
    </w:p>
    <w:p w14:paraId="486A3245" w14:textId="77777777" w:rsidR="00394C90" w:rsidRDefault="00394C90" w:rsidP="00394C90">
      <w:pPr>
        <w:pStyle w:val="BodyText"/>
        <w:keepNext/>
        <w:keepLines/>
        <w:ind w:left="922" w:right="432" w:hanging="720"/>
      </w:pPr>
      <w:r>
        <w:rPr>
          <w:color w:val="202020"/>
        </w:rPr>
        <w:t>Grubbs, R.D. 2023. SAL 20-1092. Report on coastal shark surveys to the Florida Fish and Wildlife Conservation Commission.</w:t>
      </w:r>
    </w:p>
    <w:p w14:paraId="4EB52215" w14:textId="00F22036" w:rsidR="00394C90" w:rsidRDefault="00394C90" w:rsidP="00394C90">
      <w:pPr>
        <w:pStyle w:val="BodyText"/>
        <w:keepNext/>
        <w:keepLines/>
        <w:ind w:right="432"/>
        <w:sectPr w:rsidR="00394C90" w:rsidSect="00FD0127">
          <w:type w:val="continuous"/>
          <w:pgSz w:w="12240" w:h="15840"/>
          <w:pgMar w:top="562" w:right="1123" w:bottom="806" w:left="1339" w:header="360" w:footer="360" w:gutter="0"/>
          <w:cols w:space="720"/>
        </w:sectPr>
      </w:pPr>
    </w:p>
    <w:p w14:paraId="7F47DF6F" w14:textId="5E00EC1B" w:rsidR="008B2A6F" w:rsidRDefault="008B2A6F" w:rsidP="00394C90">
      <w:pPr>
        <w:pStyle w:val="BodyText"/>
        <w:keepNext/>
        <w:keepLines/>
        <w:ind w:left="0" w:right="432" w:firstLine="0"/>
      </w:pPr>
    </w:p>
    <w:p w14:paraId="10AAD6CA" w14:textId="3B0F88D3" w:rsidR="008B2A6F" w:rsidRDefault="008B2A6F" w:rsidP="00394C90">
      <w:pPr>
        <w:pStyle w:val="BodyText"/>
        <w:keepNext/>
        <w:keepLines/>
        <w:ind w:left="0" w:right="432" w:firstLine="0"/>
      </w:pPr>
    </w:p>
    <w:p w14:paraId="04FEB1A8" w14:textId="7296EB27" w:rsidR="008B2A6F" w:rsidRDefault="00394C90" w:rsidP="00394C90">
      <w:pPr>
        <w:pStyle w:val="BodyText"/>
        <w:keepNext/>
        <w:keepLines/>
        <w:ind w:right="432"/>
      </w:pPr>
      <w:r>
        <w:rPr>
          <w:color w:val="202020"/>
        </w:rPr>
        <w:t xml:space="preserve">  </w:t>
      </w:r>
      <w:r w:rsidR="00000000">
        <w:rPr>
          <w:color w:val="202020"/>
        </w:rPr>
        <w:t>Grubbs, R.D. 2022. SAL 21-1345-SRP Report on sawfish research to the Florida Fish and Wildlife Conservation Commission.</w:t>
      </w:r>
    </w:p>
    <w:p w14:paraId="39F22095" w14:textId="77777777" w:rsidR="008B2A6F" w:rsidRDefault="00000000" w:rsidP="00EA1819">
      <w:pPr>
        <w:pStyle w:val="BodyText"/>
        <w:keepNext/>
        <w:keepLines/>
        <w:ind w:left="922" w:right="432" w:hanging="720"/>
      </w:pPr>
      <w:r>
        <w:rPr>
          <w:color w:val="202020"/>
        </w:rPr>
        <w:t>Grubbs, R.D. 2021. SAL 20-1345-SRP Report on sawfish research to the Florida Fish and Wildlife Conservation Commission.</w:t>
      </w:r>
    </w:p>
    <w:p w14:paraId="18D8CC36" w14:textId="77777777" w:rsidR="008B2A6F" w:rsidRDefault="00000000" w:rsidP="00EA1819">
      <w:pPr>
        <w:pStyle w:val="BodyText"/>
        <w:keepNext/>
        <w:keepLines/>
        <w:ind w:left="922" w:right="432" w:hanging="720"/>
      </w:pPr>
      <w:r>
        <w:rPr>
          <w:color w:val="202020"/>
        </w:rPr>
        <w:t>Grubbs, R.D. 2020. SAL 19-1345-SRP Report on sawfish research to the Florida Fish and Wildlife Conservation Commission.</w:t>
      </w:r>
    </w:p>
    <w:p w14:paraId="501EE7C4" w14:textId="77777777" w:rsidR="008B2A6F" w:rsidRDefault="00000000" w:rsidP="00EA1819">
      <w:pPr>
        <w:pStyle w:val="BodyText"/>
        <w:keepNext/>
        <w:keepLines/>
        <w:ind w:left="922" w:right="432" w:hanging="720"/>
      </w:pPr>
      <w:r>
        <w:rPr>
          <w:color w:val="202020"/>
        </w:rPr>
        <w:t>Grubbs, R.D. 2020. SAL 17-1092. Report on 2017-2020 fishery independent surveys to the Florida</w:t>
      </w:r>
      <w:r>
        <w:rPr>
          <w:color w:val="202020"/>
          <w:spacing w:val="40"/>
        </w:rPr>
        <w:t xml:space="preserve"> </w:t>
      </w:r>
      <w:r>
        <w:rPr>
          <w:color w:val="202020"/>
        </w:rPr>
        <w:t>Fish and Wildlife Conservation Commission.</w:t>
      </w:r>
    </w:p>
    <w:p w14:paraId="4CAE343A" w14:textId="77777777" w:rsidR="008B2A6F" w:rsidRDefault="00000000" w:rsidP="00EA1819">
      <w:pPr>
        <w:pStyle w:val="BodyText"/>
        <w:keepNext/>
        <w:keepLines/>
        <w:ind w:left="922" w:right="432" w:hanging="720"/>
      </w:pPr>
      <w:r>
        <w:rPr>
          <w:color w:val="202020"/>
        </w:rPr>
        <w:t>Grubbs, R.D. 2020. Report of Activities related to Bahamas Scientific Research Permit</w:t>
      </w:r>
      <w:r>
        <w:rPr>
          <w:color w:val="202020"/>
          <w:spacing w:val="40"/>
        </w:rPr>
        <w:t xml:space="preserve"> </w:t>
      </w:r>
      <w:r>
        <w:rPr>
          <w:color w:val="202020"/>
        </w:rPr>
        <w:t>MAMR/FIS/17: Long-term movements of adult smalltooth sawfish: population connectivity in a critically</w:t>
      </w:r>
      <w:r>
        <w:rPr>
          <w:color w:val="202020"/>
          <w:spacing w:val="-1"/>
        </w:rPr>
        <w:t xml:space="preserve"> </w:t>
      </w:r>
      <w:r>
        <w:rPr>
          <w:color w:val="202020"/>
        </w:rPr>
        <w:t>endangered</w:t>
      </w:r>
      <w:r>
        <w:rPr>
          <w:color w:val="202020"/>
          <w:spacing w:val="-1"/>
        </w:rPr>
        <w:t xml:space="preserve"> </w:t>
      </w:r>
      <w:r>
        <w:rPr>
          <w:color w:val="202020"/>
        </w:rPr>
        <w:t>species.</w:t>
      </w:r>
      <w:r>
        <w:rPr>
          <w:color w:val="202020"/>
          <w:spacing w:val="-1"/>
        </w:rPr>
        <w:t xml:space="preserve"> </w:t>
      </w:r>
      <w:r>
        <w:rPr>
          <w:color w:val="202020"/>
        </w:rPr>
        <w:t>Report</w:t>
      </w:r>
      <w:r>
        <w:rPr>
          <w:color w:val="202020"/>
          <w:spacing w:val="-3"/>
        </w:rPr>
        <w:t xml:space="preserve"> </w:t>
      </w:r>
      <w:r>
        <w:rPr>
          <w:color w:val="202020"/>
        </w:rPr>
        <w:t>to</w:t>
      </w:r>
      <w:r>
        <w:rPr>
          <w:color w:val="202020"/>
          <w:spacing w:val="-1"/>
        </w:rPr>
        <w:t xml:space="preserve"> </w:t>
      </w:r>
      <w:r>
        <w:rPr>
          <w:color w:val="202020"/>
        </w:rPr>
        <w:t>the Bahamas</w:t>
      </w:r>
      <w:r>
        <w:rPr>
          <w:color w:val="202020"/>
          <w:spacing w:val="-1"/>
        </w:rPr>
        <w:t xml:space="preserve"> </w:t>
      </w:r>
      <w:r>
        <w:rPr>
          <w:color w:val="202020"/>
        </w:rPr>
        <w:t>Department</w:t>
      </w:r>
      <w:r>
        <w:rPr>
          <w:color w:val="202020"/>
          <w:spacing w:val="-3"/>
        </w:rPr>
        <w:t xml:space="preserve"> </w:t>
      </w:r>
      <w:r>
        <w:rPr>
          <w:color w:val="202020"/>
        </w:rPr>
        <w:t>of Marine</w:t>
      </w:r>
      <w:r>
        <w:rPr>
          <w:color w:val="202020"/>
          <w:spacing w:val="-4"/>
        </w:rPr>
        <w:t xml:space="preserve"> </w:t>
      </w:r>
      <w:r>
        <w:rPr>
          <w:color w:val="202020"/>
        </w:rPr>
        <w:t>resources.</w:t>
      </w:r>
      <w:r>
        <w:rPr>
          <w:color w:val="202020"/>
          <w:spacing w:val="-1"/>
        </w:rPr>
        <w:t xml:space="preserve"> </w:t>
      </w:r>
      <w:r>
        <w:rPr>
          <w:color w:val="202020"/>
        </w:rPr>
        <w:t>10</w:t>
      </w:r>
      <w:r>
        <w:rPr>
          <w:color w:val="202020"/>
          <w:spacing w:val="-1"/>
        </w:rPr>
        <w:t xml:space="preserve"> </w:t>
      </w:r>
      <w:r>
        <w:rPr>
          <w:color w:val="202020"/>
        </w:rPr>
        <w:t>pp.</w:t>
      </w:r>
    </w:p>
    <w:p w14:paraId="2F26EE24" w14:textId="01B4D997" w:rsidR="008B2A6F" w:rsidRDefault="00000000" w:rsidP="00394C90">
      <w:pPr>
        <w:pStyle w:val="BodyText"/>
        <w:keepNext/>
        <w:keepLines/>
        <w:ind w:left="922" w:right="432" w:hanging="720"/>
      </w:pPr>
      <w:r>
        <w:rPr>
          <w:color w:val="202020"/>
        </w:rPr>
        <w:t>Grubbs, R.D. 2019. SAL 18-1345-SRP Report on sawfish research to the Florida Fish and Wildlife Conservation Commission.</w:t>
      </w:r>
    </w:p>
    <w:p w14:paraId="038AB30C" w14:textId="77777777" w:rsidR="00394C90" w:rsidRDefault="00394C90" w:rsidP="00394C90">
      <w:pPr>
        <w:pStyle w:val="BodyText"/>
        <w:keepNext/>
        <w:keepLines/>
        <w:ind w:left="922" w:right="432" w:hanging="720"/>
      </w:pPr>
      <w:r>
        <w:rPr>
          <w:color w:val="202020"/>
        </w:rPr>
        <w:t>Grubbs, R.D. 2019. Report of Activities related to Bahamas Scientific Research Permit</w:t>
      </w:r>
      <w:r>
        <w:rPr>
          <w:color w:val="202020"/>
          <w:spacing w:val="40"/>
        </w:rPr>
        <w:t xml:space="preserve"> </w:t>
      </w:r>
      <w:r>
        <w:rPr>
          <w:color w:val="202020"/>
        </w:rPr>
        <w:t>MAMR/FIS/17: Long-term movements of adult smalltooth sawfish: population connectivity in a critically</w:t>
      </w:r>
      <w:r>
        <w:rPr>
          <w:color w:val="202020"/>
          <w:spacing w:val="-1"/>
        </w:rPr>
        <w:t xml:space="preserve"> </w:t>
      </w:r>
      <w:r>
        <w:rPr>
          <w:color w:val="202020"/>
        </w:rPr>
        <w:t>endangered</w:t>
      </w:r>
      <w:r>
        <w:rPr>
          <w:color w:val="202020"/>
          <w:spacing w:val="-1"/>
        </w:rPr>
        <w:t xml:space="preserve"> </w:t>
      </w:r>
      <w:r>
        <w:rPr>
          <w:color w:val="202020"/>
        </w:rPr>
        <w:t>species.</w:t>
      </w:r>
      <w:r>
        <w:rPr>
          <w:color w:val="202020"/>
          <w:spacing w:val="-1"/>
        </w:rPr>
        <w:t xml:space="preserve"> </w:t>
      </w:r>
      <w:r>
        <w:rPr>
          <w:color w:val="202020"/>
        </w:rPr>
        <w:t>Report</w:t>
      </w:r>
      <w:r>
        <w:rPr>
          <w:color w:val="202020"/>
          <w:spacing w:val="-3"/>
        </w:rPr>
        <w:t xml:space="preserve"> </w:t>
      </w:r>
      <w:r>
        <w:rPr>
          <w:color w:val="202020"/>
        </w:rPr>
        <w:t>to</w:t>
      </w:r>
      <w:r>
        <w:rPr>
          <w:color w:val="202020"/>
          <w:spacing w:val="-1"/>
        </w:rPr>
        <w:t xml:space="preserve"> </w:t>
      </w:r>
      <w:r>
        <w:rPr>
          <w:color w:val="202020"/>
        </w:rPr>
        <w:t>the Bahamas</w:t>
      </w:r>
      <w:r>
        <w:rPr>
          <w:color w:val="202020"/>
          <w:spacing w:val="-1"/>
        </w:rPr>
        <w:t xml:space="preserve"> </w:t>
      </w:r>
      <w:r>
        <w:rPr>
          <w:color w:val="202020"/>
        </w:rPr>
        <w:t>Department</w:t>
      </w:r>
      <w:r>
        <w:rPr>
          <w:color w:val="202020"/>
          <w:spacing w:val="-3"/>
        </w:rPr>
        <w:t xml:space="preserve"> </w:t>
      </w:r>
      <w:r>
        <w:rPr>
          <w:color w:val="202020"/>
        </w:rPr>
        <w:t>of Marine</w:t>
      </w:r>
      <w:r>
        <w:rPr>
          <w:color w:val="202020"/>
          <w:spacing w:val="-4"/>
        </w:rPr>
        <w:t xml:space="preserve"> </w:t>
      </w:r>
      <w:r>
        <w:rPr>
          <w:color w:val="202020"/>
        </w:rPr>
        <w:t>resources.</w:t>
      </w:r>
      <w:r>
        <w:rPr>
          <w:color w:val="202020"/>
          <w:spacing w:val="-1"/>
        </w:rPr>
        <w:t xml:space="preserve"> </w:t>
      </w:r>
      <w:r>
        <w:rPr>
          <w:color w:val="202020"/>
        </w:rPr>
        <w:t>10</w:t>
      </w:r>
      <w:r>
        <w:rPr>
          <w:color w:val="202020"/>
          <w:spacing w:val="-1"/>
        </w:rPr>
        <w:t xml:space="preserve"> </w:t>
      </w:r>
      <w:r>
        <w:rPr>
          <w:color w:val="202020"/>
        </w:rPr>
        <w:t>pp.</w:t>
      </w:r>
    </w:p>
    <w:p w14:paraId="7B039046" w14:textId="77777777" w:rsidR="00394C90" w:rsidRDefault="00394C90" w:rsidP="00394C90">
      <w:pPr>
        <w:pStyle w:val="BodyText"/>
        <w:keepNext/>
        <w:keepLines/>
        <w:ind w:left="922" w:right="432" w:hanging="720"/>
      </w:pPr>
      <w:r>
        <w:rPr>
          <w:color w:val="202020"/>
        </w:rPr>
        <w:t>Grubbs, R.D. 2018. Report of Activities related to Bahamas Scientific Research Permit</w:t>
      </w:r>
      <w:r>
        <w:rPr>
          <w:color w:val="202020"/>
          <w:spacing w:val="40"/>
        </w:rPr>
        <w:t xml:space="preserve"> </w:t>
      </w:r>
      <w:r>
        <w:rPr>
          <w:color w:val="202020"/>
        </w:rPr>
        <w:t>MAMR/FIS/17: Long-term movements of adult smalltooth sawfish: population connectivity in a critically endangered species. Report to the Bahamas Department of Marine resources. 8 pp.</w:t>
      </w:r>
    </w:p>
    <w:p w14:paraId="52C2C11E" w14:textId="77777777" w:rsidR="00394C90" w:rsidRDefault="00394C90" w:rsidP="00394C90">
      <w:pPr>
        <w:pStyle w:val="BodyText"/>
        <w:keepNext/>
        <w:keepLines/>
        <w:ind w:left="922" w:right="432" w:hanging="720"/>
      </w:pPr>
      <w:r>
        <w:rPr>
          <w:color w:val="202020"/>
        </w:rPr>
        <w:t>Grubbs,</w:t>
      </w:r>
      <w:r>
        <w:rPr>
          <w:color w:val="202020"/>
          <w:spacing w:val="-5"/>
        </w:rPr>
        <w:t xml:space="preserve"> </w:t>
      </w:r>
      <w:r>
        <w:rPr>
          <w:color w:val="202020"/>
        </w:rPr>
        <w:t>R.D.</w:t>
      </w:r>
      <w:r>
        <w:rPr>
          <w:color w:val="202020"/>
          <w:spacing w:val="-4"/>
        </w:rPr>
        <w:t xml:space="preserve"> </w:t>
      </w:r>
      <w:r>
        <w:rPr>
          <w:color w:val="202020"/>
        </w:rPr>
        <w:t>2017.</w:t>
      </w:r>
      <w:r>
        <w:rPr>
          <w:color w:val="202020"/>
          <w:spacing w:val="-4"/>
        </w:rPr>
        <w:t xml:space="preserve"> </w:t>
      </w:r>
      <w:r>
        <w:rPr>
          <w:color w:val="202020"/>
        </w:rPr>
        <w:t>Lifeboats</w:t>
      </w:r>
      <w:r>
        <w:rPr>
          <w:color w:val="202020"/>
          <w:spacing w:val="-4"/>
        </w:rPr>
        <w:t xml:space="preserve"> </w:t>
      </w:r>
      <w:r>
        <w:rPr>
          <w:color w:val="202020"/>
        </w:rPr>
        <w:t>for</w:t>
      </w:r>
      <w:r>
        <w:rPr>
          <w:color w:val="202020"/>
          <w:spacing w:val="-3"/>
        </w:rPr>
        <w:t xml:space="preserve"> </w:t>
      </w:r>
      <w:r>
        <w:rPr>
          <w:color w:val="202020"/>
        </w:rPr>
        <w:t>Sawfishes?</w:t>
      </w:r>
      <w:r>
        <w:rPr>
          <w:color w:val="202020"/>
          <w:spacing w:val="-4"/>
        </w:rPr>
        <w:t xml:space="preserve"> </w:t>
      </w:r>
      <w:r>
        <w:rPr>
          <w:color w:val="202020"/>
        </w:rPr>
        <w:t>Save</w:t>
      </w:r>
      <w:r>
        <w:rPr>
          <w:color w:val="202020"/>
          <w:spacing w:val="-6"/>
        </w:rPr>
        <w:t xml:space="preserve"> </w:t>
      </w:r>
      <w:r>
        <w:rPr>
          <w:color w:val="202020"/>
        </w:rPr>
        <w:t>Our</w:t>
      </w:r>
      <w:r>
        <w:rPr>
          <w:color w:val="202020"/>
          <w:spacing w:val="-4"/>
        </w:rPr>
        <w:t xml:space="preserve"> </w:t>
      </w:r>
      <w:r>
        <w:rPr>
          <w:color w:val="202020"/>
        </w:rPr>
        <w:t>Seas</w:t>
      </w:r>
      <w:r>
        <w:rPr>
          <w:color w:val="202020"/>
          <w:spacing w:val="-4"/>
        </w:rPr>
        <w:t xml:space="preserve"> </w:t>
      </w:r>
      <w:r>
        <w:rPr>
          <w:color w:val="202020"/>
        </w:rPr>
        <w:t>Magazine.</w:t>
      </w:r>
      <w:r>
        <w:rPr>
          <w:color w:val="202020"/>
          <w:spacing w:val="-4"/>
        </w:rPr>
        <w:t xml:space="preserve"> </w:t>
      </w:r>
      <w:r>
        <w:rPr>
          <w:color w:val="202020"/>
        </w:rPr>
        <w:t>Winter</w:t>
      </w:r>
      <w:r>
        <w:rPr>
          <w:color w:val="202020"/>
          <w:spacing w:val="-3"/>
        </w:rPr>
        <w:t xml:space="preserve"> </w:t>
      </w:r>
      <w:r>
        <w:rPr>
          <w:color w:val="202020"/>
        </w:rPr>
        <w:t>2017:</w:t>
      </w:r>
      <w:r>
        <w:rPr>
          <w:color w:val="202020"/>
          <w:spacing w:val="-6"/>
        </w:rPr>
        <w:t xml:space="preserve"> </w:t>
      </w:r>
      <w:r>
        <w:rPr>
          <w:color w:val="202020"/>
        </w:rPr>
        <w:t>Issue</w:t>
      </w:r>
      <w:r>
        <w:rPr>
          <w:color w:val="202020"/>
          <w:spacing w:val="-2"/>
        </w:rPr>
        <w:t xml:space="preserve"> </w:t>
      </w:r>
      <w:r>
        <w:rPr>
          <w:color w:val="202020"/>
          <w:spacing w:val="-10"/>
        </w:rPr>
        <w:t>8</w:t>
      </w:r>
    </w:p>
    <w:p w14:paraId="14778720" w14:textId="77777777" w:rsidR="00394C90" w:rsidRDefault="00394C90" w:rsidP="00394C90">
      <w:pPr>
        <w:pStyle w:val="BodyText"/>
        <w:keepNext/>
        <w:keepLines/>
        <w:ind w:left="922" w:right="432" w:hanging="720"/>
      </w:pPr>
      <w:r>
        <w:rPr>
          <w:color w:val="202020"/>
        </w:rPr>
        <w:t>Grubbs, R.D. 2016. Hidden Mortality: The effects of by-catch.</w:t>
      </w:r>
      <w:r>
        <w:rPr>
          <w:color w:val="202020"/>
          <w:spacing w:val="-2"/>
        </w:rPr>
        <w:t xml:space="preserve"> </w:t>
      </w:r>
      <w:r>
        <w:rPr>
          <w:color w:val="202020"/>
        </w:rPr>
        <w:t>Save Our</w:t>
      </w:r>
      <w:r>
        <w:rPr>
          <w:color w:val="202020"/>
          <w:spacing w:val="-1"/>
        </w:rPr>
        <w:t xml:space="preserve"> </w:t>
      </w:r>
      <w:r>
        <w:rPr>
          <w:color w:val="202020"/>
        </w:rPr>
        <w:t>Seas Magazine. Winter 2016: Issue 6.</w:t>
      </w:r>
    </w:p>
    <w:p w14:paraId="48878754" w14:textId="77777777" w:rsidR="00394C90" w:rsidRDefault="00394C90" w:rsidP="00394C90">
      <w:pPr>
        <w:pStyle w:val="BodyText"/>
        <w:keepNext/>
        <w:keepLines/>
        <w:ind w:left="922" w:right="432" w:hanging="720"/>
      </w:pPr>
      <w:r>
        <w:rPr>
          <w:color w:val="202020"/>
        </w:rPr>
        <w:t>Grubbs, R.D., J.K. Carlson, J.G. Romine, T.H. Curits, W.D. McElroy, C.T. McCandless, C.F. Cotton, J.A. Musick. 2016. Critical assessment and ramifications of a purported marine trophic</w:t>
      </w:r>
      <w:r>
        <w:rPr>
          <w:color w:val="202020"/>
          <w:spacing w:val="40"/>
        </w:rPr>
        <w:t xml:space="preserve"> </w:t>
      </w:r>
      <w:r>
        <w:rPr>
          <w:color w:val="202020"/>
        </w:rPr>
        <w:t>cascade.</w:t>
      </w:r>
      <w:r>
        <w:rPr>
          <w:color w:val="202020"/>
          <w:spacing w:val="-1"/>
        </w:rPr>
        <w:t xml:space="preserve"> </w:t>
      </w:r>
      <w:r>
        <w:rPr>
          <w:color w:val="202020"/>
        </w:rPr>
        <w:t>Scientific Reports 6: 20970.</w:t>
      </w:r>
      <w:r>
        <w:rPr>
          <w:color w:val="202020"/>
          <w:spacing w:val="40"/>
        </w:rPr>
        <w:t xml:space="preserve"> </w:t>
      </w:r>
      <w:r>
        <w:rPr>
          <w:color w:val="202020"/>
        </w:rPr>
        <w:t>Editors' Choice: Science Vol. 351, Issue 6277, pp. 1039</w:t>
      </w:r>
    </w:p>
    <w:p w14:paraId="125F7DE8" w14:textId="77777777" w:rsidR="00394C90" w:rsidRDefault="00394C90" w:rsidP="00394C90">
      <w:pPr>
        <w:pStyle w:val="BodyText"/>
        <w:keepNext/>
        <w:keepLines/>
        <w:ind w:left="922" w:right="432" w:hanging="720"/>
      </w:pPr>
      <w:r>
        <w:rPr>
          <w:color w:val="202020"/>
        </w:rPr>
        <w:t>Grubbs,</w:t>
      </w:r>
      <w:r>
        <w:rPr>
          <w:color w:val="202020"/>
          <w:spacing w:val="42"/>
        </w:rPr>
        <w:t xml:space="preserve"> </w:t>
      </w:r>
      <w:r>
        <w:rPr>
          <w:color w:val="202020"/>
        </w:rPr>
        <w:t>R.D.,</w:t>
      </w:r>
      <w:r>
        <w:rPr>
          <w:color w:val="202020"/>
          <w:spacing w:val="-1"/>
        </w:rPr>
        <w:t xml:space="preserve"> </w:t>
      </w:r>
      <w:r>
        <w:rPr>
          <w:color w:val="202020"/>
        </w:rPr>
        <w:t>R.T.</w:t>
      </w:r>
      <w:r>
        <w:rPr>
          <w:color w:val="202020"/>
          <w:spacing w:val="45"/>
        </w:rPr>
        <w:t xml:space="preserve"> </w:t>
      </w:r>
      <w:r>
        <w:rPr>
          <w:color w:val="202020"/>
        </w:rPr>
        <w:t>Kraus.</w:t>
      </w:r>
      <w:r>
        <w:rPr>
          <w:color w:val="202020"/>
          <w:spacing w:val="71"/>
          <w:w w:val="150"/>
        </w:rPr>
        <w:t xml:space="preserve"> </w:t>
      </w:r>
      <w:r>
        <w:rPr>
          <w:color w:val="202020"/>
        </w:rPr>
        <w:t>2019.</w:t>
      </w:r>
      <w:r>
        <w:rPr>
          <w:color w:val="202020"/>
          <w:spacing w:val="70"/>
          <w:w w:val="150"/>
        </w:rPr>
        <w:t xml:space="preserve"> </w:t>
      </w:r>
      <w:r>
        <w:rPr>
          <w:color w:val="202020"/>
        </w:rPr>
        <w:t>Fish</w:t>
      </w:r>
      <w:r>
        <w:rPr>
          <w:color w:val="202020"/>
          <w:spacing w:val="45"/>
        </w:rPr>
        <w:t xml:space="preserve"> </w:t>
      </w:r>
      <w:r>
        <w:rPr>
          <w:color w:val="202020"/>
        </w:rPr>
        <w:t>Migration.</w:t>
      </w:r>
      <w:r>
        <w:rPr>
          <w:color w:val="202020"/>
          <w:spacing w:val="69"/>
          <w:w w:val="150"/>
        </w:rPr>
        <w:t xml:space="preserve"> </w:t>
      </w:r>
      <w:r>
        <w:rPr>
          <w:color w:val="202020"/>
        </w:rPr>
        <w:t>Encyclopedia</w:t>
      </w:r>
      <w:r>
        <w:rPr>
          <w:color w:val="202020"/>
          <w:spacing w:val="41"/>
        </w:rPr>
        <w:t xml:space="preserve"> </w:t>
      </w:r>
      <w:r>
        <w:rPr>
          <w:color w:val="202020"/>
        </w:rPr>
        <w:t>of</w:t>
      </w:r>
      <w:r>
        <w:rPr>
          <w:color w:val="202020"/>
          <w:spacing w:val="45"/>
        </w:rPr>
        <w:t xml:space="preserve"> </w:t>
      </w:r>
      <w:r>
        <w:rPr>
          <w:color w:val="202020"/>
        </w:rPr>
        <w:t>Animal</w:t>
      </w:r>
      <w:r>
        <w:rPr>
          <w:color w:val="202020"/>
          <w:spacing w:val="43"/>
        </w:rPr>
        <w:t xml:space="preserve"> </w:t>
      </w:r>
      <w:r>
        <w:rPr>
          <w:color w:val="202020"/>
        </w:rPr>
        <w:t>Behavior,</w:t>
      </w:r>
      <w:r>
        <w:rPr>
          <w:color w:val="202020"/>
          <w:spacing w:val="45"/>
        </w:rPr>
        <w:t xml:space="preserve"> </w:t>
      </w:r>
      <w:r>
        <w:rPr>
          <w:color w:val="202020"/>
        </w:rPr>
        <w:t>2</w:t>
      </w:r>
      <w:r>
        <w:rPr>
          <w:color w:val="202020"/>
          <w:vertAlign w:val="superscript"/>
        </w:rPr>
        <w:t>nd</w:t>
      </w:r>
      <w:r>
        <w:rPr>
          <w:color w:val="202020"/>
          <w:spacing w:val="-3"/>
        </w:rPr>
        <w:t xml:space="preserve"> </w:t>
      </w:r>
      <w:r>
        <w:rPr>
          <w:color w:val="202020"/>
          <w:spacing w:val="-2"/>
        </w:rPr>
        <w:t>Edition.</w:t>
      </w:r>
      <w:r>
        <w:t xml:space="preserve"> </w:t>
      </w:r>
      <w:r>
        <w:rPr>
          <w:color w:val="202020"/>
        </w:rPr>
        <w:t>Choe,</w:t>
      </w:r>
      <w:r>
        <w:rPr>
          <w:color w:val="202020"/>
          <w:spacing w:val="-3"/>
        </w:rPr>
        <w:t xml:space="preserve"> </w:t>
      </w:r>
      <w:r>
        <w:rPr>
          <w:color w:val="202020"/>
        </w:rPr>
        <w:t>J.C.</w:t>
      </w:r>
      <w:r>
        <w:rPr>
          <w:color w:val="202020"/>
          <w:spacing w:val="-3"/>
        </w:rPr>
        <w:t xml:space="preserve"> </w:t>
      </w:r>
      <w:r>
        <w:rPr>
          <w:color w:val="202020"/>
        </w:rPr>
        <w:t>(ed.),</w:t>
      </w:r>
      <w:r>
        <w:rPr>
          <w:color w:val="202020"/>
          <w:spacing w:val="-3"/>
        </w:rPr>
        <w:t xml:space="preserve"> </w:t>
      </w:r>
      <w:r>
        <w:rPr>
          <w:color w:val="202020"/>
        </w:rPr>
        <w:t>Elsevier,</w:t>
      </w:r>
      <w:r>
        <w:rPr>
          <w:color w:val="202020"/>
          <w:spacing w:val="-2"/>
        </w:rPr>
        <w:t xml:space="preserve"> </w:t>
      </w:r>
      <w:r>
        <w:rPr>
          <w:color w:val="202020"/>
        </w:rPr>
        <w:t>Academic</w:t>
      </w:r>
      <w:r>
        <w:rPr>
          <w:color w:val="202020"/>
          <w:spacing w:val="-1"/>
        </w:rPr>
        <w:t xml:space="preserve"> </w:t>
      </w:r>
      <w:r>
        <w:rPr>
          <w:color w:val="202020"/>
        </w:rPr>
        <w:t>Press.</w:t>
      </w:r>
      <w:r>
        <w:rPr>
          <w:color w:val="202020"/>
          <w:spacing w:val="-3"/>
        </w:rPr>
        <w:t xml:space="preserve"> </w:t>
      </w:r>
      <w:r>
        <w:rPr>
          <w:color w:val="202020"/>
        </w:rPr>
        <w:t>Vol</w:t>
      </w:r>
      <w:r>
        <w:rPr>
          <w:color w:val="202020"/>
          <w:spacing w:val="-4"/>
        </w:rPr>
        <w:t xml:space="preserve"> </w:t>
      </w:r>
      <w:r>
        <w:rPr>
          <w:color w:val="202020"/>
        </w:rPr>
        <w:t>3:</w:t>
      </w:r>
      <w:r>
        <w:rPr>
          <w:color w:val="202020"/>
          <w:spacing w:val="-5"/>
        </w:rPr>
        <w:t xml:space="preserve"> </w:t>
      </w:r>
      <w:r>
        <w:rPr>
          <w:color w:val="202020"/>
        </w:rPr>
        <w:t>553-</w:t>
      </w:r>
      <w:r>
        <w:rPr>
          <w:color w:val="202020"/>
          <w:spacing w:val="-4"/>
        </w:rPr>
        <w:t>563.</w:t>
      </w:r>
    </w:p>
    <w:p w14:paraId="746DDF55" w14:textId="77777777" w:rsidR="00394C90" w:rsidRDefault="00394C90" w:rsidP="00394C90">
      <w:pPr>
        <w:pStyle w:val="BodyText"/>
        <w:keepNext/>
        <w:keepLines/>
        <w:ind w:left="922" w:right="432" w:hanging="720"/>
      </w:pPr>
      <w:r>
        <w:rPr>
          <w:color w:val="202020"/>
        </w:rPr>
        <w:t>Grubbs, R.D.,</w:t>
      </w:r>
      <w:r>
        <w:rPr>
          <w:color w:val="202020"/>
          <w:spacing w:val="-1"/>
        </w:rPr>
        <w:t xml:space="preserve"> </w:t>
      </w:r>
      <w:r>
        <w:rPr>
          <w:color w:val="202020"/>
        </w:rPr>
        <w:t>R.T. Kraus.</w:t>
      </w:r>
      <w:r>
        <w:rPr>
          <w:color w:val="202020"/>
          <w:spacing w:val="40"/>
        </w:rPr>
        <w:t xml:space="preserve"> </w:t>
      </w:r>
      <w:r>
        <w:rPr>
          <w:color w:val="202020"/>
        </w:rPr>
        <w:t>2017.</w:t>
      </w:r>
      <w:r>
        <w:rPr>
          <w:color w:val="202020"/>
          <w:spacing w:val="40"/>
        </w:rPr>
        <w:t xml:space="preserve"> </w:t>
      </w:r>
      <w:r>
        <w:rPr>
          <w:color w:val="202020"/>
        </w:rPr>
        <w:t>Fish Migration,</w:t>
      </w:r>
      <w:r>
        <w:rPr>
          <w:color w:val="202020"/>
          <w:spacing w:val="-1"/>
        </w:rPr>
        <w:t xml:space="preserve"> </w:t>
      </w:r>
      <w:r>
        <w:rPr>
          <w:i/>
          <w:color w:val="202020"/>
        </w:rPr>
        <w:t>In</w:t>
      </w:r>
      <w:r>
        <w:rPr>
          <w:i/>
          <w:color w:val="202020"/>
          <w:spacing w:val="-2"/>
        </w:rPr>
        <w:t xml:space="preserve"> </w:t>
      </w:r>
      <w:r>
        <w:rPr>
          <w:color w:val="202020"/>
        </w:rPr>
        <w:t xml:space="preserve">Reference Module in Life Sciences, Elsevier, ISBN: 978-0-12-809633-8, </w:t>
      </w:r>
      <w:hyperlink r:id="rId33">
        <w:r>
          <w:rPr>
            <w:color w:val="0078D6"/>
            <w:u w:val="single" w:color="0078D6"/>
          </w:rPr>
          <w:t>http://dx.doi.org/10.1016/B978-0-12-809633-8.01247-4</w:t>
        </w:r>
      </w:hyperlink>
      <w:r>
        <w:rPr>
          <w:color w:val="202020"/>
        </w:rPr>
        <w:t>.</w:t>
      </w:r>
    </w:p>
    <w:p w14:paraId="361DA69B" w14:textId="77777777" w:rsidR="00394C90" w:rsidRDefault="00394C90" w:rsidP="00394C90">
      <w:pPr>
        <w:pStyle w:val="BodyText"/>
        <w:keepNext/>
        <w:keepLines/>
        <w:ind w:left="922" w:right="432" w:hanging="720"/>
      </w:pPr>
      <w:r>
        <w:rPr>
          <w:color w:val="202020"/>
        </w:rPr>
        <w:t>Guttridge, T.L., L. Müller, B.A. Keller, M.E. Bond, R.D. Grubbs, W. Winram, L.A. Howey, B.S. Frazier, S.H. Gruber. 2022. Vertical space use and thermal range of the great hammerhead (</w:t>
      </w:r>
      <w:r>
        <w:rPr>
          <w:i/>
          <w:color w:val="202020"/>
        </w:rPr>
        <w:t>Sphyrna mokarran</w:t>
      </w:r>
      <w:r>
        <w:rPr>
          <w:color w:val="202020"/>
        </w:rPr>
        <w:t>),(Rüppell, 1837) in the western North Atlantic. Journal of Fish Biology, 101(4), pp.797-810.</w:t>
      </w:r>
    </w:p>
    <w:p w14:paraId="2A8D6359" w14:textId="77777777" w:rsidR="00394C90" w:rsidRDefault="00394C90" w:rsidP="00394C90">
      <w:pPr>
        <w:pStyle w:val="BodyText"/>
        <w:keepNext/>
        <w:keepLines/>
        <w:ind w:right="432"/>
      </w:pPr>
      <w:r>
        <w:rPr>
          <w:color w:val="202020"/>
        </w:rPr>
        <w:t xml:space="preserve">  Guttridge T.L., M.P.M Van Zinnicq Bergmann, C. Bolte, L. Howvey-Jordan, J.S. Finger, S.T. Kessel, J. Brooks, W. Winram, M.E. Bond, L.K.B. Jordan, R.C. Cashman, E.R. Tolentino, R. D. Grubbs, S.H.</w:t>
      </w:r>
      <w:r>
        <w:rPr>
          <w:color w:val="202020"/>
          <w:spacing w:val="80"/>
        </w:rPr>
        <w:t xml:space="preserve"> </w:t>
      </w:r>
      <w:r>
        <w:rPr>
          <w:color w:val="202020"/>
        </w:rPr>
        <w:t>Gruber.</w:t>
      </w:r>
      <w:r>
        <w:rPr>
          <w:color w:val="202020"/>
          <w:spacing w:val="80"/>
        </w:rPr>
        <w:t xml:space="preserve"> </w:t>
      </w:r>
      <w:r>
        <w:rPr>
          <w:color w:val="202020"/>
        </w:rPr>
        <w:t>2017</w:t>
      </w:r>
      <w:r>
        <w:rPr>
          <w:i/>
          <w:color w:val="202020"/>
        </w:rPr>
        <w:t>.</w:t>
      </w:r>
      <w:r>
        <w:rPr>
          <w:i/>
          <w:color w:val="202020"/>
          <w:spacing w:val="-1"/>
        </w:rPr>
        <w:t xml:space="preserve"> </w:t>
      </w:r>
      <w:r>
        <w:rPr>
          <w:color w:val="202020"/>
        </w:rPr>
        <w:t>Philopatry</w:t>
      </w:r>
      <w:r>
        <w:rPr>
          <w:color w:val="202020"/>
          <w:spacing w:val="80"/>
        </w:rPr>
        <w:t xml:space="preserve"> </w:t>
      </w:r>
      <w:r>
        <w:rPr>
          <w:color w:val="202020"/>
        </w:rPr>
        <w:t>and</w:t>
      </w:r>
      <w:r>
        <w:rPr>
          <w:color w:val="202020"/>
          <w:spacing w:val="80"/>
        </w:rPr>
        <w:t xml:space="preserve"> </w:t>
      </w:r>
      <w:r>
        <w:rPr>
          <w:color w:val="202020"/>
        </w:rPr>
        <w:t>regional</w:t>
      </w:r>
      <w:r>
        <w:rPr>
          <w:color w:val="202020"/>
          <w:spacing w:val="80"/>
        </w:rPr>
        <w:t xml:space="preserve"> </w:t>
      </w:r>
      <w:r>
        <w:rPr>
          <w:color w:val="202020"/>
        </w:rPr>
        <w:t>connectivity</w:t>
      </w:r>
      <w:r>
        <w:rPr>
          <w:color w:val="202020"/>
          <w:spacing w:val="80"/>
        </w:rPr>
        <w:t xml:space="preserve"> </w:t>
      </w:r>
      <w:r>
        <w:rPr>
          <w:color w:val="202020"/>
        </w:rPr>
        <w:t>of</w:t>
      </w:r>
      <w:r>
        <w:rPr>
          <w:color w:val="202020"/>
          <w:spacing w:val="80"/>
        </w:rPr>
        <w:t xml:space="preserve"> </w:t>
      </w:r>
      <w:r>
        <w:rPr>
          <w:color w:val="202020"/>
        </w:rPr>
        <w:t>the</w:t>
      </w:r>
      <w:r>
        <w:rPr>
          <w:color w:val="202020"/>
          <w:spacing w:val="80"/>
        </w:rPr>
        <w:t xml:space="preserve"> </w:t>
      </w:r>
      <w:r>
        <w:rPr>
          <w:color w:val="202020"/>
        </w:rPr>
        <w:t>great</w:t>
      </w:r>
      <w:r>
        <w:rPr>
          <w:color w:val="202020"/>
          <w:spacing w:val="80"/>
        </w:rPr>
        <w:t xml:space="preserve"> </w:t>
      </w:r>
      <w:r>
        <w:rPr>
          <w:color w:val="202020"/>
        </w:rPr>
        <w:t>hammerhead shark,</w:t>
      </w:r>
      <w:r>
        <w:rPr>
          <w:color w:val="202020"/>
          <w:spacing w:val="-2"/>
        </w:rPr>
        <w:t xml:space="preserve"> </w:t>
      </w:r>
      <w:r>
        <w:rPr>
          <w:i/>
          <w:color w:val="202020"/>
        </w:rPr>
        <w:t>Sphyrna mokarran</w:t>
      </w:r>
      <w:r>
        <w:rPr>
          <w:i/>
          <w:color w:val="202020"/>
          <w:spacing w:val="-1"/>
        </w:rPr>
        <w:t xml:space="preserve"> </w:t>
      </w:r>
      <w:r>
        <w:rPr>
          <w:color w:val="202020"/>
        </w:rPr>
        <w:t>in the U.S and the Bahamas.</w:t>
      </w:r>
      <w:r>
        <w:rPr>
          <w:color w:val="202020"/>
          <w:spacing w:val="40"/>
        </w:rPr>
        <w:t xml:space="preserve"> </w:t>
      </w:r>
      <w:r>
        <w:rPr>
          <w:color w:val="202020"/>
        </w:rPr>
        <w:t xml:space="preserve">Frontiers in Marine Science 4:3. </w:t>
      </w:r>
      <w:r>
        <w:rPr>
          <w:color w:val="202020"/>
          <w:spacing w:val="-2"/>
        </w:rPr>
        <w:t>doi:10.3389/fmars.2017.00003.</w:t>
      </w:r>
    </w:p>
    <w:p w14:paraId="0D291B69" w14:textId="77777777" w:rsidR="00394C90" w:rsidRDefault="00394C90" w:rsidP="00394C90">
      <w:pPr>
        <w:pStyle w:val="BodyText"/>
        <w:keepNext/>
        <w:keepLines/>
        <w:ind w:left="922" w:right="432" w:hanging="720"/>
      </w:pPr>
      <w:r>
        <w:rPr>
          <w:color w:val="202020"/>
        </w:rPr>
        <w:t>Hamilton, B.R., C.T. Peterson, A. Dawdy, R.D. Grubbs. 2022</w:t>
      </w:r>
      <w:r>
        <w:rPr>
          <w:i/>
          <w:color w:val="202020"/>
        </w:rPr>
        <w:t>.</w:t>
      </w:r>
      <w:r>
        <w:rPr>
          <w:i/>
          <w:color w:val="202020"/>
          <w:spacing w:val="-1"/>
        </w:rPr>
        <w:t xml:space="preserve"> </w:t>
      </w:r>
      <w:r>
        <w:rPr>
          <w:color w:val="202020"/>
        </w:rPr>
        <w:t>Environmental correlates of elasmobranch and large fish distribution in a river-dominated estuary. Mar. Ecol. Prog. Ser. 688: 63-88</w:t>
      </w:r>
    </w:p>
    <w:p w14:paraId="31BCDF61" w14:textId="1421115F" w:rsidR="00394C90" w:rsidRDefault="00394C90" w:rsidP="00394C90">
      <w:pPr>
        <w:pStyle w:val="BodyText"/>
        <w:keepNext/>
        <w:keepLines/>
        <w:ind w:left="922" w:right="432" w:hanging="720"/>
      </w:pPr>
      <w:r>
        <w:rPr>
          <w:color w:val="202020"/>
        </w:rPr>
        <w:t>Hamilton, B.R., O.N. Shipley, R.D. Grubbs. 2022</w:t>
      </w:r>
      <w:r>
        <w:rPr>
          <w:i/>
          <w:color w:val="202020"/>
        </w:rPr>
        <w:t>.</w:t>
      </w:r>
      <w:r>
        <w:rPr>
          <w:i/>
          <w:color w:val="202020"/>
          <w:spacing w:val="-2"/>
        </w:rPr>
        <w:t xml:space="preserve"> </w:t>
      </w:r>
      <w:r>
        <w:rPr>
          <w:color w:val="202020"/>
        </w:rPr>
        <w:t>Multi-channel feeding by migratory sharks in a fluvial-dominated estuary. Estuarine, Coastal and Shelf Science. 275: 107977.</w:t>
      </w:r>
    </w:p>
    <w:p w14:paraId="35D25D50" w14:textId="77777777" w:rsidR="00394C90" w:rsidRDefault="00394C90" w:rsidP="00394C90">
      <w:pPr>
        <w:pStyle w:val="BodyText"/>
        <w:keepNext/>
        <w:keepLines/>
        <w:ind w:left="922" w:right="432" w:hanging="720"/>
      </w:pPr>
      <w:r>
        <w:rPr>
          <w:color w:val="202020"/>
        </w:rPr>
        <w:t>Heim, V.,</w:t>
      </w:r>
      <w:r>
        <w:rPr>
          <w:color w:val="202020"/>
          <w:spacing w:val="-1"/>
        </w:rPr>
        <w:t xml:space="preserve"> </w:t>
      </w:r>
      <w:r>
        <w:rPr>
          <w:color w:val="202020"/>
        </w:rPr>
        <w:t xml:space="preserve">D. Grubbs, B. Frazier, M.J. Smukall, T.L. Guttridge. 2021. Regional movements of great, </w:t>
      </w:r>
      <w:r>
        <w:rPr>
          <w:i/>
          <w:color w:val="202020"/>
        </w:rPr>
        <w:t>Sphyrna mokarran</w:t>
      </w:r>
      <w:r>
        <w:rPr>
          <w:color w:val="202020"/>
        </w:rPr>
        <w:t xml:space="preserve">, and scalloped, </w:t>
      </w:r>
      <w:r>
        <w:rPr>
          <w:i/>
          <w:color w:val="202020"/>
        </w:rPr>
        <w:t>Sphyrna lewini</w:t>
      </w:r>
      <w:r>
        <w:rPr>
          <w:color w:val="202020"/>
        </w:rPr>
        <w:t>, hammerhead sharks in the US Atlantic,</w:t>
      </w:r>
      <w:r>
        <w:rPr>
          <w:color w:val="202020"/>
          <w:spacing w:val="40"/>
        </w:rPr>
        <w:t xml:space="preserve"> </w:t>
      </w:r>
      <w:r>
        <w:rPr>
          <w:color w:val="202020"/>
        </w:rPr>
        <w:t>Gulf of Mexico and the 2 Bahamas: preliminary results. SEDAR77-SID01. SEDAR, North Charleston, SC. 8 pp.</w:t>
      </w:r>
    </w:p>
    <w:p w14:paraId="62528E11" w14:textId="77777777" w:rsidR="00394C90" w:rsidRDefault="00394C90" w:rsidP="00394C90">
      <w:pPr>
        <w:pStyle w:val="BodyText"/>
        <w:keepNext/>
        <w:keepLines/>
        <w:ind w:left="922" w:right="432" w:hanging="720"/>
      </w:pPr>
      <w:r>
        <w:rPr>
          <w:color w:val="202020"/>
        </w:rPr>
        <w:t xml:space="preserve">Heim, V., D. Grubbs, B. Frazier, M.J. Smukall, T.L. Guttridge. 2021. Supplementary Material: Regional movements of great, </w:t>
      </w:r>
      <w:r>
        <w:rPr>
          <w:i/>
          <w:color w:val="202020"/>
        </w:rPr>
        <w:t>Sphyrna mokarran</w:t>
      </w:r>
      <w:r>
        <w:rPr>
          <w:color w:val="202020"/>
        </w:rPr>
        <w:t xml:space="preserve">, and scalloped, </w:t>
      </w:r>
      <w:r>
        <w:rPr>
          <w:i/>
          <w:color w:val="202020"/>
        </w:rPr>
        <w:t>Sphyrna lewini</w:t>
      </w:r>
      <w:r>
        <w:rPr>
          <w:color w:val="202020"/>
        </w:rPr>
        <w:t>, hammerhead sharks in the US Atlantic,Gulf of Mexico and the Bahamas: preliminary results.</w:t>
      </w:r>
      <w:r>
        <w:rPr>
          <w:color w:val="202020"/>
          <w:spacing w:val="40"/>
        </w:rPr>
        <w:t xml:space="preserve"> </w:t>
      </w:r>
      <w:r>
        <w:rPr>
          <w:color w:val="202020"/>
        </w:rPr>
        <w:t>SEDAR77- SID03. SEDAR, North Charleston, SC. 86 pp.</w:t>
      </w:r>
    </w:p>
    <w:p w14:paraId="41C950E5" w14:textId="77777777" w:rsidR="00394C90" w:rsidRDefault="00394C90" w:rsidP="00EA1819">
      <w:pPr>
        <w:keepNext/>
        <w:keepLines/>
        <w:ind w:left="922" w:right="432" w:hanging="720"/>
        <w:jc w:val="both"/>
        <w:sectPr w:rsidR="00394C90" w:rsidSect="00FD0127">
          <w:type w:val="continuous"/>
          <w:pgSz w:w="12240" w:h="15840"/>
          <w:pgMar w:top="562" w:right="1123" w:bottom="806" w:left="1339" w:header="360" w:footer="360" w:gutter="0"/>
          <w:cols w:space="720"/>
        </w:sectPr>
      </w:pPr>
    </w:p>
    <w:p w14:paraId="74176296" w14:textId="77777777" w:rsidR="008B2A6F" w:rsidRDefault="00000000" w:rsidP="00EA1819">
      <w:pPr>
        <w:pStyle w:val="BodyText"/>
        <w:keepNext/>
        <w:keepLines/>
        <w:ind w:left="922" w:right="432" w:hanging="720"/>
      </w:pPr>
      <w:r>
        <w:rPr>
          <w:color w:val="202020"/>
        </w:rPr>
        <w:lastRenderedPageBreak/>
        <w:t>Heim,</w:t>
      </w:r>
      <w:r>
        <w:rPr>
          <w:color w:val="202020"/>
          <w:spacing w:val="40"/>
        </w:rPr>
        <w:t xml:space="preserve">  </w:t>
      </w:r>
      <w:r>
        <w:rPr>
          <w:color w:val="202020"/>
        </w:rPr>
        <w:t>V., R.D.</w:t>
      </w:r>
      <w:r>
        <w:rPr>
          <w:color w:val="202020"/>
          <w:spacing w:val="40"/>
        </w:rPr>
        <w:t xml:space="preserve">  </w:t>
      </w:r>
      <w:r>
        <w:rPr>
          <w:color w:val="202020"/>
        </w:rPr>
        <w:t>Grubbs,</w:t>
      </w:r>
      <w:r>
        <w:rPr>
          <w:color w:val="202020"/>
          <w:spacing w:val="40"/>
        </w:rPr>
        <w:t xml:space="preserve">  </w:t>
      </w:r>
      <w:r>
        <w:rPr>
          <w:color w:val="202020"/>
        </w:rPr>
        <w:t>M.J.</w:t>
      </w:r>
      <w:r>
        <w:rPr>
          <w:color w:val="202020"/>
          <w:spacing w:val="40"/>
        </w:rPr>
        <w:t xml:space="preserve">  </w:t>
      </w:r>
      <w:r>
        <w:rPr>
          <w:color w:val="202020"/>
        </w:rPr>
        <w:t>Smukall,</w:t>
      </w:r>
      <w:r>
        <w:rPr>
          <w:color w:val="202020"/>
          <w:spacing w:val="40"/>
        </w:rPr>
        <w:t xml:space="preserve">  </w:t>
      </w:r>
      <w:r>
        <w:rPr>
          <w:color w:val="202020"/>
        </w:rPr>
        <w:t>B.S.</w:t>
      </w:r>
      <w:r>
        <w:rPr>
          <w:color w:val="202020"/>
          <w:spacing w:val="40"/>
        </w:rPr>
        <w:t xml:space="preserve">  </w:t>
      </w:r>
      <w:r>
        <w:rPr>
          <w:color w:val="202020"/>
        </w:rPr>
        <w:t>Frazier,</w:t>
      </w:r>
      <w:r>
        <w:rPr>
          <w:color w:val="202020"/>
          <w:spacing w:val="40"/>
        </w:rPr>
        <w:t xml:space="preserve">  </w:t>
      </w:r>
      <w:r>
        <w:rPr>
          <w:color w:val="202020"/>
        </w:rPr>
        <w:t>J.K.</w:t>
      </w:r>
      <w:r>
        <w:rPr>
          <w:color w:val="202020"/>
          <w:spacing w:val="40"/>
        </w:rPr>
        <w:t xml:space="preserve">  </w:t>
      </w:r>
      <w:r>
        <w:rPr>
          <w:color w:val="202020"/>
        </w:rPr>
        <w:t>Carlson,</w:t>
      </w:r>
      <w:r>
        <w:rPr>
          <w:color w:val="202020"/>
          <w:spacing w:val="40"/>
        </w:rPr>
        <w:t xml:space="preserve">  </w:t>
      </w:r>
      <w:r>
        <w:rPr>
          <w:color w:val="202020"/>
        </w:rPr>
        <w:t>T.L.</w:t>
      </w:r>
      <w:r>
        <w:rPr>
          <w:color w:val="202020"/>
          <w:spacing w:val="40"/>
        </w:rPr>
        <w:t xml:space="preserve">  </w:t>
      </w:r>
      <w:r>
        <w:rPr>
          <w:color w:val="202020"/>
        </w:rPr>
        <w:t xml:space="preserve">Guttridge. </w:t>
      </w:r>
      <w:r>
        <w:rPr>
          <w:i/>
          <w:color w:val="202020"/>
        </w:rPr>
        <w:t>In press.</w:t>
      </w:r>
      <w:r>
        <w:rPr>
          <w:i/>
          <w:color w:val="202020"/>
          <w:spacing w:val="-3"/>
        </w:rPr>
        <w:t xml:space="preserve"> </w:t>
      </w:r>
      <w:r>
        <w:rPr>
          <w:color w:val="202020"/>
        </w:rPr>
        <w:t>Observations of</w:t>
      </w:r>
      <w:r>
        <w:rPr>
          <w:color w:val="202020"/>
          <w:spacing w:val="-2"/>
        </w:rPr>
        <w:t xml:space="preserve"> </w:t>
      </w:r>
      <w:r>
        <w:rPr>
          <w:color w:val="202020"/>
        </w:rPr>
        <w:t>fin injury</w:t>
      </w:r>
      <w:r>
        <w:rPr>
          <w:color w:val="202020"/>
          <w:spacing w:val="-3"/>
        </w:rPr>
        <w:t xml:space="preserve"> </w:t>
      </w:r>
      <w:r>
        <w:rPr>
          <w:color w:val="202020"/>
        </w:rPr>
        <w:t>closure</w:t>
      </w:r>
      <w:r>
        <w:rPr>
          <w:color w:val="202020"/>
          <w:spacing w:val="-1"/>
        </w:rPr>
        <w:t xml:space="preserve"> </w:t>
      </w:r>
      <w:r>
        <w:rPr>
          <w:color w:val="202020"/>
        </w:rPr>
        <w:t>in Great</w:t>
      </w:r>
      <w:r>
        <w:rPr>
          <w:color w:val="202020"/>
          <w:spacing w:val="-5"/>
        </w:rPr>
        <w:t xml:space="preserve"> </w:t>
      </w:r>
      <w:r>
        <w:rPr>
          <w:color w:val="202020"/>
        </w:rPr>
        <w:t>Hammerheads</w:t>
      </w:r>
      <w:r>
        <w:rPr>
          <w:color w:val="202020"/>
          <w:spacing w:val="-4"/>
        </w:rPr>
        <w:t xml:space="preserve"> </w:t>
      </w:r>
      <w:r>
        <w:rPr>
          <w:color w:val="202020"/>
        </w:rPr>
        <w:t>and</w:t>
      </w:r>
      <w:r>
        <w:rPr>
          <w:color w:val="202020"/>
          <w:spacing w:val="-4"/>
        </w:rPr>
        <w:t xml:space="preserve"> </w:t>
      </w:r>
      <w:r>
        <w:rPr>
          <w:color w:val="202020"/>
        </w:rPr>
        <w:t>implications for</w:t>
      </w:r>
      <w:r>
        <w:rPr>
          <w:color w:val="202020"/>
          <w:spacing w:val="-2"/>
        </w:rPr>
        <w:t xml:space="preserve"> </w:t>
      </w:r>
      <w:r>
        <w:rPr>
          <w:color w:val="202020"/>
        </w:rPr>
        <w:t>the use of fin-mounted geolocators. Journal of Aquatic Animal Health. DOI: 10.1002/aah.10178.</w:t>
      </w:r>
    </w:p>
    <w:p w14:paraId="402DFAB2" w14:textId="77777777" w:rsidR="008B2A6F" w:rsidRDefault="00000000" w:rsidP="00EA1819">
      <w:pPr>
        <w:pStyle w:val="BodyText"/>
        <w:keepNext/>
        <w:keepLines/>
        <w:ind w:left="922" w:right="432" w:hanging="720"/>
      </w:pPr>
      <w:r>
        <w:t>Hoch,</w:t>
      </w:r>
      <w:r>
        <w:rPr>
          <w:spacing w:val="-9"/>
        </w:rPr>
        <w:t xml:space="preserve"> </w:t>
      </w:r>
      <w:r>
        <w:t>J.</w:t>
      </w:r>
      <w:r>
        <w:rPr>
          <w:spacing w:val="-9"/>
        </w:rPr>
        <w:t xml:space="preserve"> </w:t>
      </w:r>
      <w:r>
        <w:t>M.,</w:t>
      </w:r>
      <w:r>
        <w:rPr>
          <w:spacing w:val="-9"/>
        </w:rPr>
        <w:t xml:space="preserve"> </w:t>
      </w:r>
      <w:r>
        <w:t>E.</w:t>
      </w:r>
      <w:r>
        <w:rPr>
          <w:spacing w:val="-6"/>
        </w:rPr>
        <w:t xml:space="preserve"> </w:t>
      </w:r>
      <w:r>
        <w:t>R.</w:t>
      </w:r>
      <w:r>
        <w:rPr>
          <w:spacing w:val="-9"/>
        </w:rPr>
        <w:t xml:space="preserve"> </w:t>
      </w:r>
      <w:r>
        <w:t>Sokol,</w:t>
      </w:r>
      <w:r>
        <w:rPr>
          <w:spacing w:val="-9"/>
        </w:rPr>
        <w:t xml:space="preserve"> </w:t>
      </w:r>
      <w:r>
        <w:t>M.</w:t>
      </w:r>
      <w:r>
        <w:rPr>
          <w:spacing w:val="-6"/>
        </w:rPr>
        <w:t xml:space="preserve"> </w:t>
      </w:r>
      <w:r>
        <w:t>R.</w:t>
      </w:r>
      <w:r>
        <w:rPr>
          <w:spacing w:val="-9"/>
        </w:rPr>
        <w:t xml:space="preserve"> </w:t>
      </w:r>
      <w:r>
        <w:t>Bush,</w:t>
      </w:r>
      <w:r>
        <w:rPr>
          <w:spacing w:val="-9"/>
        </w:rPr>
        <w:t xml:space="preserve"> </w:t>
      </w:r>
      <w:r>
        <w:t>and</w:t>
      </w:r>
      <w:r>
        <w:rPr>
          <w:spacing w:val="-6"/>
        </w:rPr>
        <w:t xml:space="preserve"> </w:t>
      </w:r>
      <w:r>
        <w:t>J.</w:t>
      </w:r>
      <w:r>
        <w:rPr>
          <w:spacing w:val="-9"/>
        </w:rPr>
        <w:t xml:space="preserve"> </w:t>
      </w:r>
      <w:r>
        <w:t>C.</w:t>
      </w:r>
      <w:r>
        <w:rPr>
          <w:spacing w:val="-9"/>
        </w:rPr>
        <w:t xml:space="preserve"> </w:t>
      </w:r>
      <w:r>
        <w:t>Trexler.</w:t>
      </w:r>
      <w:r>
        <w:rPr>
          <w:spacing w:val="-9"/>
        </w:rPr>
        <w:t xml:space="preserve"> </w:t>
      </w:r>
      <w:r>
        <w:t>2022.</w:t>
      </w:r>
      <w:r>
        <w:rPr>
          <w:spacing w:val="-9"/>
        </w:rPr>
        <w:t xml:space="preserve"> </w:t>
      </w:r>
      <w:r>
        <w:t>Anthropogenic</w:t>
      </w:r>
      <w:r>
        <w:rPr>
          <w:spacing w:val="-7"/>
        </w:rPr>
        <w:t xml:space="preserve"> </w:t>
      </w:r>
      <w:r>
        <w:t>structures</w:t>
      </w:r>
      <w:r>
        <w:rPr>
          <w:spacing w:val="-9"/>
        </w:rPr>
        <w:t xml:space="preserve"> </w:t>
      </w:r>
      <w:r>
        <w:t>influence</w:t>
      </w:r>
      <w:r>
        <w:rPr>
          <w:spacing w:val="-7"/>
        </w:rPr>
        <w:t xml:space="preserve"> </w:t>
      </w:r>
      <w:r>
        <w:t xml:space="preserve">small- </w:t>
      </w:r>
      <w:r>
        <w:rPr>
          <w:spacing w:val="-2"/>
        </w:rPr>
        <w:t>fish</w:t>
      </w:r>
      <w:r>
        <w:rPr>
          <w:spacing w:val="-11"/>
        </w:rPr>
        <w:t xml:space="preserve"> </w:t>
      </w:r>
      <w:r>
        <w:rPr>
          <w:spacing w:val="-2"/>
        </w:rPr>
        <w:t>movement</w:t>
      </w:r>
      <w:r>
        <w:rPr>
          <w:spacing w:val="-7"/>
        </w:rPr>
        <w:t xml:space="preserve"> </w:t>
      </w:r>
      <w:r>
        <w:rPr>
          <w:spacing w:val="-2"/>
        </w:rPr>
        <w:t>in</w:t>
      </w:r>
      <w:r>
        <w:rPr>
          <w:spacing w:val="-11"/>
        </w:rPr>
        <w:t xml:space="preserve"> </w:t>
      </w:r>
      <w:r>
        <w:rPr>
          <w:spacing w:val="-2"/>
        </w:rPr>
        <w:t>wetlands.</w:t>
      </w:r>
      <w:r>
        <w:rPr>
          <w:spacing w:val="-11"/>
        </w:rPr>
        <w:t xml:space="preserve"> </w:t>
      </w:r>
      <w:r>
        <w:rPr>
          <w:spacing w:val="-2"/>
        </w:rPr>
        <w:t>Env</w:t>
      </w:r>
      <w:r>
        <w:rPr>
          <w:spacing w:val="-6"/>
        </w:rPr>
        <w:t xml:space="preserve"> </w:t>
      </w:r>
      <w:r>
        <w:rPr>
          <w:spacing w:val="-2"/>
        </w:rPr>
        <w:t>Biol</w:t>
      </w:r>
      <w:r>
        <w:rPr>
          <w:spacing w:val="-7"/>
        </w:rPr>
        <w:t xml:space="preserve"> </w:t>
      </w:r>
      <w:r>
        <w:rPr>
          <w:spacing w:val="-2"/>
        </w:rPr>
        <w:t>Fishes,</w:t>
      </w:r>
      <w:r>
        <w:rPr>
          <w:spacing w:val="-6"/>
        </w:rPr>
        <w:t xml:space="preserve"> </w:t>
      </w:r>
      <w:r>
        <w:rPr>
          <w:spacing w:val="-2"/>
        </w:rPr>
        <w:t>doi.org/10.1007/s10641-022-01268-y</w:t>
      </w:r>
    </w:p>
    <w:p w14:paraId="3EF74F36" w14:textId="77777777" w:rsidR="008B2A6F" w:rsidRDefault="00000000" w:rsidP="00EA1819">
      <w:pPr>
        <w:pStyle w:val="BodyText"/>
        <w:keepNext/>
        <w:keepLines/>
        <w:ind w:left="922" w:right="432" w:hanging="720"/>
      </w:pPr>
      <w:r>
        <w:t>Hoffman</w:t>
      </w:r>
      <w:r>
        <w:rPr>
          <w:spacing w:val="-14"/>
        </w:rPr>
        <w:t xml:space="preserve"> </w:t>
      </w:r>
      <w:r>
        <w:t>KP,</w:t>
      </w:r>
      <w:r>
        <w:rPr>
          <w:spacing w:val="-14"/>
        </w:rPr>
        <w:t xml:space="preserve"> </w:t>
      </w:r>
      <w:r>
        <w:t>Sanchez</w:t>
      </w:r>
      <w:r>
        <w:rPr>
          <w:spacing w:val="-14"/>
        </w:rPr>
        <w:t xml:space="preserve"> </w:t>
      </w:r>
      <w:r>
        <w:t>N,</w:t>
      </w:r>
      <w:r>
        <w:rPr>
          <w:spacing w:val="-13"/>
        </w:rPr>
        <w:t xml:space="preserve"> </w:t>
      </w:r>
      <w:r>
        <w:t>Sorensen</w:t>
      </w:r>
      <w:r>
        <w:rPr>
          <w:spacing w:val="-14"/>
        </w:rPr>
        <w:t xml:space="preserve"> </w:t>
      </w:r>
      <w:r>
        <w:t>MV,</w:t>
      </w:r>
      <w:r>
        <w:rPr>
          <w:spacing w:val="-14"/>
        </w:rPr>
        <w:t xml:space="preserve"> </w:t>
      </w:r>
      <w:r>
        <w:t>Ingels</w:t>
      </w:r>
      <w:r>
        <w:rPr>
          <w:spacing w:val="-14"/>
        </w:rPr>
        <w:t xml:space="preserve"> </w:t>
      </w:r>
      <w:r>
        <w:t>J,</w:t>
      </w:r>
      <w:r>
        <w:rPr>
          <w:spacing w:val="-13"/>
        </w:rPr>
        <w:t xml:space="preserve"> </w:t>
      </w:r>
      <w:r>
        <w:t>Landers</w:t>
      </w:r>
      <w:r>
        <w:rPr>
          <w:spacing w:val="-14"/>
        </w:rPr>
        <w:t xml:space="preserve"> </w:t>
      </w:r>
      <w:r>
        <w:t>SC</w:t>
      </w:r>
      <w:r>
        <w:rPr>
          <w:spacing w:val="-14"/>
        </w:rPr>
        <w:t xml:space="preserve"> </w:t>
      </w:r>
      <w:r>
        <w:t>(2021)</w:t>
      </w:r>
      <w:r>
        <w:rPr>
          <w:spacing w:val="-14"/>
        </w:rPr>
        <w:t xml:space="preserve"> </w:t>
      </w:r>
      <w:r>
        <w:t>Kinorhynch</w:t>
      </w:r>
      <w:r>
        <w:rPr>
          <w:spacing w:val="-13"/>
        </w:rPr>
        <w:t xml:space="preserve"> </w:t>
      </w:r>
      <w:r>
        <w:t>communities</w:t>
      </w:r>
      <w:r>
        <w:rPr>
          <w:spacing w:val="-14"/>
        </w:rPr>
        <w:t xml:space="preserve"> </w:t>
      </w:r>
      <w:r>
        <w:t>of</w:t>
      </w:r>
      <w:r>
        <w:rPr>
          <w:spacing w:val="-14"/>
        </w:rPr>
        <w:t xml:space="preserve"> </w:t>
      </w:r>
      <w:r>
        <w:t xml:space="preserve">Mobile Bay and the Alabama continental shelf. Cahiers de Biologie Marine 62:371-380. </w:t>
      </w:r>
      <w:hyperlink r:id="rId34">
        <w:r>
          <w:rPr>
            <w:color w:val="0000FF"/>
            <w:spacing w:val="-2"/>
            <w:u w:val="single" w:color="0000FF"/>
          </w:rPr>
          <w:t>https://doi.org/10.21411/CBM.A.B0EA3C57</w:t>
        </w:r>
      </w:hyperlink>
    </w:p>
    <w:p w14:paraId="692AEE51" w14:textId="6DD42889" w:rsidR="008B2A6F" w:rsidRDefault="00000000" w:rsidP="00394C90">
      <w:pPr>
        <w:pStyle w:val="BodyText"/>
        <w:keepNext/>
        <w:keepLines/>
        <w:ind w:left="922" w:right="432" w:hanging="720"/>
      </w:pPr>
      <w:r>
        <w:rPr>
          <w:color w:val="202020"/>
        </w:rPr>
        <w:t>Hollensead, L.D.,</w:t>
      </w:r>
      <w:r>
        <w:rPr>
          <w:color w:val="202020"/>
          <w:spacing w:val="-1"/>
        </w:rPr>
        <w:t xml:space="preserve"> </w:t>
      </w:r>
      <w:r>
        <w:rPr>
          <w:color w:val="202020"/>
        </w:rPr>
        <w:t>R.D. Grubbs, J.K. Carlson, D.M. Bethea. 2018</w:t>
      </w:r>
      <w:r>
        <w:rPr>
          <w:i/>
          <w:color w:val="202020"/>
        </w:rPr>
        <w:t>.</w:t>
      </w:r>
      <w:r>
        <w:rPr>
          <w:i/>
          <w:color w:val="202020"/>
          <w:spacing w:val="-3"/>
        </w:rPr>
        <w:t xml:space="preserve"> </w:t>
      </w:r>
      <w:r>
        <w:rPr>
          <w:color w:val="202020"/>
        </w:rPr>
        <w:t>Assessing residency time</w:t>
      </w:r>
      <w:r>
        <w:rPr>
          <w:color w:val="202020"/>
          <w:spacing w:val="-1"/>
        </w:rPr>
        <w:t xml:space="preserve"> </w:t>
      </w:r>
      <w:r>
        <w:rPr>
          <w:color w:val="202020"/>
        </w:rPr>
        <w:t xml:space="preserve">and habitat use of juvenile </w:t>
      </w:r>
      <w:r>
        <w:rPr>
          <w:i/>
          <w:color w:val="202020"/>
        </w:rPr>
        <w:t>Pristis pectinata</w:t>
      </w:r>
      <w:r>
        <w:rPr>
          <w:i/>
          <w:color w:val="202020"/>
          <w:spacing w:val="-2"/>
        </w:rPr>
        <w:t xml:space="preserve"> </w:t>
      </w:r>
      <w:r>
        <w:rPr>
          <w:color w:val="202020"/>
        </w:rPr>
        <w:t>using acoustic monitoring in a nursery habitat. Endangered Species Research 37: 119–131.</w:t>
      </w:r>
    </w:p>
    <w:p w14:paraId="2F057E5B" w14:textId="77777777" w:rsidR="00394C90" w:rsidRDefault="00394C90" w:rsidP="00394C90">
      <w:pPr>
        <w:pStyle w:val="BodyText"/>
        <w:keepNext/>
        <w:keepLines/>
        <w:ind w:left="922" w:right="432" w:hanging="720"/>
      </w:pPr>
      <w:r>
        <w:rPr>
          <w:color w:val="202020"/>
        </w:rPr>
        <w:t>Hollensead, L.D., R.D. Grubbs,</w:t>
      </w:r>
      <w:r>
        <w:rPr>
          <w:color w:val="202020"/>
          <w:spacing w:val="-1"/>
        </w:rPr>
        <w:t xml:space="preserve"> </w:t>
      </w:r>
      <w:r>
        <w:rPr>
          <w:color w:val="202020"/>
        </w:rPr>
        <w:t>J.K. Carlson, D.M. Bethea. 2016. Analysis of fine‐scale daily movement</w:t>
      </w:r>
      <w:r>
        <w:rPr>
          <w:color w:val="202020"/>
          <w:spacing w:val="40"/>
        </w:rPr>
        <w:t xml:space="preserve"> </w:t>
      </w:r>
      <w:r>
        <w:rPr>
          <w:color w:val="202020"/>
        </w:rPr>
        <w:t>patterns</w:t>
      </w:r>
      <w:r>
        <w:rPr>
          <w:color w:val="202020"/>
          <w:spacing w:val="40"/>
        </w:rPr>
        <w:t xml:space="preserve"> </w:t>
      </w:r>
      <w:r>
        <w:rPr>
          <w:color w:val="202020"/>
        </w:rPr>
        <w:t>of</w:t>
      </w:r>
      <w:r>
        <w:rPr>
          <w:color w:val="202020"/>
          <w:spacing w:val="40"/>
        </w:rPr>
        <w:t xml:space="preserve"> </w:t>
      </w:r>
      <w:r>
        <w:rPr>
          <w:color w:val="202020"/>
        </w:rPr>
        <w:t xml:space="preserve">juvenile </w:t>
      </w:r>
      <w:r>
        <w:rPr>
          <w:i/>
          <w:color w:val="202020"/>
        </w:rPr>
        <w:t>Pristis</w:t>
      </w:r>
      <w:r>
        <w:rPr>
          <w:i/>
          <w:color w:val="202020"/>
          <w:spacing w:val="40"/>
        </w:rPr>
        <w:t xml:space="preserve"> </w:t>
      </w:r>
      <w:r>
        <w:rPr>
          <w:i/>
          <w:color w:val="202020"/>
        </w:rPr>
        <w:t>pectinata</w:t>
      </w:r>
      <w:r>
        <w:rPr>
          <w:i/>
          <w:color w:val="202020"/>
          <w:spacing w:val="-1"/>
        </w:rPr>
        <w:t xml:space="preserve"> </w:t>
      </w:r>
      <w:r>
        <w:rPr>
          <w:color w:val="202020"/>
        </w:rPr>
        <w:t>within</w:t>
      </w:r>
      <w:r>
        <w:rPr>
          <w:color w:val="202020"/>
          <w:spacing w:val="40"/>
        </w:rPr>
        <w:t xml:space="preserve"> </w:t>
      </w:r>
      <w:r>
        <w:rPr>
          <w:color w:val="202020"/>
        </w:rPr>
        <w:t>a</w:t>
      </w:r>
      <w:r>
        <w:rPr>
          <w:color w:val="202020"/>
          <w:spacing w:val="40"/>
        </w:rPr>
        <w:t xml:space="preserve"> </w:t>
      </w:r>
      <w:r>
        <w:rPr>
          <w:color w:val="202020"/>
        </w:rPr>
        <w:t>nursery</w:t>
      </w:r>
      <w:r>
        <w:rPr>
          <w:color w:val="202020"/>
          <w:spacing w:val="40"/>
        </w:rPr>
        <w:t xml:space="preserve"> </w:t>
      </w:r>
      <w:r>
        <w:rPr>
          <w:color w:val="202020"/>
        </w:rPr>
        <w:t>habitat.</w:t>
      </w:r>
      <w:r>
        <w:rPr>
          <w:color w:val="202020"/>
          <w:spacing w:val="40"/>
        </w:rPr>
        <w:t xml:space="preserve"> </w:t>
      </w:r>
      <w:r>
        <w:rPr>
          <w:color w:val="202020"/>
        </w:rPr>
        <w:t>Aquatic Conservation: Marine and Freshwater Ecosystems, 26(3), pp.492-505.</w:t>
      </w:r>
    </w:p>
    <w:p w14:paraId="00CD363D" w14:textId="77777777" w:rsidR="00394C90" w:rsidRDefault="00394C90" w:rsidP="00394C90">
      <w:pPr>
        <w:pStyle w:val="BodyText"/>
        <w:keepNext/>
        <w:keepLines/>
        <w:ind w:left="922" w:right="432" w:hanging="720"/>
      </w:pPr>
      <w:r>
        <w:t xml:space="preserve">Horacek III, H. J., Soto, E. H., Quiroga, E., &amp; Ingels, J. (2022). Meiofaunal nematode abundance, composition, and diversity at bathyal to hadal depths in the Southeast Pacific Ocean. </w:t>
      </w:r>
      <w:hyperlink r:id="rId35" w:history="1">
        <w:r w:rsidRPr="00394C90">
          <w:rPr>
            <w:rStyle w:val="Hyperlink"/>
          </w:rPr>
          <w:t>Deep Sea Research</w:t>
        </w:r>
        <w:r w:rsidRPr="00394C90">
          <w:rPr>
            <w:rStyle w:val="Hyperlink"/>
            <w:spacing w:val="70"/>
            <w:w w:val="150"/>
          </w:rPr>
          <w:t xml:space="preserve">   </w:t>
        </w:r>
        <w:r w:rsidRPr="00394C90">
          <w:rPr>
            <w:rStyle w:val="Hyperlink"/>
          </w:rPr>
          <w:t>Part</w:t>
        </w:r>
        <w:r w:rsidRPr="00394C90">
          <w:rPr>
            <w:rStyle w:val="Hyperlink"/>
            <w:spacing w:val="70"/>
            <w:w w:val="150"/>
          </w:rPr>
          <w:t xml:space="preserve">   </w:t>
        </w:r>
        <w:r w:rsidRPr="00394C90">
          <w:rPr>
            <w:rStyle w:val="Hyperlink"/>
          </w:rPr>
          <w:t>I:</w:t>
        </w:r>
        <w:r w:rsidRPr="00394C90">
          <w:rPr>
            <w:rStyle w:val="Hyperlink"/>
            <w:spacing w:val="69"/>
            <w:w w:val="150"/>
          </w:rPr>
          <w:t xml:space="preserve">   </w:t>
        </w:r>
        <w:r w:rsidRPr="00394C90">
          <w:rPr>
            <w:rStyle w:val="Hyperlink"/>
          </w:rPr>
          <w:t>Oceanographic</w:t>
        </w:r>
        <w:r w:rsidRPr="00394C90">
          <w:rPr>
            <w:rStyle w:val="Hyperlink"/>
            <w:spacing w:val="71"/>
            <w:w w:val="150"/>
          </w:rPr>
          <w:t xml:space="preserve">   </w:t>
        </w:r>
        <w:r w:rsidRPr="00394C90">
          <w:rPr>
            <w:rStyle w:val="Hyperlink"/>
          </w:rPr>
          <w:t>Research</w:t>
        </w:r>
        <w:r w:rsidRPr="00394C90">
          <w:rPr>
            <w:rStyle w:val="Hyperlink"/>
            <w:spacing w:val="71"/>
            <w:w w:val="150"/>
          </w:rPr>
          <w:t xml:space="preserve">   </w:t>
        </w:r>
        <w:r w:rsidRPr="00394C90">
          <w:rPr>
            <w:rStyle w:val="Hyperlink"/>
          </w:rPr>
          <w:t>Papers</w:t>
        </w:r>
      </w:hyperlink>
      <w:r>
        <w:t>,</w:t>
      </w:r>
      <w:r>
        <w:rPr>
          <w:spacing w:val="70"/>
          <w:w w:val="150"/>
        </w:rPr>
        <w:t xml:space="preserve">   </w:t>
      </w:r>
      <w:r>
        <w:t>188,</w:t>
      </w:r>
      <w:r>
        <w:rPr>
          <w:spacing w:val="70"/>
          <w:w w:val="150"/>
        </w:rPr>
        <w:t xml:space="preserve">   </w:t>
      </w:r>
      <w:r>
        <w:rPr>
          <w:spacing w:val="-2"/>
        </w:rPr>
        <w:t>103837.</w:t>
      </w:r>
    </w:p>
    <w:p w14:paraId="5BA67915" w14:textId="77777777" w:rsidR="00394C90" w:rsidRDefault="00394C90" w:rsidP="00394C90">
      <w:pPr>
        <w:pStyle w:val="BodyText"/>
        <w:keepNext/>
        <w:keepLines/>
        <w:ind w:left="922" w:right="432" w:hanging="720"/>
      </w:pPr>
      <w:r>
        <w:t>Hughes,</w:t>
      </w:r>
      <w:r>
        <w:rPr>
          <w:spacing w:val="13"/>
        </w:rPr>
        <w:t xml:space="preserve"> </w:t>
      </w:r>
      <w:r>
        <w:t>A.</w:t>
      </w:r>
      <w:r>
        <w:rPr>
          <w:spacing w:val="19"/>
        </w:rPr>
        <w:t xml:space="preserve"> </w:t>
      </w:r>
      <w:r>
        <w:t>R.</w:t>
      </w:r>
      <w:r>
        <w:rPr>
          <w:spacing w:val="18"/>
        </w:rPr>
        <w:t xml:space="preserve"> </w:t>
      </w:r>
      <w:r>
        <w:t>2012.</w:t>
      </w:r>
      <w:r>
        <w:rPr>
          <w:spacing w:val="18"/>
        </w:rPr>
        <w:t xml:space="preserve"> </w:t>
      </w:r>
      <w:r>
        <w:t>A</w:t>
      </w:r>
      <w:r>
        <w:rPr>
          <w:spacing w:val="20"/>
        </w:rPr>
        <w:t xml:space="preserve"> </w:t>
      </w:r>
      <w:r>
        <w:t>neighboring</w:t>
      </w:r>
      <w:r>
        <w:rPr>
          <w:spacing w:val="18"/>
        </w:rPr>
        <w:t xml:space="preserve"> </w:t>
      </w:r>
      <w:r>
        <w:t>plant</w:t>
      </w:r>
      <w:r>
        <w:rPr>
          <w:spacing w:val="12"/>
        </w:rPr>
        <w:t xml:space="preserve"> </w:t>
      </w:r>
      <w:r>
        <w:t>species</w:t>
      </w:r>
      <w:r>
        <w:rPr>
          <w:spacing w:val="14"/>
        </w:rPr>
        <w:t xml:space="preserve"> </w:t>
      </w:r>
      <w:r>
        <w:t>creates</w:t>
      </w:r>
      <w:r>
        <w:rPr>
          <w:spacing w:val="18"/>
        </w:rPr>
        <w:t xml:space="preserve"> </w:t>
      </w:r>
      <w:r>
        <w:t>associational</w:t>
      </w:r>
      <w:r>
        <w:rPr>
          <w:spacing w:val="18"/>
        </w:rPr>
        <w:t xml:space="preserve"> </w:t>
      </w:r>
      <w:r>
        <w:t>refuge</w:t>
      </w:r>
      <w:r>
        <w:rPr>
          <w:spacing w:val="15"/>
        </w:rPr>
        <w:t xml:space="preserve"> </w:t>
      </w:r>
      <w:r>
        <w:t>for</w:t>
      </w:r>
      <w:r>
        <w:rPr>
          <w:spacing w:val="15"/>
        </w:rPr>
        <w:t xml:space="preserve"> </w:t>
      </w:r>
      <w:r>
        <w:t>consumer</w:t>
      </w:r>
      <w:r>
        <w:rPr>
          <w:spacing w:val="20"/>
        </w:rPr>
        <w:t xml:space="preserve"> </w:t>
      </w:r>
      <w:r>
        <w:t>and</w:t>
      </w:r>
      <w:r>
        <w:rPr>
          <w:spacing w:val="13"/>
        </w:rPr>
        <w:t xml:space="preserve"> </w:t>
      </w:r>
      <w:r>
        <w:rPr>
          <w:spacing w:val="-2"/>
        </w:rPr>
        <w:t>host.</w:t>
      </w:r>
      <w:r>
        <w:t xml:space="preserve"> Ecology</w:t>
      </w:r>
      <w:r>
        <w:rPr>
          <w:spacing w:val="-14"/>
        </w:rPr>
        <w:t xml:space="preserve"> </w:t>
      </w:r>
      <w:r>
        <w:t>93:1411</w:t>
      </w:r>
      <w:r>
        <w:rPr>
          <w:spacing w:val="-14"/>
        </w:rPr>
        <w:t xml:space="preserve"> </w:t>
      </w:r>
      <w:r>
        <w:t>–</w:t>
      </w:r>
      <w:r>
        <w:rPr>
          <w:spacing w:val="-13"/>
        </w:rPr>
        <w:t xml:space="preserve"> </w:t>
      </w:r>
      <w:r>
        <w:rPr>
          <w:spacing w:val="-4"/>
        </w:rPr>
        <w:t>1420.</w:t>
      </w:r>
    </w:p>
    <w:p w14:paraId="1C7FF9F1" w14:textId="77777777" w:rsidR="00394C90" w:rsidRDefault="00394C90" w:rsidP="00394C90">
      <w:pPr>
        <w:pStyle w:val="BodyText"/>
        <w:keepNext/>
        <w:keepLines/>
        <w:ind w:left="922" w:right="432" w:hanging="720"/>
      </w:pPr>
      <w:r>
        <w:t>Hughes,</w:t>
      </w:r>
      <w:r>
        <w:rPr>
          <w:spacing w:val="3"/>
        </w:rPr>
        <w:t xml:space="preserve"> </w:t>
      </w:r>
      <w:r>
        <w:t>A.</w:t>
      </w:r>
      <w:r>
        <w:rPr>
          <w:spacing w:val="13"/>
        </w:rPr>
        <w:t xml:space="preserve"> </w:t>
      </w:r>
      <w:r>
        <w:t>R.</w:t>
      </w:r>
      <w:r>
        <w:rPr>
          <w:spacing w:val="8"/>
        </w:rPr>
        <w:t xml:space="preserve"> </w:t>
      </w:r>
      <w:r>
        <w:t>2014.</w:t>
      </w:r>
      <w:r>
        <w:rPr>
          <w:spacing w:val="12"/>
        </w:rPr>
        <w:t xml:space="preserve"> </w:t>
      </w:r>
      <w:r>
        <w:t>Genotypic</w:t>
      </w:r>
      <w:r>
        <w:rPr>
          <w:spacing w:val="14"/>
        </w:rPr>
        <w:t xml:space="preserve"> </w:t>
      </w:r>
      <w:r>
        <w:t>diversity</w:t>
      </w:r>
      <w:r>
        <w:rPr>
          <w:spacing w:val="4"/>
        </w:rPr>
        <w:t xml:space="preserve"> </w:t>
      </w:r>
      <w:r>
        <w:t>and</w:t>
      </w:r>
      <w:r>
        <w:rPr>
          <w:spacing w:val="13"/>
        </w:rPr>
        <w:t xml:space="preserve"> </w:t>
      </w:r>
      <w:r>
        <w:t>trait</w:t>
      </w:r>
      <w:r>
        <w:rPr>
          <w:spacing w:val="7"/>
        </w:rPr>
        <w:t xml:space="preserve"> </w:t>
      </w:r>
      <w:r>
        <w:t>variance</w:t>
      </w:r>
      <w:r>
        <w:rPr>
          <w:spacing w:val="15"/>
        </w:rPr>
        <w:t xml:space="preserve"> </w:t>
      </w:r>
      <w:r>
        <w:t>interact</w:t>
      </w:r>
      <w:r>
        <w:rPr>
          <w:spacing w:val="7"/>
        </w:rPr>
        <w:t xml:space="preserve"> </w:t>
      </w:r>
      <w:r>
        <w:t>to</w:t>
      </w:r>
      <w:r>
        <w:rPr>
          <w:spacing w:val="8"/>
        </w:rPr>
        <w:t xml:space="preserve"> </w:t>
      </w:r>
      <w:r>
        <w:t>affect</w:t>
      </w:r>
      <w:r>
        <w:rPr>
          <w:spacing w:val="8"/>
        </w:rPr>
        <w:t xml:space="preserve"> </w:t>
      </w:r>
      <w:r>
        <w:t>marsh</w:t>
      </w:r>
      <w:r>
        <w:rPr>
          <w:spacing w:val="7"/>
        </w:rPr>
        <w:t xml:space="preserve"> </w:t>
      </w:r>
      <w:r>
        <w:t>plant</w:t>
      </w:r>
      <w:r>
        <w:rPr>
          <w:spacing w:val="7"/>
        </w:rPr>
        <w:t xml:space="preserve"> </w:t>
      </w:r>
      <w:r>
        <w:rPr>
          <w:spacing w:val="-2"/>
        </w:rPr>
        <w:t>performance.</w:t>
      </w:r>
      <w:r>
        <w:t xml:space="preserve"> </w:t>
      </w:r>
      <w:r>
        <w:rPr>
          <w:spacing w:val="-2"/>
        </w:rPr>
        <w:t>Journal</w:t>
      </w:r>
      <w:r>
        <w:rPr>
          <w:spacing w:val="-11"/>
        </w:rPr>
        <w:t xml:space="preserve"> </w:t>
      </w:r>
      <w:r>
        <w:rPr>
          <w:spacing w:val="-2"/>
        </w:rPr>
        <w:t>of</w:t>
      </w:r>
      <w:r>
        <w:rPr>
          <w:spacing w:val="18"/>
        </w:rPr>
        <w:t xml:space="preserve"> </w:t>
      </w:r>
      <w:r>
        <w:rPr>
          <w:spacing w:val="-2"/>
        </w:rPr>
        <w:t>Ecology</w:t>
      </w:r>
      <w:r>
        <w:rPr>
          <w:spacing w:val="-19"/>
        </w:rPr>
        <w:t xml:space="preserve"> </w:t>
      </w:r>
      <w:r>
        <w:rPr>
          <w:spacing w:val="-2"/>
        </w:rPr>
        <w:t>102:651-</w:t>
      </w:r>
      <w:r>
        <w:rPr>
          <w:spacing w:val="-4"/>
        </w:rPr>
        <w:t>658.</w:t>
      </w:r>
    </w:p>
    <w:p w14:paraId="74A45349" w14:textId="77777777" w:rsidR="00394C90" w:rsidRDefault="00394C90" w:rsidP="00394C90">
      <w:pPr>
        <w:pStyle w:val="BodyText"/>
        <w:keepNext/>
        <w:keepLines/>
        <w:ind w:left="922" w:right="432" w:hanging="720"/>
      </w:pPr>
      <w:r>
        <w:t>Hughes, A. R., T. C. Hanley, N. P. Orozco, and R. A. Zerebecki. 2015. Consumer trait variation influences tritrophic</w:t>
      </w:r>
      <w:r>
        <w:rPr>
          <w:spacing w:val="40"/>
        </w:rPr>
        <w:t xml:space="preserve"> </w:t>
      </w:r>
      <w:r>
        <w:t xml:space="preserve">interactions in salt marsh communities. Ecology and Evolution 5:2659- </w:t>
      </w:r>
      <w:r>
        <w:rPr>
          <w:spacing w:val="-2"/>
        </w:rPr>
        <w:t>2672.</w:t>
      </w:r>
    </w:p>
    <w:p w14:paraId="5F1C1553" w14:textId="77777777" w:rsidR="00394C90" w:rsidRDefault="00394C90" w:rsidP="00394C90">
      <w:pPr>
        <w:pStyle w:val="BodyText"/>
        <w:keepNext/>
        <w:keepLines/>
        <w:ind w:left="922" w:right="432" w:hanging="720"/>
      </w:pPr>
      <w:r>
        <w:t>Hughes, A. R., D. A. Mann, and D. L. Kimbro. 2014. Predatory fish sounds can alter crab foraging behaviour and influence bivalve abundance. Proceedings of the Royal Society B-Biological Sciences</w:t>
      </w:r>
      <w:r>
        <w:rPr>
          <w:spacing w:val="-15"/>
        </w:rPr>
        <w:t xml:space="preserve"> </w:t>
      </w:r>
      <w:r>
        <w:t>281:8.</w:t>
      </w:r>
    </w:p>
    <w:p w14:paraId="536AEA17" w14:textId="77777777" w:rsidR="00394C90" w:rsidRDefault="00394C90" w:rsidP="00394C90">
      <w:pPr>
        <w:pStyle w:val="BodyText"/>
        <w:keepNext/>
        <w:keepLines/>
        <w:ind w:left="922" w:right="432" w:hanging="720"/>
      </w:pPr>
      <w:r>
        <w:t>Hughes, A. R., A. F. P. Moore, and M. F. Piehler. 2014. Independent and interactive effects of two facilitators</w:t>
      </w:r>
      <w:r>
        <w:rPr>
          <w:spacing w:val="-9"/>
        </w:rPr>
        <w:t xml:space="preserve"> </w:t>
      </w:r>
      <w:r>
        <w:t>on</w:t>
      </w:r>
      <w:r>
        <w:rPr>
          <w:spacing w:val="-7"/>
        </w:rPr>
        <w:t xml:space="preserve"> </w:t>
      </w:r>
      <w:r>
        <w:t>their</w:t>
      </w:r>
      <w:r>
        <w:rPr>
          <w:spacing w:val="24"/>
        </w:rPr>
        <w:t xml:space="preserve"> </w:t>
      </w:r>
      <w:r>
        <w:t>habitat-providing</w:t>
      </w:r>
      <w:r>
        <w:rPr>
          <w:spacing w:val="-15"/>
        </w:rPr>
        <w:t xml:space="preserve"> </w:t>
      </w:r>
      <w:r>
        <w:t>host</w:t>
      </w:r>
      <w:r>
        <w:rPr>
          <w:spacing w:val="-17"/>
        </w:rPr>
        <w:t xml:space="preserve"> </w:t>
      </w:r>
      <w:r>
        <w:t>plant,</w:t>
      </w:r>
      <w:r>
        <w:rPr>
          <w:spacing w:val="-12"/>
        </w:rPr>
        <w:t xml:space="preserve"> </w:t>
      </w:r>
      <w:r>
        <w:rPr>
          <w:i/>
        </w:rPr>
        <w:t>Spartina</w:t>
      </w:r>
      <w:r>
        <w:rPr>
          <w:i/>
          <w:spacing w:val="-12"/>
        </w:rPr>
        <w:t xml:space="preserve"> </w:t>
      </w:r>
      <w:r>
        <w:rPr>
          <w:i/>
        </w:rPr>
        <w:t>alterniflora</w:t>
      </w:r>
      <w:r>
        <w:t>.</w:t>
      </w:r>
      <w:r>
        <w:rPr>
          <w:spacing w:val="-12"/>
        </w:rPr>
        <w:t xml:space="preserve"> </w:t>
      </w:r>
      <w:r>
        <w:t>Oikos</w:t>
      </w:r>
      <w:r>
        <w:rPr>
          <w:spacing w:val="-21"/>
        </w:rPr>
        <w:t xml:space="preserve"> </w:t>
      </w:r>
      <w:r>
        <w:t>123:488-499.</w:t>
      </w:r>
    </w:p>
    <w:p w14:paraId="47A3657F" w14:textId="77777777" w:rsidR="00394C90" w:rsidRDefault="00394C90" w:rsidP="00394C90">
      <w:pPr>
        <w:pStyle w:val="BodyText"/>
        <w:keepNext/>
        <w:keepLines/>
        <w:ind w:left="922" w:right="432" w:hanging="720"/>
      </w:pPr>
      <w:r>
        <w:t xml:space="preserve">Hughes, A. R., K. Rooker, M. Murdock, and D. L. Kimbro. 2012. Predator Cue and Prey Density </w:t>
      </w:r>
      <w:r>
        <w:rPr>
          <w:spacing w:val="-2"/>
        </w:rPr>
        <w:t>Interactively</w:t>
      </w:r>
      <w:r>
        <w:rPr>
          <w:spacing w:val="-6"/>
        </w:rPr>
        <w:t xml:space="preserve"> </w:t>
      </w:r>
      <w:r>
        <w:rPr>
          <w:spacing w:val="-2"/>
        </w:rPr>
        <w:t>Influence</w:t>
      </w:r>
      <w:r>
        <w:rPr>
          <w:spacing w:val="19"/>
        </w:rPr>
        <w:t xml:space="preserve"> </w:t>
      </w:r>
      <w:r>
        <w:rPr>
          <w:spacing w:val="-2"/>
        </w:rPr>
        <w:t>Indirect</w:t>
      </w:r>
      <w:r>
        <w:rPr>
          <w:spacing w:val="-7"/>
        </w:rPr>
        <w:t xml:space="preserve"> </w:t>
      </w:r>
      <w:r>
        <w:rPr>
          <w:spacing w:val="-2"/>
        </w:rPr>
        <w:t>Effects</w:t>
      </w:r>
      <w:r>
        <w:rPr>
          <w:spacing w:val="-6"/>
        </w:rPr>
        <w:t xml:space="preserve"> </w:t>
      </w:r>
      <w:r>
        <w:rPr>
          <w:spacing w:val="-2"/>
        </w:rPr>
        <w:t>on</w:t>
      </w:r>
      <w:r>
        <w:rPr>
          <w:spacing w:val="-6"/>
        </w:rPr>
        <w:t xml:space="preserve"> </w:t>
      </w:r>
      <w:r>
        <w:rPr>
          <w:spacing w:val="-2"/>
        </w:rPr>
        <w:t>Basal</w:t>
      </w:r>
      <w:r>
        <w:rPr>
          <w:spacing w:val="-7"/>
        </w:rPr>
        <w:t xml:space="preserve"> </w:t>
      </w:r>
      <w:r>
        <w:rPr>
          <w:spacing w:val="-2"/>
        </w:rPr>
        <w:t>Resources</w:t>
      </w:r>
      <w:r>
        <w:rPr>
          <w:spacing w:val="-11"/>
        </w:rPr>
        <w:t xml:space="preserve"> </w:t>
      </w:r>
      <w:r>
        <w:rPr>
          <w:spacing w:val="-2"/>
        </w:rPr>
        <w:t>in Intertidal</w:t>
      </w:r>
      <w:r>
        <w:rPr>
          <w:spacing w:val="-7"/>
        </w:rPr>
        <w:t xml:space="preserve"> </w:t>
      </w:r>
      <w:r>
        <w:rPr>
          <w:spacing w:val="-2"/>
        </w:rPr>
        <w:t>Oyster</w:t>
      </w:r>
      <w:r>
        <w:rPr>
          <w:spacing w:val="-9"/>
        </w:rPr>
        <w:t xml:space="preserve"> </w:t>
      </w:r>
      <w:r>
        <w:rPr>
          <w:spacing w:val="-2"/>
        </w:rPr>
        <w:t>Reefs.</w:t>
      </w:r>
      <w:r>
        <w:rPr>
          <w:spacing w:val="-6"/>
        </w:rPr>
        <w:t xml:space="preserve"> </w:t>
      </w:r>
      <w:r>
        <w:rPr>
          <w:spacing w:val="-2"/>
        </w:rPr>
        <w:t>Plos</w:t>
      </w:r>
      <w:r>
        <w:rPr>
          <w:spacing w:val="-13"/>
        </w:rPr>
        <w:t xml:space="preserve"> </w:t>
      </w:r>
      <w:r>
        <w:rPr>
          <w:spacing w:val="-2"/>
        </w:rPr>
        <w:t>One</w:t>
      </w:r>
      <w:r>
        <w:rPr>
          <w:spacing w:val="-3"/>
        </w:rPr>
        <w:t xml:space="preserve"> </w:t>
      </w:r>
      <w:r>
        <w:rPr>
          <w:spacing w:val="-2"/>
        </w:rPr>
        <w:t>7.</w:t>
      </w:r>
    </w:p>
    <w:p w14:paraId="62799D9D" w14:textId="77777777" w:rsidR="00394C90" w:rsidRDefault="00394C90" w:rsidP="00394C90">
      <w:pPr>
        <w:pStyle w:val="BodyText"/>
        <w:keepNext/>
        <w:keepLines/>
        <w:ind w:left="922" w:right="432" w:hanging="720"/>
      </w:pPr>
      <w:r>
        <w:t>Hughes, A. R., and J. J.</w:t>
      </w:r>
      <w:r>
        <w:rPr>
          <w:spacing w:val="-3"/>
        </w:rPr>
        <w:t xml:space="preserve"> </w:t>
      </w:r>
      <w:r>
        <w:t>Stachowicz. 2011. Seagrass genotypic</w:t>
      </w:r>
      <w:r>
        <w:rPr>
          <w:spacing w:val="-2"/>
        </w:rPr>
        <w:t xml:space="preserve"> </w:t>
      </w:r>
      <w:r>
        <w:t>diversity increases disturbance</w:t>
      </w:r>
      <w:r>
        <w:rPr>
          <w:spacing w:val="-1"/>
        </w:rPr>
        <w:t xml:space="preserve"> </w:t>
      </w:r>
      <w:r>
        <w:t>response via</w:t>
      </w:r>
      <w:r>
        <w:rPr>
          <w:spacing w:val="40"/>
        </w:rPr>
        <w:t xml:space="preserve"> </w:t>
      </w:r>
      <w:r>
        <w:t>complementarity and dominance. Journal of Ecology 99:445-453.</w:t>
      </w:r>
    </w:p>
    <w:p w14:paraId="6EA08020" w14:textId="77777777" w:rsidR="00394C90" w:rsidRDefault="00394C90" w:rsidP="00394C90">
      <w:pPr>
        <w:pStyle w:val="BodyText"/>
        <w:keepNext/>
        <w:keepLines/>
        <w:tabs>
          <w:tab w:val="left" w:pos="2445"/>
          <w:tab w:val="left" w:pos="3750"/>
          <w:tab w:val="left" w:pos="5219"/>
          <w:tab w:val="left" w:pos="6429"/>
          <w:tab w:val="left" w:pos="7440"/>
          <w:tab w:val="left" w:pos="8435"/>
        </w:tabs>
        <w:ind w:left="922" w:right="432" w:hanging="720"/>
      </w:pPr>
      <w:r>
        <w:t xml:space="preserve">Ingels J, Amon D, Bernardino AF, Bhadury P, Bik H, Clark MR, Dahlgren T, Jones DOB, McClainC, Nunnally C, Snelgrove P, Tuhumwire JT, Yasuhara M (2021) Chapter 7M Abyssal Plains, in The Second Global Integrated Marine Assessment: </w:t>
      </w:r>
      <w:hyperlink r:id="rId36" w:history="1">
        <w:r w:rsidRPr="00E3596C">
          <w:rPr>
            <w:rStyle w:val="Hyperlink"/>
          </w:rPr>
          <w:t>World Ocean Assessment II</w:t>
        </w:r>
      </w:hyperlink>
      <w:r>
        <w:t xml:space="preserve"> (United </w:t>
      </w:r>
      <w:r>
        <w:rPr>
          <w:spacing w:val="-2"/>
        </w:rPr>
        <w:t>Nations,</w:t>
      </w:r>
      <w:r>
        <w:tab/>
      </w:r>
      <w:r>
        <w:rPr>
          <w:spacing w:val="-5"/>
        </w:rPr>
        <w:t>New</w:t>
      </w:r>
      <w:r>
        <w:tab/>
      </w:r>
      <w:r>
        <w:rPr>
          <w:spacing w:val="-2"/>
        </w:rPr>
        <w:t>York),</w:t>
      </w:r>
      <w:r>
        <w:tab/>
      </w:r>
      <w:r>
        <w:rPr>
          <w:spacing w:val="-5"/>
        </w:rPr>
        <w:t>Vol</w:t>
      </w:r>
      <w:r>
        <w:tab/>
      </w:r>
      <w:r>
        <w:rPr>
          <w:spacing w:val="-5"/>
        </w:rPr>
        <w:t>I,</w:t>
      </w:r>
      <w:r>
        <w:tab/>
      </w:r>
      <w:r>
        <w:rPr>
          <w:spacing w:val="-10"/>
        </w:rPr>
        <w:t>p</w:t>
      </w:r>
      <w:r>
        <w:tab/>
      </w:r>
      <w:r>
        <w:rPr>
          <w:spacing w:val="-2"/>
        </w:rPr>
        <w:t>453-</w:t>
      </w:r>
      <w:r>
        <w:rPr>
          <w:spacing w:val="-4"/>
        </w:rPr>
        <w:t>476.</w:t>
      </w:r>
    </w:p>
    <w:p w14:paraId="1E6041A4" w14:textId="77777777" w:rsidR="00394C90" w:rsidRDefault="00394C90" w:rsidP="00394C90">
      <w:pPr>
        <w:pStyle w:val="BodyText"/>
        <w:keepNext/>
        <w:keepLines/>
        <w:ind w:right="432"/>
      </w:pPr>
      <w:r>
        <w:t xml:space="preserve">  Ingels, J., Aronson, R. B., Smith, C. R., Baco, A., Bik, H. M., Blake, J. A., Brandt, A., Cape, M., Demaster,</w:t>
      </w:r>
      <w:r>
        <w:rPr>
          <w:spacing w:val="-3"/>
        </w:rPr>
        <w:t xml:space="preserve"> </w:t>
      </w:r>
      <w:r>
        <w:t>D.,</w:t>
      </w:r>
      <w:r>
        <w:rPr>
          <w:spacing w:val="-3"/>
        </w:rPr>
        <w:t xml:space="preserve"> </w:t>
      </w:r>
      <w:r>
        <w:t>Dolan,</w:t>
      </w:r>
      <w:r>
        <w:rPr>
          <w:spacing w:val="-2"/>
        </w:rPr>
        <w:t xml:space="preserve"> </w:t>
      </w:r>
      <w:r>
        <w:t>E., Domack, E.,</w:t>
      </w:r>
      <w:r>
        <w:rPr>
          <w:spacing w:val="-2"/>
        </w:rPr>
        <w:t xml:space="preserve"> </w:t>
      </w:r>
      <w:r>
        <w:t>Fire,</w:t>
      </w:r>
      <w:r>
        <w:rPr>
          <w:spacing w:val="-2"/>
        </w:rPr>
        <w:t xml:space="preserve"> </w:t>
      </w:r>
      <w:r>
        <w:t>S., Geisz, H.,</w:t>
      </w:r>
      <w:r>
        <w:rPr>
          <w:spacing w:val="-2"/>
        </w:rPr>
        <w:t xml:space="preserve"> </w:t>
      </w:r>
      <w:r>
        <w:t xml:space="preserve">Gigliotti, M., Griffiths, H., Halanych, K., Havermans, C., Huettmann, F., Ishman, S., &amp; Kranz, S. A. (2021). </w:t>
      </w:r>
      <w:hyperlink r:id="rId37" w:history="1">
        <w:r w:rsidRPr="00E3596C">
          <w:rPr>
            <w:rStyle w:val="Hyperlink"/>
          </w:rPr>
          <w:t>Antarctic ecosystem responses</w:t>
        </w:r>
        <w:r w:rsidRPr="00E3596C">
          <w:rPr>
            <w:rStyle w:val="Hyperlink"/>
            <w:spacing w:val="-4"/>
          </w:rPr>
          <w:t xml:space="preserve"> </w:t>
        </w:r>
        <w:r w:rsidRPr="00E3596C">
          <w:rPr>
            <w:rStyle w:val="Hyperlink"/>
          </w:rPr>
          <w:t>following ice‐shelf</w:t>
        </w:r>
        <w:r w:rsidRPr="00E3596C">
          <w:rPr>
            <w:rStyle w:val="Hyperlink"/>
            <w:spacing w:val="-2"/>
          </w:rPr>
          <w:t xml:space="preserve"> </w:t>
        </w:r>
        <w:r w:rsidRPr="00E3596C">
          <w:rPr>
            <w:rStyle w:val="Hyperlink"/>
          </w:rPr>
          <w:t>collapse</w:t>
        </w:r>
        <w:r w:rsidRPr="00E3596C">
          <w:rPr>
            <w:rStyle w:val="Hyperlink"/>
            <w:spacing w:val="-1"/>
          </w:rPr>
          <w:t xml:space="preserve"> </w:t>
        </w:r>
        <w:r w:rsidRPr="00E3596C">
          <w:rPr>
            <w:rStyle w:val="Hyperlink"/>
          </w:rPr>
          <w:t>and iceberg calving: Science</w:t>
        </w:r>
        <w:r w:rsidRPr="00E3596C">
          <w:rPr>
            <w:rStyle w:val="Hyperlink"/>
            <w:spacing w:val="-1"/>
          </w:rPr>
          <w:t xml:space="preserve"> </w:t>
        </w:r>
        <w:r w:rsidRPr="00E3596C">
          <w:rPr>
            <w:rStyle w:val="Hyperlink"/>
          </w:rPr>
          <w:t>review</w:t>
        </w:r>
        <w:r w:rsidRPr="00E3596C">
          <w:rPr>
            <w:rStyle w:val="Hyperlink"/>
            <w:spacing w:val="-2"/>
          </w:rPr>
          <w:t xml:space="preserve"> </w:t>
        </w:r>
        <w:r w:rsidRPr="00E3596C">
          <w:rPr>
            <w:rStyle w:val="Hyperlink"/>
          </w:rPr>
          <w:t>and</w:t>
        </w:r>
        <w:r w:rsidRPr="00E3596C">
          <w:rPr>
            <w:rStyle w:val="Hyperlink"/>
            <w:spacing w:val="-4"/>
          </w:rPr>
          <w:t xml:space="preserve"> </w:t>
        </w:r>
        <w:r w:rsidRPr="00E3596C">
          <w:rPr>
            <w:rStyle w:val="Hyperlink"/>
          </w:rPr>
          <w:t>future research.</w:t>
        </w:r>
      </w:hyperlink>
      <w:r>
        <w:t xml:space="preserve"> Wiley</w:t>
      </w:r>
      <w:r>
        <w:rPr>
          <w:spacing w:val="79"/>
          <w:w w:val="150"/>
        </w:rPr>
        <w:t xml:space="preserve">   </w:t>
      </w:r>
      <w:r>
        <w:t>Interdisciplinary</w:t>
      </w:r>
      <w:r>
        <w:rPr>
          <w:spacing w:val="67"/>
        </w:rPr>
        <w:t xml:space="preserve">    </w:t>
      </w:r>
      <w:r>
        <w:t>Reviews:</w:t>
      </w:r>
      <w:r>
        <w:rPr>
          <w:spacing w:val="66"/>
        </w:rPr>
        <w:t xml:space="preserve">    </w:t>
      </w:r>
      <w:r>
        <w:t>Climate</w:t>
      </w:r>
      <w:r>
        <w:rPr>
          <w:spacing w:val="69"/>
        </w:rPr>
        <w:t xml:space="preserve">    </w:t>
      </w:r>
      <w:r>
        <w:t>Change,</w:t>
      </w:r>
      <w:r>
        <w:rPr>
          <w:spacing w:val="67"/>
        </w:rPr>
        <w:t xml:space="preserve">    </w:t>
      </w:r>
      <w:r>
        <w:t>12:e682,</w:t>
      </w:r>
      <w:r>
        <w:rPr>
          <w:spacing w:val="67"/>
        </w:rPr>
        <w:t xml:space="preserve">    </w:t>
      </w:r>
      <w:r>
        <w:t>1-</w:t>
      </w:r>
      <w:r>
        <w:rPr>
          <w:spacing w:val="-5"/>
        </w:rPr>
        <w:t>28.</w:t>
      </w:r>
    </w:p>
    <w:p w14:paraId="6DC2E759" w14:textId="77777777" w:rsidR="00394C90" w:rsidRDefault="00394C90" w:rsidP="00394C90">
      <w:pPr>
        <w:pStyle w:val="BodyText"/>
        <w:keepNext/>
        <w:keepLines/>
        <w:ind w:left="922" w:right="432" w:hanging="720"/>
      </w:pPr>
      <w:r>
        <w:t>Ingels,</w:t>
      </w:r>
      <w:r>
        <w:rPr>
          <w:spacing w:val="-4"/>
        </w:rPr>
        <w:t xml:space="preserve"> </w:t>
      </w:r>
      <w:r>
        <w:t>J.;</w:t>
      </w:r>
      <w:r>
        <w:rPr>
          <w:spacing w:val="-1"/>
        </w:rPr>
        <w:t xml:space="preserve"> </w:t>
      </w:r>
      <w:r>
        <w:t>Aronson,</w:t>
      </w:r>
      <w:r>
        <w:rPr>
          <w:spacing w:val="-5"/>
        </w:rPr>
        <w:t xml:space="preserve"> </w:t>
      </w:r>
      <w:r>
        <w:t>R.</w:t>
      </w:r>
      <w:r>
        <w:rPr>
          <w:spacing w:val="-1"/>
        </w:rPr>
        <w:t xml:space="preserve"> </w:t>
      </w:r>
      <w:r>
        <w:t>B.;</w:t>
      </w:r>
      <w:r>
        <w:rPr>
          <w:spacing w:val="-7"/>
        </w:rPr>
        <w:t xml:space="preserve"> </w:t>
      </w:r>
      <w:r>
        <w:t xml:space="preserve">Smith C.R. (2018) The scientific response to Antarctic ice-shelf loss. Nature Climate Change 8(10), 848. </w:t>
      </w:r>
      <w:hyperlink r:id="rId38">
        <w:r>
          <w:rPr>
            <w:color w:val="0000FF"/>
            <w:spacing w:val="-2"/>
            <w:u w:val="single" w:color="0000FF"/>
          </w:rPr>
          <w:t>https://doi.org/10.1038/s41558-018-0290-y</w:t>
        </w:r>
      </w:hyperlink>
    </w:p>
    <w:p w14:paraId="69323911" w14:textId="77777777" w:rsidR="00394C90" w:rsidRDefault="00394C90" w:rsidP="00394C90">
      <w:pPr>
        <w:pStyle w:val="BodyText"/>
        <w:keepNext/>
        <w:keepLines/>
        <w:ind w:left="922" w:right="432" w:hanging="720"/>
      </w:pPr>
      <w:r>
        <w:t>Ingels J, Dos Santos G, Hicks</w:t>
      </w:r>
      <w:r>
        <w:rPr>
          <w:spacing w:val="-2"/>
        </w:rPr>
        <w:t xml:space="preserve"> </w:t>
      </w:r>
      <w:r>
        <w:t>N, Valdes</w:t>
      </w:r>
      <w:r>
        <w:rPr>
          <w:spacing w:val="-2"/>
        </w:rPr>
        <w:t xml:space="preserve"> </w:t>
      </w:r>
      <w:r>
        <w:t>Vasquez</w:t>
      </w:r>
      <w:r>
        <w:rPr>
          <w:spacing w:val="-5"/>
        </w:rPr>
        <w:t xml:space="preserve"> </w:t>
      </w:r>
      <w:r>
        <w:t>Y, Neres PF, Pontes LP, Amorim MN, Roman</w:t>
      </w:r>
      <w:r>
        <w:rPr>
          <w:spacing w:val="-3"/>
        </w:rPr>
        <w:t xml:space="preserve"> </w:t>
      </w:r>
      <w:r>
        <w:t>S,</w:t>
      </w:r>
      <w:r>
        <w:rPr>
          <w:spacing w:val="-3"/>
        </w:rPr>
        <w:t xml:space="preserve"> </w:t>
      </w:r>
      <w:r>
        <w:t xml:space="preserve">Du Y, Stahl H, Somerfield PJ, Widdicombe S (2018) Short-term CO2 exposure and temperature rise effects on metazoan meiofauna and free-living nematodes in sandy and muddy sediments: results from a flume experiment, Journal of Experimental Marine Biology and Ecology, 502, 211-226. </w:t>
      </w:r>
      <w:hyperlink r:id="rId39">
        <w:r>
          <w:rPr>
            <w:color w:val="0000FF"/>
            <w:u w:val="single" w:color="0000FF"/>
          </w:rPr>
          <w:t>https://doi.org/10.1016/j.jembe.2017.07.012</w:t>
        </w:r>
      </w:hyperlink>
    </w:p>
    <w:p w14:paraId="46C42534" w14:textId="77777777" w:rsidR="00394C90" w:rsidRDefault="00394C90" w:rsidP="00394C90">
      <w:pPr>
        <w:pStyle w:val="BodyText"/>
        <w:keepNext/>
        <w:keepLines/>
        <w:tabs>
          <w:tab w:val="left" w:pos="2301"/>
          <w:tab w:val="left" w:pos="3081"/>
          <w:tab w:val="left" w:pos="4491"/>
          <w:tab w:val="left" w:pos="5871"/>
          <w:tab w:val="left" w:pos="6861"/>
          <w:tab w:val="left" w:pos="8451"/>
        </w:tabs>
        <w:ind w:left="922" w:right="432" w:hanging="720"/>
      </w:pPr>
      <w:r>
        <w:t xml:space="preserve">Ingels, J. O. G., Hasemann, C., Soltwedel, T., &amp; Vanreusel, A. (2023). Polar Meiofauna - Antipoles or Parallels. In Olav Giere, &amp; Michaela Schratzberger (Eds.), New Horizons in Meiobenthos </w:t>
      </w:r>
      <w:r>
        <w:rPr>
          <w:spacing w:val="-2"/>
        </w:rPr>
        <w:t>Research</w:t>
      </w:r>
      <w:r>
        <w:tab/>
      </w:r>
      <w:r>
        <w:rPr>
          <w:spacing w:val="-10"/>
        </w:rPr>
        <w:t>–</w:t>
      </w:r>
      <w:r>
        <w:tab/>
      </w:r>
      <w:r>
        <w:rPr>
          <w:spacing w:val="-2"/>
        </w:rPr>
        <w:t>Profiles,</w:t>
      </w:r>
      <w:r>
        <w:tab/>
      </w:r>
      <w:r>
        <w:rPr>
          <w:spacing w:val="-2"/>
        </w:rPr>
        <w:t>Patterns</w:t>
      </w:r>
      <w:r>
        <w:tab/>
      </w:r>
      <w:r>
        <w:rPr>
          <w:spacing w:val="-4"/>
        </w:rPr>
        <w:t>and</w:t>
      </w:r>
      <w:r>
        <w:tab/>
      </w:r>
      <w:r>
        <w:rPr>
          <w:spacing w:val="-2"/>
        </w:rPr>
        <w:t>Potentials.</w:t>
      </w:r>
      <w:r>
        <w:tab/>
      </w:r>
      <w:r>
        <w:rPr>
          <w:spacing w:val="-2"/>
        </w:rPr>
        <w:t xml:space="preserve">Elsevier. </w:t>
      </w:r>
      <w:hyperlink r:id="rId40">
        <w:r>
          <w:rPr>
            <w:color w:val="0000FF"/>
            <w:spacing w:val="-2"/>
            <w:u w:val="single" w:color="0000FF"/>
          </w:rPr>
          <w:t>https://link.springer.com/chapter/10.1007/978-3-031-21622-0_9</w:t>
        </w:r>
      </w:hyperlink>
    </w:p>
    <w:p w14:paraId="0583FCB8" w14:textId="77777777" w:rsidR="00394C90" w:rsidRDefault="00394C90" w:rsidP="00EA1819">
      <w:pPr>
        <w:keepNext/>
        <w:keepLines/>
        <w:ind w:left="922" w:right="432" w:hanging="720"/>
        <w:jc w:val="both"/>
        <w:sectPr w:rsidR="00394C90" w:rsidSect="00FD0127">
          <w:type w:val="continuous"/>
          <w:pgSz w:w="12240" w:h="15840"/>
          <w:pgMar w:top="562" w:right="1123" w:bottom="806" w:left="1339" w:header="360" w:footer="360" w:gutter="0"/>
          <w:cols w:space="720"/>
        </w:sectPr>
      </w:pPr>
    </w:p>
    <w:p w14:paraId="7E925EC1" w14:textId="77777777" w:rsidR="008B2A6F" w:rsidRDefault="00000000" w:rsidP="00EA1819">
      <w:pPr>
        <w:pStyle w:val="BodyText"/>
        <w:keepNext/>
        <w:keepLines/>
        <w:ind w:left="922" w:right="432" w:hanging="720"/>
      </w:pPr>
      <w:r>
        <w:lastRenderedPageBreak/>
        <w:t>Ingels, J. O. G., Leduc, D., Zeppilli, D., &amp; Vanreusel, A.</w:t>
      </w:r>
      <w:r>
        <w:rPr>
          <w:spacing w:val="-1"/>
        </w:rPr>
        <w:t xml:space="preserve"> </w:t>
      </w:r>
      <w:r>
        <w:t>(2023). Deep-Sea Meiofauna - a World on its Own or Deeply Connected? In Olav Giere, &amp; Michaela Schratzberger</w:t>
      </w:r>
      <w:r>
        <w:rPr>
          <w:spacing w:val="-1"/>
        </w:rPr>
        <w:t xml:space="preserve"> </w:t>
      </w:r>
      <w:r>
        <w:t xml:space="preserve">(Eds.), New Horizons in Meiobenthos Research – Profiles, Patterns and Potentials. Elsevier. </w:t>
      </w:r>
      <w:hyperlink r:id="rId41">
        <w:r>
          <w:rPr>
            <w:color w:val="0000FF"/>
            <w:spacing w:val="-2"/>
            <w:u w:val="single" w:color="0000FF"/>
          </w:rPr>
          <w:t>https://link.springer.com/chapter/10.1007/978-3-031-21622-0_8</w:t>
        </w:r>
      </w:hyperlink>
    </w:p>
    <w:p w14:paraId="3A5F136C" w14:textId="0446561D" w:rsidR="008B2A6F" w:rsidRDefault="00000000" w:rsidP="00394C90">
      <w:pPr>
        <w:pStyle w:val="BodyText"/>
        <w:keepNext/>
        <w:keepLines/>
        <w:ind w:left="922" w:right="432" w:hanging="720"/>
      </w:pPr>
      <w:r>
        <w:t xml:space="preserve">Ingels, J. O. G., Zeppilli, D., &amp; Giere, O. (2023). Meiofauna - adapted to life at the limits. In Olav Giere, &amp; Michaela Schratzberger (Eds.), New Horizons in Meiobenthos Research – Profiles, Patterns and Potentials. Elsevier. </w:t>
      </w:r>
      <w:hyperlink r:id="rId42">
        <w:r>
          <w:rPr>
            <w:color w:val="0000FF"/>
            <w:u w:val="single" w:color="0000FF"/>
          </w:rPr>
          <w:t>https://link.springer.com/chapter/10.1007/978-3-031-21622-</w:t>
        </w:r>
      </w:hyperlink>
      <w:r>
        <w:rPr>
          <w:color w:val="0000FF"/>
        </w:rPr>
        <w:t xml:space="preserve"> </w:t>
      </w:r>
      <w:hyperlink r:id="rId43">
        <w:r>
          <w:rPr>
            <w:color w:val="0000FF"/>
            <w:spacing w:val="-4"/>
            <w:u w:val="single" w:color="0000FF"/>
          </w:rPr>
          <w:t>0_11</w:t>
        </w:r>
      </w:hyperlink>
    </w:p>
    <w:p w14:paraId="6C78E19C" w14:textId="77777777" w:rsidR="00394C90" w:rsidRDefault="00394C90" w:rsidP="00394C90">
      <w:pPr>
        <w:pStyle w:val="BodyText"/>
        <w:keepNext/>
        <w:keepLines/>
        <w:ind w:left="922" w:right="432" w:hanging="720"/>
      </w:pPr>
      <w:r>
        <w:t xml:space="preserve">Ingels, J., Valdes, Y., Pontes, L., Silva, A., Neres, P., Correa, G., Silver-Gorges, I., Fuentes, M., Gillis, A., Hooper, L., Ware, M., O'Reilly, C., Bergman, Q., Danyuk, J., Sanchez Zarate, S., Acevedo Natale, L., &amp; dos Santos, G. (2020). Meiofauna Life on Loggerhead Sea Turtles-Diversely Structured Abundance and Biodiversity Hotspots That Challenge the Meiofauna Paradox. Diversity MDPI, 12(5), 203. </w:t>
      </w:r>
      <w:hyperlink r:id="rId44">
        <w:r>
          <w:rPr>
            <w:color w:val="0000FF"/>
            <w:u w:val="single" w:color="0000FF"/>
          </w:rPr>
          <w:t>https://doi.org/10.3390/d12050203</w:t>
        </w:r>
      </w:hyperlink>
    </w:p>
    <w:p w14:paraId="74741388" w14:textId="77777777" w:rsidR="00394C90" w:rsidRDefault="00394C90" w:rsidP="00394C90">
      <w:pPr>
        <w:pStyle w:val="BodyText"/>
        <w:keepNext/>
        <w:keepLines/>
        <w:ind w:left="922" w:right="432" w:hanging="720"/>
      </w:pPr>
      <w:r>
        <w:t>Ingels, J., Vanreusel, A., Pape, E., Pasotti, F., Macheriotou, L., Martinez Arbizu, P., Sorensen, M. V., Edgcomb, V. P., Sharma, J.,</w:t>
      </w:r>
      <w:r>
        <w:rPr>
          <w:spacing w:val="-1"/>
        </w:rPr>
        <w:t xml:space="preserve"> </w:t>
      </w:r>
      <w:r>
        <w:t>Sanchez, N., Homoky, W. B., Woulds, C., Leduc, D., Gooday, A. J., Pawlowski, J., Dolan, J. R., Schratzberger, M., Gollner, S., Schoenle, A., &amp; Arndt, H. (2021). Ecological variables for deep-ocean monitoring must include microbiota and</w:t>
      </w:r>
      <w:r>
        <w:rPr>
          <w:spacing w:val="40"/>
        </w:rPr>
        <w:t xml:space="preserve"> </w:t>
      </w:r>
      <w:r>
        <w:t xml:space="preserve">meiofauna for effective conservation. Nature Ecology &amp; Evolution, 5(1), 27-29. </w:t>
      </w:r>
      <w:hyperlink r:id="rId45">
        <w:r>
          <w:rPr>
            <w:color w:val="0000FF"/>
            <w:spacing w:val="-2"/>
            <w:u w:val="single" w:color="0000FF"/>
          </w:rPr>
          <w:t>https://www.nature.com/articles/s41559-020-01335-6</w:t>
        </w:r>
      </w:hyperlink>
    </w:p>
    <w:p w14:paraId="241E3DF9" w14:textId="77777777" w:rsidR="00394C90" w:rsidRDefault="00394C90" w:rsidP="00394C90">
      <w:pPr>
        <w:pStyle w:val="BodyText"/>
        <w:keepNext/>
        <w:keepLines/>
        <w:ind w:left="922" w:right="432" w:hanging="720"/>
      </w:pPr>
      <w:r>
        <w:t>Jaap,</w:t>
      </w:r>
      <w:r>
        <w:rPr>
          <w:spacing w:val="-6"/>
        </w:rPr>
        <w:t xml:space="preserve"> </w:t>
      </w:r>
      <w:r>
        <w:t>W.</w:t>
      </w:r>
      <w:r>
        <w:rPr>
          <w:spacing w:val="-1"/>
        </w:rPr>
        <w:t xml:space="preserve"> </w:t>
      </w:r>
      <w:r>
        <w:t>C.,</w:t>
      </w:r>
      <w:r>
        <w:rPr>
          <w:spacing w:val="-6"/>
        </w:rPr>
        <w:t xml:space="preserve"> </w:t>
      </w:r>
      <w:r>
        <w:t>S.</w:t>
      </w:r>
      <w:r>
        <w:rPr>
          <w:spacing w:val="-1"/>
        </w:rPr>
        <w:t xml:space="preserve"> </w:t>
      </w:r>
      <w:r>
        <w:t>W.</w:t>
      </w:r>
      <w:r>
        <w:rPr>
          <w:spacing w:val="-6"/>
        </w:rPr>
        <w:t xml:space="preserve"> </w:t>
      </w:r>
      <w:r>
        <w:t>Ross,</w:t>
      </w:r>
      <w:r>
        <w:rPr>
          <w:spacing w:val="-2"/>
        </w:rPr>
        <w:t xml:space="preserve"> </w:t>
      </w:r>
      <w:r>
        <w:t>S.</w:t>
      </w:r>
      <w:r>
        <w:rPr>
          <w:spacing w:val="-1"/>
        </w:rPr>
        <w:t xml:space="preserve"> </w:t>
      </w:r>
      <w:r>
        <w:t>Brooke,</w:t>
      </w:r>
      <w:r>
        <w:rPr>
          <w:spacing w:val="-1"/>
        </w:rPr>
        <w:t xml:space="preserve"> </w:t>
      </w:r>
      <w:r>
        <w:t>and</w:t>
      </w:r>
      <w:r>
        <w:rPr>
          <w:spacing w:val="-1"/>
        </w:rPr>
        <w:t xml:space="preserve"> </w:t>
      </w:r>
      <w:r>
        <w:t>W.</w:t>
      </w:r>
      <w:r>
        <w:rPr>
          <w:spacing w:val="-6"/>
        </w:rPr>
        <w:t xml:space="preserve"> </w:t>
      </w:r>
      <w:r>
        <w:t>S.</w:t>
      </w:r>
      <w:r>
        <w:rPr>
          <w:spacing w:val="-1"/>
        </w:rPr>
        <w:t xml:space="preserve"> </w:t>
      </w:r>
      <w:r>
        <w:t>Arnold.</w:t>
      </w:r>
      <w:r>
        <w:rPr>
          <w:spacing w:val="-6"/>
        </w:rPr>
        <w:t xml:space="preserve"> </w:t>
      </w:r>
      <w:r>
        <w:t>2015.</w:t>
      </w:r>
      <w:r>
        <w:rPr>
          <w:spacing w:val="-1"/>
        </w:rPr>
        <w:t xml:space="preserve"> </w:t>
      </w:r>
      <w:r>
        <w:t>Factors</w:t>
      </w:r>
      <w:r>
        <w:rPr>
          <w:spacing w:val="-7"/>
        </w:rPr>
        <w:t xml:space="preserve"> </w:t>
      </w:r>
      <w:r>
        <w:t>affecting coral</w:t>
      </w:r>
      <w:r>
        <w:rPr>
          <w:spacing w:val="-2"/>
        </w:rPr>
        <w:t xml:space="preserve"> </w:t>
      </w:r>
      <w:r>
        <w:t>reef</w:t>
      </w:r>
      <w:r>
        <w:rPr>
          <w:spacing w:val="-4"/>
        </w:rPr>
        <w:t xml:space="preserve"> </w:t>
      </w:r>
      <w:r>
        <w:t>fisheries</w:t>
      </w:r>
      <w:r>
        <w:rPr>
          <w:spacing w:val="-1"/>
        </w:rPr>
        <w:t xml:space="preserve"> </w:t>
      </w:r>
      <w:r>
        <w:t>in</w:t>
      </w:r>
      <w:r>
        <w:rPr>
          <w:spacing w:val="-1"/>
        </w:rPr>
        <w:t xml:space="preserve"> </w:t>
      </w:r>
      <w:r>
        <w:t xml:space="preserve">the eastern Gulf of Mexico. Pages 83-112 </w:t>
      </w:r>
      <w:r>
        <w:rPr>
          <w:i/>
        </w:rPr>
        <w:t xml:space="preserve">in </w:t>
      </w:r>
      <w:r>
        <w:t>S. A. Bortone, editor. Interrelationships between Corals and Fisheries.</w:t>
      </w:r>
    </w:p>
    <w:p w14:paraId="373C2CC9" w14:textId="77777777" w:rsidR="00394C90" w:rsidRDefault="00394C90" w:rsidP="00394C90">
      <w:pPr>
        <w:pStyle w:val="BodyText"/>
        <w:keepNext/>
        <w:keepLines/>
        <w:ind w:left="922" w:right="432" w:hanging="720"/>
      </w:pPr>
      <w:r>
        <w:t>Jarnegren J, S Brooke, H Jensen (2020) Effects and recovery of the cold-water coral Lophelia pertusa (</w:t>
      </w:r>
      <w:r>
        <w:rPr>
          <w:i/>
        </w:rPr>
        <w:t>Desmophyllum pertusum</w:t>
      </w:r>
      <w:r>
        <w:t>) exposed to suspended bentonite, barite and drill cuttings. Marine Environmental Research. 158:104996</w:t>
      </w:r>
    </w:p>
    <w:p w14:paraId="1A8EDEC2" w14:textId="77777777" w:rsidR="00394C90" w:rsidRDefault="00394C90" w:rsidP="00394C90">
      <w:pPr>
        <w:pStyle w:val="BodyText"/>
        <w:keepNext/>
        <w:keepLines/>
        <w:ind w:left="922" w:right="432" w:hanging="720"/>
      </w:pPr>
      <w:r>
        <w:t>Jarnegren J, S Brooke, H Jensen (2017) Effects of drill cuttings on larvae of the cold-water coral Lophelia pertusa. Deep Sea Research II. 137: 454-462</w:t>
      </w:r>
    </w:p>
    <w:p w14:paraId="760473BE" w14:textId="77777777" w:rsidR="00394C90" w:rsidRDefault="00394C90" w:rsidP="00394C90">
      <w:pPr>
        <w:pStyle w:val="BodyText"/>
        <w:keepNext/>
        <w:keepLines/>
        <w:ind w:left="922" w:right="432" w:hanging="720"/>
      </w:pPr>
      <w:r>
        <w:t>Jennings, D. E., J. D. DiBattista, K. L. Stump, N. E. Hussey, B. R. Franks, R. D. Grubbs, and S. H. Gruber. 2012. Assessment of the aquatic diversity of a threatened coastal lagoon at Bimini, Bahamas. Journal of Coastal Conservation. 16:405-428.</w:t>
      </w:r>
    </w:p>
    <w:p w14:paraId="23D933DD" w14:textId="77777777" w:rsidR="00394C90" w:rsidRDefault="00394C90" w:rsidP="00394C90">
      <w:pPr>
        <w:pStyle w:val="BodyText"/>
        <w:keepNext/>
        <w:keepLines/>
        <w:ind w:left="922" w:right="432" w:hanging="720"/>
      </w:pPr>
      <w:r>
        <w:t>Jue,</w:t>
      </w:r>
      <w:r>
        <w:rPr>
          <w:spacing w:val="-2"/>
        </w:rPr>
        <w:t xml:space="preserve"> </w:t>
      </w:r>
      <w:r>
        <w:t>N. K., T.</w:t>
      </w:r>
      <w:r>
        <w:rPr>
          <w:spacing w:val="-2"/>
        </w:rPr>
        <w:t xml:space="preserve"> </w:t>
      </w:r>
      <w:r>
        <w:t>Brule, F. C.</w:t>
      </w:r>
      <w:r>
        <w:rPr>
          <w:spacing w:val="-2"/>
        </w:rPr>
        <w:t xml:space="preserve"> </w:t>
      </w:r>
      <w:r>
        <w:t>Coleman, and</w:t>
      </w:r>
      <w:r>
        <w:rPr>
          <w:spacing w:val="-2"/>
        </w:rPr>
        <w:t xml:space="preserve"> </w:t>
      </w:r>
      <w:r>
        <w:t>C. C.</w:t>
      </w:r>
      <w:r>
        <w:rPr>
          <w:spacing w:val="-2"/>
        </w:rPr>
        <w:t xml:space="preserve"> </w:t>
      </w:r>
      <w:r>
        <w:t>Koenig.</w:t>
      </w:r>
      <w:r>
        <w:rPr>
          <w:spacing w:val="-2"/>
        </w:rPr>
        <w:t xml:space="preserve"> </w:t>
      </w:r>
      <w:r>
        <w:t>2015. From</w:t>
      </w:r>
      <w:r>
        <w:rPr>
          <w:spacing w:val="-3"/>
        </w:rPr>
        <w:t xml:space="preserve"> </w:t>
      </w:r>
      <w:r>
        <w:t>Shelf to</w:t>
      </w:r>
      <w:r>
        <w:rPr>
          <w:spacing w:val="-2"/>
        </w:rPr>
        <w:t xml:space="preserve"> </w:t>
      </w:r>
      <w:r>
        <w:t>Shelf:</w:t>
      </w:r>
      <w:r>
        <w:rPr>
          <w:spacing w:val="-3"/>
        </w:rPr>
        <w:t xml:space="preserve"> </w:t>
      </w:r>
      <w:r>
        <w:t>Assessing</w:t>
      </w:r>
      <w:r>
        <w:rPr>
          <w:spacing w:val="-2"/>
        </w:rPr>
        <w:t xml:space="preserve"> </w:t>
      </w:r>
      <w:r>
        <w:t>Historical and Contemporary</w:t>
      </w:r>
      <w:r>
        <w:rPr>
          <w:spacing w:val="30"/>
        </w:rPr>
        <w:t xml:space="preserve"> </w:t>
      </w:r>
      <w:r>
        <w:t>Genetic</w:t>
      </w:r>
      <w:r>
        <w:rPr>
          <w:spacing w:val="-6"/>
        </w:rPr>
        <w:t xml:space="preserve"> </w:t>
      </w:r>
      <w:r>
        <w:t>Differentiation</w:t>
      </w:r>
      <w:r>
        <w:rPr>
          <w:spacing w:val="-2"/>
        </w:rPr>
        <w:t xml:space="preserve"> </w:t>
      </w:r>
      <w:r>
        <w:t>and</w:t>
      </w:r>
      <w:r>
        <w:rPr>
          <w:spacing w:val="-3"/>
        </w:rPr>
        <w:t xml:space="preserve"> </w:t>
      </w:r>
      <w:r>
        <w:t>Connectivity across the</w:t>
      </w:r>
      <w:r>
        <w:rPr>
          <w:spacing w:val="-6"/>
        </w:rPr>
        <w:t xml:space="preserve"> </w:t>
      </w:r>
      <w:r>
        <w:t>Gulf of</w:t>
      </w:r>
      <w:r>
        <w:rPr>
          <w:spacing w:val="-1"/>
        </w:rPr>
        <w:t xml:space="preserve"> </w:t>
      </w:r>
      <w:r>
        <w:t>Mexico</w:t>
      </w:r>
      <w:r>
        <w:rPr>
          <w:spacing w:val="-8"/>
        </w:rPr>
        <w:t xml:space="preserve"> </w:t>
      </w:r>
      <w:r>
        <w:t>in</w:t>
      </w:r>
      <w:r>
        <w:rPr>
          <w:spacing w:val="-3"/>
        </w:rPr>
        <w:t xml:space="preserve"> </w:t>
      </w:r>
      <w:r>
        <w:t xml:space="preserve">Gag, </w:t>
      </w:r>
      <w:r>
        <w:rPr>
          <w:i/>
        </w:rPr>
        <w:t>Mycteroperca</w:t>
      </w:r>
      <w:r>
        <w:rPr>
          <w:i/>
          <w:spacing w:val="-10"/>
        </w:rPr>
        <w:t xml:space="preserve"> </w:t>
      </w:r>
      <w:r>
        <w:rPr>
          <w:i/>
        </w:rPr>
        <w:t>microlepis.</w:t>
      </w:r>
      <w:r>
        <w:rPr>
          <w:i/>
          <w:spacing w:val="-11"/>
        </w:rPr>
        <w:t xml:space="preserve"> </w:t>
      </w:r>
      <w:r>
        <w:t>PLoS</w:t>
      </w:r>
      <w:r>
        <w:rPr>
          <w:spacing w:val="14"/>
        </w:rPr>
        <w:t xml:space="preserve"> </w:t>
      </w:r>
      <w:r>
        <w:t>ONE</w:t>
      </w:r>
      <w:r>
        <w:rPr>
          <w:spacing w:val="-13"/>
        </w:rPr>
        <w:t xml:space="preserve"> </w:t>
      </w:r>
      <w:r>
        <w:t>10(4):</w:t>
      </w:r>
      <w:r>
        <w:rPr>
          <w:spacing w:val="-12"/>
        </w:rPr>
        <w:t xml:space="preserve"> </w:t>
      </w:r>
      <w:r>
        <w:t>e0120676.</w:t>
      </w:r>
      <w:r>
        <w:rPr>
          <w:spacing w:val="-13"/>
        </w:rPr>
        <w:t xml:space="preserve"> </w:t>
      </w:r>
      <w:r>
        <w:t>doi:10.1371/journal.pone.0120676</w:t>
      </w:r>
      <w:r>
        <w:rPr>
          <w:spacing w:val="-9"/>
        </w:rPr>
        <w:t xml:space="preserve"> </w:t>
      </w:r>
      <w:r>
        <w:t>Plos One</w:t>
      </w:r>
      <w:r>
        <w:rPr>
          <w:spacing w:val="-12"/>
        </w:rPr>
        <w:t xml:space="preserve"> </w:t>
      </w:r>
      <w:r>
        <w:t>10:e0120676.</w:t>
      </w:r>
      <w:r w:rsidRPr="00EF4A85">
        <w:t xml:space="preserve"> </w:t>
      </w:r>
      <w:hyperlink r:id="rId46" w:history="1">
        <w:r w:rsidRPr="00EF4A85">
          <w:rPr>
            <w:rStyle w:val="Hyperlink"/>
          </w:rPr>
          <w:t>https://journals.plos.org/plosone/article?id=10.1371/journal.pone.0120676</w:t>
        </w:r>
      </w:hyperlink>
    </w:p>
    <w:p w14:paraId="5EA7783B" w14:textId="77777777" w:rsidR="00394C90" w:rsidRDefault="00394C90" w:rsidP="00394C90">
      <w:pPr>
        <w:pStyle w:val="BodyText"/>
        <w:keepNext/>
        <w:keepLines/>
        <w:ind w:left="922" w:right="432" w:hanging="720"/>
      </w:pPr>
      <w:r>
        <w:t xml:space="preserve">Jue, N. K., F. C. Coleman, and C. C. Koenig. 2014. Widespread genetic variability and the paradox of effective population size in the gag, </w:t>
      </w:r>
      <w:r>
        <w:rPr>
          <w:i/>
        </w:rPr>
        <w:t>Mycteroperca microlepis</w:t>
      </w:r>
      <w:r>
        <w:t>, along the West Florida Shelf. Marine Biology</w:t>
      </w:r>
      <w:r>
        <w:rPr>
          <w:spacing w:val="40"/>
        </w:rPr>
        <w:t xml:space="preserve"> </w:t>
      </w:r>
      <w:r>
        <w:t xml:space="preserve">161:1905-1918. </w:t>
      </w:r>
      <w:hyperlink r:id="rId47" w:history="1">
        <w:r w:rsidRPr="00EF4A85">
          <w:rPr>
            <w:rStyle w:val="Hyperlink"/>
          </w:rPr>
          <w:t xml:space="preserve">http://download.springer.com/static/pdf/446/art%253A10.1007%252Fs00227-014-2473-z.pdf?auth66=1418677526_158936f8aa08e26cd062648c02bf6dcd&amp;ext=.pdf  </w:t>
        </w:r>
      </w:hyperlink>
      <w:r>
        <w:t xml:space="preserve"> </w:t>
      </w:r>
    </w:p>
    <w:p w14:paraId="59BC4C32" w14:textId="77777777" w:rsidR="00394C90" w:rsidRDefault="00394C90" w:rsidP="00394C90">
      <w:pPr>
        <w:pStyle w:val="BodyText"/>
        <w:keepNext/>
        <w:keepLines/>
        <w:ind w:left="922" w:right="432" w:hanging="720"/>
      </w:pPr>
      <w:r>
        <w:t>Kamel,</w:t>
      </w:r>
      <w:r>
        <w:rPr>
          <w:spacing w:val="-9"/>
        </w:rPr>
        <w:t xml:space="preserve"> </w:t>
      </w:r>
      <w:r>
        <w:t>S.</w:t>
      </w:r>
      <w:r>
        <w:rPr>
          <w:spacing w:val="-5"/>
        </w:rPr>
        <w:t xml:space="preserve"> </w:t>
      </w:r>
      <w:r>
        <w:t>J.,</w:t>
      </w:r>
      <w:r>
        <w:rPr>
          <w:spacing w:val="-1"/>
        </w:rPr>
        <w:t xml:space="preserve"> </w:t>
      </w:r>
      <w:r>
        <w:t>A.</w:t>
      </w:r>
      <w:r>
        <w:rPr>
          <w:spacing w:val="-5"/>
        </w:rPr>
        <w:t xml:space="preserve"> </w:t>
      </w:r>
      <w:r>
        <w:t>R.</w:t>
      </w:r>
      <w:r>
        <w:rPr>
          <w:spacing w:val="-5"/>
        </w:rPr>
        <w:t xml:space="preserve"> </w:t>
      </w:r>
      <w:r>
        <w:t>Hughes,</w:t>
      </w:r>
      <w:r>
        <w:rPr>
          <w:spacing w:val="-5"/>
        </w:rPr>
        <w:t xml:space="preserve"> </w:t>
      </w:r>
      <w:r>
        <w:t>R.</w:t>
      </w:r>
      <w:r>
        <w:rPr>
          <w:spacing w:val="-9"/>
        </w:rPr>
        <w:t xml:space="preserve"> </w:t>
      </w:r>
      <w:r>
        <w:t>K.</w:t>
      </w:r>
      <w:r>
        <w:rPr>
          <w:spacing w:val="-5"/>
        </w:rPr>
        <w:t xml:space="preserve"> </w:t>
      </w:r>
      <w:r>
        <w:t>Grosberg,</w:t>
      </w:r>
      <w:r>
        <w:rPr>
          <w:spacing w:val="-5"/>
        </w:rPr>
        <w:t xml:space="preserve"> </w:t>
      </w:r>
      <w:r>
        <w:t>and</w:t>
      </w:r>
      <w:r>
        <w:rPr>
          <w:spacing w:val="-4"/>
        </w:rPr>
        <w:t xml:space="preserve"> </w:t>
      </w:r>
      <w:r>
        <w:t>J.</w:t>
      </w:r>
      <w:r>
        <w:rPr>
          <w:spacing w:val="-5"/>
        </w:rPr>
        <w:t xml:space="preserve"> </w:t>
      </w:r>
      <w:r>
        <w:t>J.</w:t>
      </w:r>
      <w:r>
        <w:rPr>
          <w:spacing w:val="-5"/>
        </w:rPr>
        <w:t xml:space="preserve"> </w:t>
      </w:r>
      <w:r>
        <w:t>Stachowicz.</w:t>
      </w:r>
      <w:r>
        <w:rPr>
          <w:spacing w:val="-5"/>
        </w:rPr>
        <w:t xml:space="preserve"> </w:t>
      </w:r>
      <w:r>
        <w:t>2012.</w:t>
      </w:r>
      <w:r>
        <w:rPr>
          <w:spacing w:val="-5"/>
        </w:rPr>
        <w:t xml:space="preserve"> </w:t>
      </w:r>
      <w:r>
        <w:t>Fine-scale</w:t>
      </w:r>
      <w:r>
        <w:rPr>
          <w:spacing w:val="-3"/>
        </w:rPr>
        <w:t xml:space="preserve"> </w:t>
      </w:r>
      <w:r>
        <w:t>genetic</w:t>
      </w:r>
      <w:r>
        <w:rPr>
          <w:spacing w:val="-2"/>
        </w:rPr>
        <w:t xml:space="preserve"> </w:t>
      </w:r>
      <w:r>
        <w:t>structure</w:t>
      </w:r>
      <w:r>
        <w:rPr>
          <w:spacing w:val="-2"/>
        </w:rPr>
        <w:t xml:space="preserve"> </w:t>
      </w:r>
      <w:r>
        <w:t>and relatedness in</w:t>
      </w:r>
      <w:r>
        <w:rPr>
          <w:spacing w:val="40"/>
        </w:rPr>
        <w:t xml:space="preserve"> </w:t>
      </w:r>
      <w:r>
        <w:t>the</w:t>
      </w:r>
      <w:r>
        <w:rPr>
          <w:spacing w:val="-1"/>
        </w:rPr>
        <w:t xml:space="preserve"> </w:t>
      </w:r>
      <w:r>
        <w:t xml:space="preserve">eelgrass </w:t>
      </w:r>
      <w:r>
        <w:rPr>
          <w:i/>
        </w:rPr>
        <w:t>Zostera</w:t>
      </w:r>
      <w:r>
        <w:rPr>
          <w:i/>
          <w:spacing w:val="-5"/>
        </w:rPr>
        <w:t xml:space="preserve"> </w:t>
      </w:r>
      <w:r>
        <w:rPr>
          <w:i/>
        </w:rPr>
        <w:t>marina</w:t>
      </w:r>
      <w:r>
        <w:t>. Marine Ecology Progress Series</w:t>
      </w:r>
      <w:r>
        <w:rPr>
          <w:spacing w:val="-3"/>
        </w:rPr>
        <w:t xml:space="preserve"> </w:t>
      </w:r>
      <w:r>
        <w:t>447:127-U164.</w:t>
      </w:r>
    </w:p>
    <w:p w14:paraId="27C3EF0F" w14:textId="77777777" w:rsidR="00394C90" w:rsidRDefault="00394C90" w:rsidP="00394C90">
      <w:pPr>
        <w:pStyle w:val="BodyText"/>
        <w:keepNext/>
        <w:keepLines/>
        <w:ind w:left="922" w:right="432" w:hanging="720"/>
      </w:pPr>
      <w:r>
        <w:rPr>
          <w:color w:val="202020"/>
        </w:rPr>
        <w:t>Keller, B.A., N.F. Putman, R.D. Grubbs, D.S. Portnoy, T. Murphy. 2021</w:t>
      </w:r>
      <w:r>
        <w:rPr>
          <w:i/>
          <w:color w:val="202020"/>
        </w:rPr>
        <w:t>.</w:t>
      </w:r>
      <w:r>
        <w:rPr>
          <w:i/>
          <w:color w:val="202020"/>
          <w:spacing w:val="-2"/>
        </w:rPr>
        <w:t xml:space="preserve"> </w:t>
      </w:r>
      <w:r>
        <w:rPr>
          <w:color w:val="202020"/>
        </w:rPr>
        <w:t>Map-like use of earth’s magnetic field in sharks. Current Biology 31: 2881-2886.e3</w:t>
      </w:r>
    </w:p>
    <w:p w14:paraId="22B6E493" w14:textId="77777777" w:rsidR="00394C90" w:rsidRDefault="00394C90" w:rsidP="00394C90">
      <w:pPr>
        <w:pStyle w:val="BodyText"/>
        <w:keepNext/>
        <w:keepLines/>
        <w:ind w:left="922" w:right="432" w:hanging="720"/>
      </w:pPr>
      <w:r>
        <w:rPr>
          <w:color w:val="202020"/>
        </w:rPr>
        <w:t>Kessel, S.T, R.D. Grubbs.</w:t>
      </w:r>
      <w:r>
        <w:rPr>
          <w:color w:val="202020"/>
          <w:spacing w:val="-1"/>
        </w:rPr>
        <w:t xml:space="preserve"> </w:t>
      </w:r>
      <w:r>
        <w:rPr>
          <w:color w:val="202020"/>
        </w:rPr>
        <w:t>2019. A tribute to Doc: Dr. Samuel “Sonny” H. Gruber 1938-2019. Save</w:t>
      </w:r>
      <w:r>
        <w:rPr>
          <w:color w:val="202020"/>
          <w:spacing w:val="40"/>
        </w:rPr>
        <w:t xml:space="preserve"> </w:t>
      </w:r>
      <w:r>
        <w:rPr>
          <w:color w:val="202020"/>
        </w:rPr>
        <w:t>Our Seas Magazine. Winter 2019: Issue 10.</w:t>
      </w:r>
    </w:p>
    <w:p w14:paraId="5D6B91E0" w14:textId="77777777" w:rsidR="00394C90" w:rsidRDefault="00394C90" w:rsidP="00394C90">
      <w:pPr>
        <w:pStyle w:val="BodyText"/>
        <w:keepNext/>
        <w:keepLines/>
        <w:ind w:left="922" w:right="432" w:hanging="720"/>
      </w:pPr>
      <w:r>
        <w:t>Kimbro, D. L. 2012. Tidal regime dictates the cascading consumptive and non consumptive effects of multiple</w:t>
      </w:r>
      <w:r>
        <w:rPr>
          <w:spacing w:val="40"/>
        </w:rPr>
        <w:t xml:space="preserve"> </w:t>
      </w:r>
      <w:r>
        <w:t>predators on a marsh plant. Ecology 93:334-344.</w:t>
      </w:r>
    </w:p>
    <w:p w14:paraId="02C81A3E" w14:textId="77777777" w:rsidR="00394C90" w:rsidRDefault="00394C90" w:rsidP="00394C90">
      <w:pPr>
        <w:pStyle w:val="BodyText"/>
        <w:keepNext/>
        <w:keepLines/>
        <w:ind w:left="922" w:right="432" w:hanging="720"/>
      </w:pPr>
      <w:r>
        <w:t>Kimbro,</w:t>
      </w:r>
      <w:r>
        <w:rPr>
          <w:spacing w:val="-16"/>
        </w:rPr>
        <w:t xml:space="preserve"> </w:t>
      </w:r>
      <w:r>
        <w:t>D.</w:t>
      </w:r>
      <w:r>
        <w:rPr>
          <w:spacing w:val="-14"/>
        </w:rPr>
        <w:t xml:space="preserve"> </w:t>
      </w:r>
      <w:r>
        <w:t>L.,</w:t>
      </w:r>
      <w:r>
        <w:rPr>
          <w:spacing w:val="-14"/>
        </w:rPr>
        <w:t xml:space="preserve"> </w:t>
      </w:r>
      <w:r>
        <w:t>B.</w:t>
      </w:r>
      <w:r>
        <w:rPr>
          <w:spacing w:val="-13"/>
        </w:rPr>
        <w:t xml:space="preserve"> </w:t>
      </w:r>
      <w:r>
        <w:t>S.</w:t>
      </w:r>
      <w:r>
        <w:rPr>
          <w:spacing w:val="-14"/>
        </w:rPr>
        <w:t xml:space="preserve"> </w:t>
      </w:r>
      <w:r>
        <w:t>Cheng,</w:t>
      </w:r>
      <w:r>
        <w:rPr>
          <w:spacing w:val="-14"/>
        </w:rPr>
        <w:t xml:space="preserve"> </w:t>
      </w:r>
      <w:r>
        <w:t>and</w:t>
      </w:r>
      <w:r>
        <w:rPr>
          <w:spacing w:val="-14"/>
        </w:rPr>
        <w:t xml:space="preserve"> </w:t>
      </w:r>
      <w:r>
        <w:t>E.</w:t>
      </w:r>
      <w:r>
        <w:rPr>
          <w:spacing w:val="-13"/>
        </w:rPr>
        <w:t xml:space="preserve"> </w:t>
      </w:r>
      <w:r>
        <w:t>D.</w:t>
      </w:r>
      <w:r>
        <w:rPr>
          <w:spacing w:val="-14"/>
        </w:rPr>
        <w:t xml:space="preserve"> </w:t>
      </w:r>
      <w:r>
        <w:t>Grosholz.</w:t>
      </w:r>
      <w:r>
        <w:rPr>
          <w:spacing w:val="-14"/>
        </w:rPr>
        <w:t xml:space="preserve"> </w:t>
      </w:r>
      <w:r>
        <w:t>2013.</w:t>
      </w:r>
      <w:r>
        <w:rPr>
          <w:spacing w:val="-14"/>
        </w:rPr>
        <w:t xml:space="preserve"> </w:t>
      </w:r>
      <w:r>
        <w:t>Biotic</w:t>
      </w:r>
      <w:r>
        <w:rPr>
          <w:spacing w:val="-13"/>
        </w:rPr>
        <w:t xml:space="preserve"> </w:t>
      </w:r>
      <w:r>
        <w:t>resistance</w:t>
      </w:r>
      <w:r>
        <w:rPr>
          <w:spacing w:val="-14"/>
        </w:rPr>
        <w:t xml:space="preserve"> </w:t>
      </w:r>
      <w:r>
        <w:t>in</w:t>
      </w:r>
      <w:r>
        <w:rPr>
          <w:spacing w:val="-14"/>
        </w:rPr>
        <w:t xml:space="preserve"> </w:t>
      </w:r>
      <w:r>
        <w:t>marine</w:t>
      </w:r>
      <w:r>
        <w:rPr>
          <w:spacing w:val="-14"/>
        </w:rPr>
        <w:t xml:space="preserve"> </w:t>
      </w:r>
      <w:r>
        <w:t>environments.</w:t>
      </w:r>
      <w:r>
        <w:rPr>
          <w:spacing w:val="-13"/>
        </w:rPr>
        <w:t xml:space="preserve"> </w:t>
      </w:r>
      <w:r>
        <w:t>Ecology Letters 16:821-833.</w:t>
      </w:r>
    </w:p>
    <w:p w14:paraId="51A36429" w14:textId="77777777" w:rsidR="00394C90" w:rsidRDefault="00394C90" w:rsidP="00394C90">
      <w:pPr>
        <w:pStyle w:val="BodyText"/>
        <w:keepNext/>
        <w:keepLines/>
        <w:ind w:left="922" w:right="432" w:hanging="720"/>
      </w:pPr>
      <w:r w:rsidRPr="00EF4A85">
        <w:t xml:space="preserve">Koehn, LE, TE Essington, PS Levin, KN Marshall, LG Anderson, A Bundy, C. Carothers, F Coleman, JH Grabowski, E Houde, OP Jensen, C Möllmann, ADM Smith. 2020. Case studies demonstrate capacity for a structured planning process for ecosystem-based fisheries management. Canadian Journal of Fisheries and Aquatic Sciences • 12 February 2020. </w:t>
      </w:r>
      <w:hyperlink r:id="rId48" w:history="1">
        <w:r w:rsidRPr="00F95CE9">
          <w:rPr>
            <w:rStyle w:val="Hyperlink"/>
          </w:rPr>
          <w:t>https://doi.org/10.1139/cjfas-2019-0202</w:t>
        </w:r>
      </w:hyperlink>
      <w:r>
        <w:t xml:space="preserve"> </w:t>
      </w:r>
    </w:p>
    <w:p w14:paraId="45EF70B0" w14:textId="77777777" w:rsidR="00394C90" w:rsidRDefault="00394C90" w:rsidP="00EA1819">
      <w:pPr>
        <w:keepNext/>
        <w:keepLines/>
        <w:ind w:left="922" w:right="432" w:hanging="720"/>
        <w:jc w:val="both"/>
        <w:sectPr w:rsidR="00394C90" w:rsidSect="00FD0127">
          <w:type w:val="continuous"/>
          <w:pgSz w:w="12240" w:h="15840"/>
          <w:pgMar w:top="562" w:right="1123" w:bottom="806" w:left="1339" w:header="360" w:footer="360" w:gutter="0"/>
          <w:cols w:space="720"/>
        </w:sectPr>
      </w:pPr>
    </w:p>
    <w:p w14:paraId="201ED944" w14:textId="14FDE739" w:rsidR="00EF4A85" w:rsidRDefault="00EF4A85" w:rsidP="00EA1819">
      <w:pPr>
        <w:pStyle w:val="BodyText"/>
        <w:keepNext/>
        <w:keepLines/>
        <w:ind w:left="922" w:right="432" w:hanging="720"/>
      </w:pPr>
      <w:r w:rsidRPr="00EF4A85">
        <w:lastRenderedPageBreak/>
        <w:t xml:space="preserve">Koenig, CK, FC Coleman, CR Malinowski. 2020. Atlantic Goliath Grouper of Florida: to fish or not to fish. Fisheries 45(1) </w:t>
      </w:r>
      <w:hyperlink r:id="rId49" w:history="1">
        <w:r w:rsidRPr="00F95CE9">
          <w:rPr>
            <w:rStyle w:val="Hyperlink"/>
          </w:rPr>
          <w:t>https://afspubs.onlinelibrary.wiley.com/doi/10.1002/fsh.10349</w:t>
        </w:r>
      </w:hyperlink>
      <w:r>
        <w:t xml:space="preserve"> </w:t>
      </w:r>
    </w:p>
    <w:p w14:paraId="4A41263E" w14:textId="1518B319" w:rsidR="00EF4A85" w:rsidRDefault="00EF4A85" w:rsidP="00EA1819">
      <w:pPr>
        <w:pStyle w:val="BodyText"/>
        <w:keepNext/>
        <w:keepLines/>
        <w:ind w:left="922" w:right="432" w:hanging="720"/>
      </w:pPr>
      <w:r w:rsidRPr="00EF4A85">
        <w:t xml:space="preserve">Koenig, CC , LS Bueno, FC Coleman, JA Cusick, RD Ellis, K Kingon, JV Locascio, C Malinowski, DJ Murie,CD Stallings. (2017). Diel, lunar and seasonal spawning patterns of the Atlantic Goliath Grouper, Epinephelus itajara, off Florida, United States. Bulletin of Marine Science 93(2), 391-406. </w:t>
      </w:r>
      <w:hyperlink r:id="rId50" w:history="1">
        <w:r w:rsidRPr="00EF4A85">
          <w:rPr>
            <w:rStyle w:val="Hyperlink"/>
          </w:rPr>
          <w:t>http://dx.doi.org/10.5343/bms.2016.1013</w:t>
        </w:r>
      </w:hyperlink>
      <w:r w:rsidRPr="00EF4A85">
        <w:t>.</w:t>
      </w:r>
    </w:p>
    <w:p w14:paraId="7A4CAD77" w14:textId="2C76481E" w:rsidR="008007AB" w:rsidRDefault="008007AB" w:rsidP="00EA1819">
      <w:pPr>
        <w:pStyle w:val="BodyText"/>
        <w:keepNext/>
        <w:keepLines/>
        <w:ind w:left="922" w:right="432" w:hanging="720"/>
      </w:pPr>
      <w:r w:rsidRPr="008007AB">
        <w:t>Koenig, CC, and FC Coleman. 2016. Regional age structure, reproductive biology, and trophic patterns of adult Goliath Grouper in Florida. Final Report to NOAA MARFIN for project NA11NMF4330123 (FSU Project No. 02886)</w:t>
      </w:r>
      <w:r>
        <w:t>.</w:t>
      </w:r>
    </w:p>
    <w:p w14:paraId="25DD7BE1" w14:textId="4717E22D" w:rsidR="008B2A6F" w:rsidRDefault="00000000" w:rsidP="00EA1819">
      <w:pPr>
        <w:pStyle w:val="BodyText"/>
        <w:keepNext/>
        <w:keepLines/>
        <w:ind w:left="922" w:right="432" w:hanging="720"/>
      </w:pPr>
      <w:r>
        <w:t>Koenig, C., and F. Coleman. 2013. The recovering Goliath grouper population of the southeastern US: non-consumptive investigations for stock assessment. MARFIN Project (NA10NMF4330123) NOAA/NMFS</w:t>
      </w:r>
      <w:r>
        <w:rPr>
          <w:spacing w:val="40"/>
        </w:rPr>
        <w:t xml:space="preserve"> </w:t>
      </w:r>
      <w:r>
        <w:t>Final Report.</w:t>
      </w:r>
    </w:p>
    <w:p w14:paraId="3CE62634" w14:textId="77777777" w:rsidR="008B2A6F" w:rsidRDefault="00000000" w:rsidP="00EA1819">
      <w:pPr>
        <w:pStyle w:val="BodyText"/>
        <w:keepNext/>
        <w:keepLines/>
        <w:ind w:left="922" w:right="432" w:hanging="720"/>
      </w:pPr>
      <w:r>
        <w:t>Koenig, C. C., Coleman, F.C. 2011. Protection of grouper and red snapper spawning in the shelf-edge marine reserves of the northeastern Gulf of Mexico: demographics, movement, survival, and spillover effects.</w:t>
      </w:r>
    </w:p>
    <w:p w14:paraId="64546CF5" w14:textId="77777777" w:rsidR="008B2A6F" w:rsidRDefault="00000000" w:rsidP="00EA1819">
      <w:pPr>
        <w:pStyle w:val="BodyText"/>
        <w:keepNext/>
        <w:keepLines/>
        <w:ind w:left="922" w:right="432" w:hanging="720"/>
      </w:pPr>
      <w:r>
        <w:t xml:space="preserve">Koenig, C. C., F. C. Coleman, and K. Kingon. 2011. Pattern of recovery of the goliath grouper </w:t>
      </w:r>
      <w:r>
        <w:rPr>
          <w:i/>
        </w:rPr>
        <w:t xml:space="preserve">Epinephelus itajara </w:t>
      </w:r>
      <w:r>
        <w:t>(Lichtenstein,</w:t>
      </w:r>
      <w:r>
        <w:rPr>
          <w:spacing w:val="-1"/>
        </w:rPr>
        <w:t xml:space="preserve"> </w:t>
      </w:r>
      <w:r>
        <w:t>1822) population</w:t>
      </w:r>
      <w:r>
        <w:rPr>
          <w:spacing w:val="-2"/>
        </w:rPr>
        <w:t xml:space="preserve"> </w:t>
      </w:r>
      <w:r>
        <w:t>in</w:t>
      </w:r>
      <w:r>
        <w:rPr>
          <w:spacing w:val="-2"/>
        </w:rPr>
        <w:t xml:space="preserve"> </w:t>
      </w:r>
      <w:r>
        <w:t>the southeastern U.S Bulletin</w:t>
      </w:r>
      <w:r>
        <w:rPr>
          <w:spacing w:val="-2"/>
        </w:rPr>
        <w:t xml:space="preserve"> </w:t>
      </w:r>
      <w:r>
        <w:t>of</w:t>
      </w:r>
      <w:r>
        <w:rPr>
          <w:spacing w:val="-1"/>
        </w:rPr>
        <w:t xml:space="preserve"> </w:t>
      </w:r>
      <w:r>
        <w:t>Marine Science</w:t>
      </w:r>
      <w:r>
        <w:rPr>
          <w:spacing w:val="-12"/>
        </w:rPr>
        <w:t xml:space="preserve"> </w:t>
      </w:r>
      <w:r>
        <w:t>87:891-911.</w:t>
      </w:r>
    </w:p>
    <w:p w14:paraId="15E4EB91" w14:textId="77777777" w:rsidR="008B2A6F" w:rsidRDefault="00000000" w:rsidP="00EA1819">
      <w:pPr>
        <w:pStyle w:val="BodyText"/>
        <w:keepNext/>
        <w:keepLines/>
        <w:ind w:left="922" w:right="432" w:hanging="720"/>
      </w:pPr>
      <w:r>
        <w:t>Kolmann, M. A., D. R. Huber, M. Dean, G. M. Erickson, and R. D. Grubbs. 2012. Muscle, shell, and tooth: a comprehensive investigation of durophagy in the cownose ray. Integrative and Comparative Biology</w:t>
      </w:r>
      <w:r>
        <w:rPr>
          <w:spacing w:val="40"/>
        </w:rPr>
        <w:t xml:space="preserve"> </w:t>
      </w:r>
      <w:r>
        <w:t>52: E278-E278.</w:t>
      </w:r>
    </w:p>
    <w:p w14:paraId="0A2DD71F" w14:textId="77777777" w:rsidR="008B2A6F" w:rsidRDefault="00000000" w:rsidP="00EA1819">
      <w:pPr>
        <w:pStyle w:val="BodyText"/>
        <w:keepNext/>
        <w:keepLines/>
        <w:ind w:left="922" w:right="432" w:hanging="720"/>
      </w:pPr>
      <w:r>
        <w:t>Kolmann, M. A., D. R. Huber, M. N. Dean, and R. D. Grubbs. 2014. Myological Variability in a Decoupled Skeletal</w:t>
      </w:r>
      <w:r>
        <w:rPr>
          <w:spacing w:val="32"/>
        </w:rPr>
        <w:t xml:space="preserve"> </w:t>
      </w:r>
      <w:r>
        <w:t>System: Batoid Cranial Anatomy. Journal of Morphology 275:862-881.</w:t>
      </w:r>
    </w:p>
    <w:p w14:paraId="5AE6ED67" w14:textId="3B44B997" w:rsidR="008B2A6F" w:rsidRDefault="00000000" w:rsidP="00394C90">
      <w:pPr>
        <w:pStyle w:val="BodyText"/>
        <w:keepNext/>
        <w:keepLines/>
        <w:ind w:left="922" w:right="432" w:hanging="720"/>
      </w:pPr>
      <w:r>
        <w:t>Kolmann, M. A., D. R. Huber, P. J. Motta, and R. D. Grubbs. 2015. Feeding biomechanics of the cownose ray,</w:t>
      </w:r>
      <w:r>
        <w:rPr>
          <w:spacing w:val="40"/>
        </w:rPr>
        <w:t xml:space="preserve"> </w:t>
      </w:r>
      <w:r>
        <w:t>Rhinoptera bonasus, over ontogeny. Journal</w:t>
      </w:r>
      <w:r>
        <w:rPr>
          <w:spacing w:val="-3"/>
        </w:rPr>
        <w:t xml:space="preserve"> </w:t>
      </w:r>
      <w:r>
        <w:t>of Anatomy 227:341-351.</w:t>
      </w:r>
    </w:p>
    <w:p w14:paraId="682E5D9C" w14:textId="77777777" w:rsidR="00394C90" w:rsidRDefault="00394C90" w:rsidP="00394C90">
      <w:pPr>
        <w:pStyle w:val="BodyText"/>
        <w:keepNext/>
        <w:keepLines/>
        <w:ind w:left="922" w:right="432" w:hanging="720"/>
      </w:pPr>
      <w:r>
        <w:rPr>
          <w:color w:val="202020"/>
        </w:rPr>
        <w:t>Kolmann, M.A., R.D. Grubbs, D.R. Huber, R. Fisher, N.R. Lovejoy, G.M. Erickson. 2018.</w:t>
      </w:r>
      <w:r>
        <w:rPr>
          <w:color w:val="202020"/>
          <w:spacing w:val="40"/>
        </w:rPr>
        <w:t xml:space="preserve"> </w:t>
      </w:r>
      <w:r>
        <w:rPr>
          <w:color w:val="202020"/>
        </w:rPr>
        <w:t xml:space="preserve">Intraspecific variation in feeding mechanics and bite force in durophagous stingrays. J Zool. </w:t>
      </w:r>
      <w:r>
        <w:rPr>
          <w:color w:val="202020"/>
          <w:spacing w:val="-2"/>
        </w:rPr>
        <w:t>doi:10.1111/jzo.12530.</w:t>
      </w:r>
    </w:p>
    <w:p w14:paraId="55CA17AA" w14:textId="77777777" w:rsidR="00394C90" w:rsidRDefault="00394C90" w:rsidP="00394C90">
      <w:pPr>
        <w:pStyle w:val="BodyText"/>
        <w:keepNext/>
        <w:keepLines/>
        <w:ind w:left="922" w:right="432" w:hanging="720"/>
      </w:pPr>
      <w:r>
        <w:rPr>
          <w:color w:val="202020"/>
        </w:rPr>
        <w:t>Kolmann, M.A., R.D. Grubbs, S. Shah, H. Patel, N.R. and Lovejoy. 2023. Divergent mechanisms for crushing shelled prey in parallel lineages of durophagous stingrays (Myliobatoidei). Journal of Experimental Marine Biology and Ecology, 568, p.151939.</w:t>
      </w:r>
    </w:p>
    <w:p w14:paraId="44FAC779" w14:textId="77777777" w:rsidR="00394C90" w:rsidRDefault="00394C90" w:rsidP="00394C90">
      <w:pPr>
        <w:pStyle w:val="BodyText"/>
        <w:keepNext/>
        <w:keepLines/>
        <w:ind w:left="922" w:right="432" w:hanging="720"/>
      </w:pPr>
      <w:r>
        <w:rPr>
          <w:color w:val="202020"/>
        </w:rPr>
        <w:t xml:space="preserve">Kroetz, A.M., Carlson, J.K. and Grubbs, R.D., 2023. NOAA smalltooth sawfish monitoring survey- FY22: Relative abundance and essential fish habitat studies for smalltooth sawfish, </w:t>
      </w:r>
      <w:r>
        <w:rPr>
          <w:i/>
          <w:color w:val="202020"/>
        </w:rPr>
        <w:t>Pristis pectinata</w:t>
      </w:r>
      <w:r>
        <w:rPr>
          <w:color w:val="202020"/>
        </w:rPr>
        <w:t>, in southwest Florida, USA. SFD_2023-01 22 pp.</w:t>
      </w:r>
    </w:p>
    <w:p w14:paraId="63C34A51" w14:textId="77777777" w:rsidR="00394C90" w:rsidRDefault="00394C90" w:rsidP="00394C90">
      <w:pPr>
        <w:pStyle w:val="BodyText"/>
        <w:keepNext/>
        <w:keepLines/>
        <w:ind w:left="922" w:right="432" w:hanging="720"/>
      </w:pPr>
      <w:r>
        <w:rPr>
          <w:color w:val="202020"/>
        </w:rPr>
        <w:t>Kroetz, A.M., J.K. Carlson, R.D. Grubbs. 2022. NOAA Fisheries Smalltooth Sawfish Monitoring Survey-FY21:</w:t>
      </w:r>
      <w:r>
        <w:rPr>
          <w:color w:val="202020"/>
          <w:spacing w:val="40"/>
        </w:rPr>
        <w:t xml:space="preserve"> </w:t>
      </w:r>
      <w:r>
        <w:rPr>
          <w:color w:val="202020"/>
        </w:rPr>
        <w:t>Relative</w:t>
      </w:r>
      <w:r>
        <w:rPr>
          <w:color w:val="202020"/>
          <w:spacing w:val="40"/>
        </w:rPr>
        <w:t xml:space="preserve"> </w:t>
      </w:r>
      <w:r>
        <w:rPr>
          <w:color w:val="202020"/>
        </w:rPr>
        <w:t>Abundance</w:t>
      </w:r>
      <w:r>
        <w:rPr>
          <w:color w:val="202020"/>
          <w:spacing w:val="40"/>
        </w:rPr>
        <w:t xml:space="preserve"> </w:t>
      </w:r>
      <w:r>
        <w:rPr>
          <w:color w:val="202020"/>
        </w:rPr>
        <w:t>and</w:t>
      </w:r>
      <w:r>
        <w:rPr>
          <w:color w:val="202020"/>
          <w:spacing w:val="40"/>
        </w:rPr>
        <w:t xml:space="preserve"> </w:t>
      </w:r>
      <w:r>
        <w:rPr>
          <w:color w:val="202020"/>
        </w:rPr>
        <w:t>Essential</w:t>
      </w:r>
      <w:r>
        <w:rPr>
          <w:color w:val="202020"/>
          <w:spacing w:val="40"/>
        </w:rPr>
        <w:t xml:space="preserve"> </w:t>
      </w:r>
      <w:r>
        <w:rPr>
          <w:color w:val="202020"/>
        </w:rPr>
        <w:t>Fish</w:t>
      </w:r>
      <w:r>
        <w:rPr>
          <w:color w:val="202020"/>
          <w:spacing w:val="40"/>
        </w:rPr>
        <w:t xml:space="preserve"> </w:t>
      </w:r>
      <w:r>
        <w:rPr>
          <w:color w:val="202020"/>
        </w:rPr>
        <w:t>Habitat</w:t>
      </w:r>
      <w:r>
        <w:rPr>
          <w:color w:val="202020"/>
          <w:spacing w:val="40"/>
        </w:rPr>
        <w:t xml:space="preserve"> </w:t>
      </w:r>
      <w:r>
        <w:rPr>
          <w:color w:val="202020"/>
        </w:rPr>
        <w:t>Studies</w:t>
      </w:r>
      <w:r>
        <w:rPr>
          <w:color w:val="202020"/>
          <w:spacing w:val="40"/>
        </w:rPr>
        <w:t xml:space="preserve"> </w:t>
      </w:r>
      <w:r>
        <w:rPr>
          <w:color w:val="202020"/>
        </w:rPr>
        <w:t>for</w:t>
      </w:r>
      <w:r>
        <w:rPr>
          <w:color w:val="202020"/>
          <w:spacing w:val="40"/>
        </w:rPr>
        <w:t xml:space="preserve"> </w:t>
      </w:r>
      <w:r>
        <w:rPr>
          <w:color w:val="202020"/>
        </w:rPr>
        <w:t>Smalltooth Sawfish,</w:t>
      </w:r>
      <w:r>
        <w:rPr>
          <w:color w:val="202020"/>
          <w:spacing w:val="-2"/>
        </w:rPr>
        <w:t xml:space="preserve"> </w:t>
      </w:r>
      <w:r>
        <w:rPr>
          <w:i/>
          <w:color w:val="202020"/>
        </w:rPr>
        <w:t>Pristis pectinata,</w:t>
      </w:r>
      <w:r>
        <w:rPr>
          <w:i/>
          <w:color w:val="202020"/>
          <w:spacing w:val="-2"/>
        </w:rPr>
        <w:t xml:space="preserve"> </w:t>
      </w:r>
      <w:r>
        <w:rPr>
          <w:color w:val="202020"/>
        </w:rPr>
        <w:t>in Southwest Florida, USA.</w:t>
      </w:r>
      <w:r>
        <w:rPr>
          <w:color w:val="202020"/>
          <w:spacing w:val="-5"/>
        </w:rPr>
        <w:t xml:space="preserve"> </w:t>
      </w:r>
      <w:r>
        <w:rPr>
          <w:color w:val="202020"/>
        </w:rPr>
        <w:t>Sustainable Fisheries Division; SFD_2022-02. 21 pp.</w:t>
      </w:r>
    </w:p>
    <w:p w14:paraId="5606EBB4" w14:textId="77777777" w:rsidR="00394C90" w:rsidRDefault="00394C90" w:rsidP="00394C90">
      <w:pPr>
        <w:pStyle w:val="BodyText"/>
        <w:keepNext/>
        <w:keepLines/>
        <w:ind w:left="922" w:right="432" w:hanging="720"/>
      </w:pPr>
      <w:r>
        <w:rPr>
          <w:color w:val="202020"/>
        </w:rPr>
        <w:t>Kroetz, A.M., J.K. Carlson,</w:t>
      </w:r>
      <w:r>
        <w:rPr>
          <w:color w:val="202020"/>
          <w:spacing w:val="-1"/>
        </w:rPr>
        <w:t xml:space="preserve"> </w:t>
      </w:r>
      <w:r>
        <w:rPr>
          <w:color w:val="202020"/>
        </w:rPr>
        <w:t>R.D. Grubbs. 2021. NOAA Fisheries Smalltooth Sawfish Monitoring Survey-FY20:</w:t>
      </w:r>
      <w:r>
        <w:rPr>
          <w:color w:val="202020"/>
          <w:spacing w:val="40"/>
        </w:rPr>
        <w:t xml:space="preserve"> </w:t>
      </w:r>
      <w:r>
        <w:rPr>
          <w:color w:val="202020"/>
        </w:rPr>
        <w:t>Relative</w:t>
      </w:r>
      <w:r>
        <w:rPr>
          <w:color w:val="202020"/>
          <w:spacing w:val="40"/>
        </w:rPr>
        <w:t xml:space="preserve"> </w:t>
      </w:r>
      <w:r>
        <w:rPr>
          <w:color w:val="202020"/>
        </w:rPr>
        <w:t>Abundance</w:t>
      </w:r>
      <w:r>
        <w:rPr>
          <w:color w:val="202020"/>
          <w:spacing w:val="40"/>
        </w:rPr>
        <w:t xml:space="preserve"> </w:t>
      </w:r>
      <w:r>
        <w:rPr>
          <w:color w:val="202020"/>
        </w:rPr>
        <w:t>and</w:t>
      </w:r>
      <w:r>
        <w:rPr>
          <w:color w:val="202020"/>
          <w:spacing w:val="40"/>
        </w:rPr>
        <w:t xml:space="preserve"> </w:t>
      </w:r>
      <w:r>
        <w:rPr>
          <w:color w:val="202020"/>
        </w:rPr>
        <w:t>Essential</w:t>
      </w:r>
      <w:r>
        <w:rPr>
          <w:color w:val="202020"/>
          <w:spacing w:val="40"/>
        </w:rPr>
        <w:t xml:space="preserve"> </w:t>
      </w:r>
      <w:r>
        <w:rPr>
          <w:color w:val="202020"/>
        </w:rPr>
        <w:t>Fish</w:t>
      </w:r>
      <w:r>
        <w:rPr>
          <w:color w:val="202020"/>
          <w:spacing w:val="40"/>
        </w:rPr>
        <w:t xml:space="preserve"> </w:t>
      </w:r>
      <w:r>
        <w:rPr>
          <w:color w:val="202020"/>
        </w:rPr>
        <w:t>Habitat</w:t>
      </w:r>
      <w:r>
        <w:rPr>
          <w:color w:val="202020"/>
          <w:spacing w:val="40"/>
        </w:rPr>
        <w:t xml:space="preserve"> </w:t>
      </w:r>
      <w:r>
        <w:rPr>
          <w:color w:val="202020"/>
        </w:rPr>
        <w:t>Studies</w:t>
      </w:r>
      <w:r>
        <w:rPr>
          <w:color w:val="202020"/>
          <w:spacing w:val="40"/>
        </w:rPr>
        <w:t xml:space="preserve"> </w:t>
      </w:r>
      <w:r>
        <w:rPr>
          <w:color w:val="202020"/>
        </w:rPr>
        <w:t>for</w:t>
      </w:r>
      <w:r>
        <w:rPr>
          <w:color w:val="202020"/>
          <w:spacing w:val="40"/>
        </w:rPr>
        <w:t xml:space="preserve"> </w:t>
      </w:r>
      <w:r>
        <w:rPr>
          <w:color w:val="202020"/>
        </w:rPr>
        <w:t>Smalltooth Sawfish,</w:t>
      </w:r>
      <w:r>
        <w:rPr>
          <w:color w:val="202020"/>
          <w:spacing w:val="-1"/>
        </w:rPr>
        <w:t xml:space="preserve"> </w:t>
      </w:r>
      <w:r>
        <w:rPr>
          <w:i/>
          <w:color w:val="202020"/>
        </w:rPr>
        <w:t>Pristis pectinata,</w:t>
      </w:r>
      <w:r>
        <w:rPr>
          <w:i/>
          <w:color w:val="202020"/>
          <w:spacing w:val="-1"/>
        </w:rPr>
        <w:t xml:space="preserve"> </w:t>
      </w:r>
      <w:r>
        <w:rPr>
          <w:color w:val="202020"/>
        </w:rPr>
        <w:t>in Southwest Florida, USA. Report to the NOAA Sustainable Fisheries Division NMFS Panama City Laboratory Contribution 21-01. 23 pp.</w:t>
      </w:r>
    </w:p>
    <w:p w14:paraId="628D2FE8" w14:textId="77777777" w:rsidR="00394C90" w:rsidRDefault="00394C90" w:rsidP="00394C90">
      <w:pPr>
        <w:pStyle w:val="BodyText"/>
        <w:keepNext/>
        <w:keepLines/>
        <w:ind w:left="922" w:right="432" w:hanging="720"/>
      </w:pPr>
      <w:r>
        <w:rPr>
          <w:color w:val="202020"/>
        </w:rPr>
        <w:t>Kroetz, A.M., J.K. Carlson,</w:t>
      </w:r>
      <w:r>
        <w:rPr>
          <w:color w:val="202020"/>
          <w:spacing w:val="-1"/>
        </w:rPr>
        <w:t xml:space="preserve"> </w:t>
      </w:r>
      <w:r>
        <w:rPr>
          <w:color w:val="202020"/>
        </w:rPr>
        <w:t>R.D. Grubbs. 2020. NOAA Fisheries Smalltooth Sawfish Monitoring Survey-FY19:</w:t>
      </w:r>
      <w:r>
        <w:rPr>
          <w:color w:val="202020"/>
          <w:spacing w:val="40"/>
        </w:rPr>
        <w:t xml:space="preserve"> </w:t>
      </w:r>
      <w:r>
        <w:rPr>
          <w:color w:val="202020"/>
        </w:rPr>
        <w:t>Relative</w:t>
      </w:r>
      <w:r>
        <w:rPr>
          <w:color w:val="202020"/>
          <w:spacing w:val="40"/>
        </w:rPr>
        <w:t xml:space="preserve"> </w:t>
      </w:r>
      <w:r>
        <w:rPr>
          <w:color w:val="202020"/>
        </w:rPr>
        <w:t>Abundance</w:t>
      </w:r>
      <w:r>
        <w:rPr>
          <w:color w:val="202020"/>
          <w:spacing w:val="40"/>
        </w:rPr>
        <w:t xml:space="preserve"> </w:t>
      </w:r>
      <w:r>
        <w:rPr>
          <w:color w:val="202020"/>
        </w:rPr>
        <w:t>and</w:t>
      </w:r>
      <w:r>
        <w:rPr>
          <w:color w:val="202020"/>
          <w:spacing w:val="40"/>
        </w:rPr>
        <w:t xml:space="preserve"> </w:t>
      </w:r>
      <w:r>
        <w:rPr>
          <w:color w:val="202020"/>
        </w:rPr>
        <w:t>Essential</w:t>
      </w:r>
      <w:r>
        <w:rPr>
          <w:color w:val="202020"/>
          <w:spacing w:val="40"/>
        </w:rPr>
        <w:t xml:space="preserve"> </w:t>
      </w:r>
      <w:r>
        <w:rPr>
          <w:color w:val="202020"/>
        </w:rPr>
        <w:t>Fish</w:t>
      </w:r>
      <w:r>
        <w:rPr>
          <w:color w:val="202020"/>
          <w:spacing w:val="40"/>
        </w:rPr>
        <w:t xml:space="preserve"> </w:t>
      </w:r>
      <w:r>
        <w:rPr>
          <w:color w:val="202020"/>
        </w:rPr>
        <w:t>Habitat</w:t>
      </w:r>
      <w:r>
        <w:rPr>
          <w:color w:val="202020"/>
          <w:spacing w:val="40"/>
        </w:rPr>
        <w:t xml:space="preserve"> </w:t>
      </w:r>
      <w:r>
        <w:rPr>
          <w:color w:val="202020"/>
        </w:rPr>
        <w:t>Studies</w:t>
      </w:r>
      <w:r>
        <w:rPr>
          <w:color w:val="202020"/>
          <w:spacing w:val="40"/>
        </w:rPr>
        <w:t xml:space="preserve"> </w:t>
      </w:r>
      <w:r>
        <w:rPr>
          <w:color w:val="202020"/>
        </w:rPr>
        <w:t>for</w:t>
      </w:r>
      <w:r>
        <w:rPr>
          <w:color w:val="202020"/>
          <w:spacing w:val="40"/>
        </w:rPr>
        <w:t xml:space="preserve"> </w:t>
      </w:r>
      <w:r>
        <w:rPr>
          <w:color w:val="202020"/>
        </w:rPr>
        <w:t>Smalltooth Sawfish,</w:t>
      </w:r>
      <w:r>
        <w:rPr>
          <w:color w:val="202020"/>
          <w:spacing w:val="-2"/>
        </w:rPr>
        <w:t xml:space="preserve"> </w:t>
      </w:r>
      <w:r>
        <w:rPr>
          <w:i/>
          <w:color w:val="202020"/>
        </w:rPr>
        <w:t>Pristis pectinata,</w:t>
      </w:r>
      <w:r>
        <w:rPr>
          <w:i/>
          <w:color w:val="202020"/>
          <w:spacing w:val="-2"/>
        </w:rPr>
        <w:t xml:space="preserve"> </w:t>
      </w:r>
      <w:r>
        <w:rPr>
          <w:color w:val="202020"/>
        </w:rPr>
        <w:t>in Southwest Florida. Report to the NOAA Sustainable Fisheries Division NMFS Panama City Laboratory Contribution 20-01. 27 pp.</w:t>
      </w:r>
    </w:p>
    <w:p w14:paraId="4C4388F1" w14:textId="738A81AE" w:rsidR="00394C90" w:rsidRDefault="00394C90" w:rsidP="00394C90">
      <w:pPr>
        <w:pStyle w:val="BodyText"/>
        <w:keepNext/>
        <w:keepLines/>
        <w:ind w:left="922" w:right="432" w:hanging="720"/>
      </w:pPr>
      <w:r>
        <w:t>Lampadariou,</w:t>
      </w:r>
      <w:r>
        <w:rPr>
          <w:spacing w:val="-2"/>
        </w:rPr>
        <w:t xml:space="preserve"> </w:t>
      </w:r>
      <w:r>
        <w:t>N.,</w:t>
      </w:r>
      <w:r>
        <w:rPr>
          <w:spacing w:val="-2"/>
        </w:rPr>
        <w:t xml:space="preserve"> </w:t>
      </w:r>
      <w:r>
        <w:t>J.</w:t>
      </w:r>
      <w:r>
        <w:rPr>
          <w:spacing w:val="-3"/>
        </w:rPr>
        <w:t xml:space="preserve"> </w:t>
      </w:r>
      <w:r>
        <w:t>Ingels, M.</w:t>
      </w:r>
      <w:r>
        <w:rPr>
          <w:spacing w:val="-3"/>
        </w:rPr>
        <w:t xml:space="preserve"> </w:t>
      </w:r>
      <w:r>
        <w:t>Schratzberger</w:t>
      </w:r>
      <w:r>
        <w:rPr>
          <w:spacing w:val="-1"/>
        </w:rPr>
        <w:t xml:space="preserve"> </w:t>
      </w:r>
      <w:r>
        <w:t>and</w:t>
      </w:r>
      <w:r>
        <w:rPr>
          <w:spacing w:val="-2"/>
        </w:rPr>
        <w:t xml:space="preserve"> </w:t>
      </w:r>
      <w:r>
        <w:t>D.</w:t>
      </w:r>
      <w:r>
        <w:rPr>
          <w:spacing w:val="-2"/>
        </w:rPr>
        <w:t xml:space="preserve"> </w:t>
      </w:r>
      <w:r>
        <w:t>Thistle (2018).</w:t>
      </w:r>
      <w:r>
        <w:rPr>
          <w:spacing w:val="-2"/>
        </w:rPr>
        <w:t xml:space="preserve"> </w:t>
      </w:r>
      <w:r>
        <w:t>"“Meiofauna research</w:t>
      </w:r>
      <w:r>
        <w:rPr>
          <w:spacing w:val="-2"/>
        </w:rPr>
        <w:t xml:space="preserve"> </w:t>
      </w:r>
      <w:r>
        <w:t>approaching 2020: knowledge gaps and new avenues”, an introduction to the special meiofauna issue resulting</w:t>
      </w:r>
      <w:r>
        <w:rPr>
          <w:spacing w:val="-3"/>
        </w:rPr>
        <w:t xml:space="preserve"> </w:t>
      </w:r>
      <w:r>
        <w:t>from</w:t>
      </w:r>
      <w:r>
        <w:rPr>
          <w:spacing w:val="-5"/>
        </w:rPr>
        <w:t xml:space="preserve"> </w:t>
      </w:r>
      <w:r>
        <w:t>IςIMCo, the</w:t>
      </w:r>
      <w:r>
        <w:rPr>
          <w:spacing w:val="-1"/>
        </w:rPr>
        <w:t xml:space="preserve"> </w:t>
      </w:r>
      <w:r>
        <w:t>16th</w:t>
      </w:r>
      <w:r>
        <w:rPr>
          <w:spacing w:val="-3"/>
        </w:rPr>
        <w:t xml:space="preserve"> </w:t>
      </w:r>
      <w:r>
        <w:t>International</w:t>
      </w:r>
      <w:r>
        <w:rPr>
          <w:spacing w:val="-5"/>
        </w:rPr>
        <w:t xml:space="preserve"> </w:t>
      </w:r>
      <w:r>
        <w:t>Meiofauna</w:t>
      </w:r>
      <w:r>
        <w:rPr>
          <w:spacing w:val="-6"/>
        </w:rPr>
        <w:t xml:space="preserve"> </w:t>
      </w:r>
      <w:r>
        <w:t>Conference."</w:t>
      </w:r>
      <w:r>
        <w:rPr>
          <w:spacing w:val="-3"/>
        </w:rPr>
        <w:t xml:space="preserve"> </w:t>
      </w:r>
      <w:r>
        <w:t>Journal</w:t>
      </w:r>
      <w:r>
        <w:rPr>
          <w:spacing w:val="-5"/>
        </w:rPr>
        <w:t xml:space="preserve"> </w:t>
      </w:r>
      <w:r>
        <w:t>of</w:t>
      </w:r>
      <w:r>
        <w:rPr>
          <w:spacing w:val="-2"/>
        </w:rPr>
        <w:t xml:space="preserve"> </w:t>
      </w:r>
      <w:r>
        <w:t>Experimental Marine Biology and Ecology 502: 1-3.</w:t>
      </w:r>
    </w:p>
    <w:p w14:paraId="55E955B9" w14:textId="77777777" w:rsidR="00394C90" w:rsidRDefault="00394C90" w:rsidP="00394C90">
      <w:pPr>
        <w:pStyle w:val="BodyText"/>
        <w:keepNext/>
        <w:keepLines/>
        <w:ind w:left="922" w:right="432" w:hanging="720"/>
      </w:pPr>
      <w:r>
        <w:t xml:space="preserve">Landers, S. C., Bassham, R. D., Miller, J. M., Ingels, J., Sanchez, N., &amp; Sørensen, M. V. (2020). Kinorhynch communities from Alabama coastal waters. Marine Biology Research, 16(6-7), 494-504. </w:t>
      </w:r>
      <w:hyperlink r:id="rId51">
        <w:r>
          <w:rPr>
            <w:color w:val="0000FF"/>
            <w:u w:val="single" w:color="0000FF"/>
          </w:rPr>
          <w:t>https://doi.org/10.1080/17451000.2020.1789660</w:t>
        </w:r>
      </w:hyperlink>
    </w:p>
    <w:p w14:paraId="41EE6EF4" w14:textId="77777777" w:rsidR="00394C90" w:rsidRDefault="00394C90" w:rsidP="00EA1819">
      <w:pPr>
        <w:keepNext/>
        <w:keepLines/>
        <w:ind w:left="922" w:right="432" w:hanging="720"/>
        <w:jc w:val="both"/>
        <w:sectPr w:rsidR="00394C90" w:rsidSect="00FD0127">
          <w:type w:val="continuous"/>
          <w:pgSz w:w="12240" w:h="15840"/>
          <w:pgMar w:top="562" w:right="1123" w:bottom="806" w:left="1339" w:header="360" w:footer="360" w:gutter="0"/>
          <w:cols w:space="720"/>
        </w:sectPr>
      </w:pPr>
    </w:p>
    <w:p w14:paraId="7307BE62" w14:textId="77777777" w:rsidR="008B2A6F" w:rsidRDefault="00000000" w:rsidP="00EA1819">
      <w:pPr>
        <w:pStyle w:val="BodyText"/>
        <w:keepNext/>
        <w:keepLines/>
        <w:ind w:left="922" w:right="432" w:hanging="720"/>
      </w:pPr>
      <w:r>
        <w:lastRenderedPageBreak/>
        <w:t>Landers, S. C., Sørensen, M. V., Sánchez, N., Beaton, K. R., Miller, J. M., &amp; Ingels, J. (2019). Kinorhynch communities on the Louisiana continental shelf. Proceedings of the Biological Society of Washington, 132(1), 1-14.</w:t>
      </w:r>
      <w:r>
        <w:rPr>
          <w:spacing w:val="40"/>
        </w:rPr>
        <w:t xml:space="preserve"> </w:t>
      </w:r>
      <w:hyperlink r:id="rId52">
        <w:r>
          <w:rPr>
            <w:color w:val="0000FF"/>
            <w:u w:val="single" w:color="0000FF"/>
          </w:rPr>
          <w:t>https://www.pbsw.org/doi/abs/10.2988/18-00008</w:t>
        </w:r>
      </w:hyperlink>
    </w:p>
    <w:p w14:paraId="0B1FB74E" w14:textId="77777777" w:rsidR="008B2A6F" w:rsidRDefault="00000000" w:rsidP="00EA1819">
      <w:pPr>
        <w:pStyle w:val="BodyText"/>
        <w:keepNext/>
        <w:keepLines/>
        <w:ind w:left="922" w:right="432" w:hanging="720"/>
      </w:pPr>
      <w:r>
        <w:rPr>
          <w:color w:val="202020"/>
        </w:rPr>
        <w:t>Larsen, M.E., D.C. Abel, D.P. Crane, R.D. Grubbs. 2020</w:t>
      </w:r>
      <w:r>
        <w:rPr>
          <w:i/>
          <w:color w:val="202020"/>
        </w:rPr>
        <w:t>.</w:t>
      </w:r>
      <w:r>
        <w:rPr>
          <w:i/>
          <w:color w:val="202020"/>
          <w:spacing w:val="-2"/>
        </w:rPr>
        <w:t xml:space="preserve"> </w:t>
      </w:r>
      <w:r>
        <w:rPr>
          <w:color w:val="202020"/>
        </w:rPr>
        <w:t>Differences in Relative Heart Mass Among Deep-sea and Coastal Sharks with Increasing Depth. Marine Biology 167(11): 1-8.</w:t>
      </w:r>
    </w:p>
    <w:p w14:paraId="5AC7EEFF" w14:textId="77777777" w:rsidR="008B2A6F" w:rsidRDefault="00000000" w:rsidP="00EA1819">
      <w:pPr>
        <w:pStyle w:val="BodyText"/>
        <w:keepNext/>
        <w:keepLines/>
        <w:ind w:left="922" w:right="432" w:hanging="720"/>
      </w:pPr>
      <w:r>
        <w:rPr>
          <w:color w:val="202020"/>
        </w:rPr>
        <w:t>Larsen,</w:t>
      </w:r>
      <w:r>
        <w:rPr>
          <w:color w:val="202020"/>
          <w:spacing w:val="80"/>
        </w:rPr>
        <w:t xml:space="preserve"> </w:t>
      </w:r>
      <w:r>
        <w:rPr>
          <w:color w:val="202020"/>
        </w:rPr>
        <w:t>M.E.,</w:t>
      </w:r>
      <w:r>
        <w:rPr>
          <w:color w:val="202020"/>
          <w:spacing w:val="80"/>
        </w:rPr>
        <w:t xml:space="preserve"> </w:t>
      </w:r>
      <w:r>
        <w:rPr>
          <w:color w:val="202020"/>
        </w:rPr>
        <w:t>D.C.</w:t>
      </w:r>
      <w:r>
        <w:rPr>
          <w:color w:val="202020"/>
          <w:spacing w:val="80"/>
        </w:rPr>
        <w:t xml:space="preserve"> </w:t>
      </w:r>
      <w:r>
        <w:rPr>
          <w:color w:val="202020"/>
        </w:rPr>
        <w:t>Abel,</w:t>
      </w:r>
      <w:r>
        <w:rPr>
          <w:color w:val="202020"/>
          <w:spacing w:val="80"/>
        </w:rPr>
        <w:t xml:space="preserve"> </w:t>
      </w:r>
      <w:r>
        <w:rPr>
          <w:color w:val="202020"/>
        </w:rPr>
        <w:t>D.P.</w:t>
      </w:r>
      <w:r>
        <w:rPr>
          <w:color w:val="202020"/>
          <w:spacing w:val="80"/>
        </w:rPr>
        <w:t xml:space="preserve"> </w:t>
      </w:r>
      <w:r>
        <w:rPr>
          <w:color w:val="202020"/>
        </w:rPr>
        <w:t>Crane,</w:t>
      </w:r>
      <w:r>
        <w:rPr>
          <w:color w:val="202020"/>
          <w:spacing w:val="80"/>
        </w:rPr>
        <w:t xml:space="preserve"> </w:t>
      </w:r>
      <w:r>
        <w:rPr>
          <w:color w:val="202020"/>
        </w:rPr>
        <w:t>S.L.</w:t>
      </w:r>
      <w:r>
        <w:rPr>
          <w:color w:val="202020"/>
          <w:spacing w:val="80"/>
        </w:rPr>
        <w:t xml:space="preserve"> </w:t>
      </w:r>
      <w:r>
        <w:rPr>
          <w:color w:val="202020"/>
        </w:rPr>
        <w:t>Parker,</w:t>
      </w:r>
      <w:r>
        <w:rPr>
          <w:color w:val="202020"/>
          <w:spacing w:val="80"/>
        </w:rPr>
        <w:t xml:space="preserve"> </w:t>
      </w:r>
      <w:r>
        <w:rPr>
          <w:color w:val="202020"/>
        </w:rPr>
        <w:t>P.H.</w:t>
      </w:r>
      <w:r>
        <w:rPr>
          <w:color w:val="202020"/>
          <w:spacing w:val="80"/>
        </w:rPr>
        <w:t xml:space="preserve"> </w:t>
      </w:r>
      <w:r>
        <w:rPr>
          <w:color w:val="202020"/>
        </w:rPr>
        <w:t>Yancey,</w:t>
      </w:r>
      <w:r>
        <w:rPr>
          <w:color w:val="202020"/>
          <w:spacing w:val="80"/>
        </w:rPr>
        <w:t xml:space="preserve"> </w:t>
      </w:r>
      <w:r>
        <w:rPr>
          <w:color w:val="202020"/>
        </w:rPr>
        <w:t>B.A.</w:t>
      </w:r>
      <w:r>
        <w:rPr>
          <w:color w:val="202020"/>
          <w:spacing w:val="80"/>
        </w:rPr>
        <w:t xml:space="preserve"> </w:t>
      </w:r>
      <w:r>
        <w:rPr>
          <w:color w:val="202020"/>
        </w:rPr>
        <w:t>Keller, R.D.</w:t>
      </w:r>
      <w:r>
        <w:rPr>
          <w:color w:val="202020"/>
          <w:spacing w:val="80"/>
        </w:rPr>
        <w:t xml:space="preserve"> </w:t>
      </w:r>
      <w:r>
        <w:rPr>
          <w:color w:val="202020"/>
        </w:rPr>
        <w:t>Grubbs. 2019</w:t>
      </w:r>
      <w:r>
        <w:rPr>
          <w:i/>
          <w:color w:val="202020"/>
        </w:rPr>
        <w:t>.</w:t>
      </w:r>
      <w:r>
        <w:rPr>
          <w:i/>
          <w:color w:val="202020"/>
          <w:spacing w:val="-2"/>
        </w:rPr>
        <w:t xml:space="preserve"> </w:t>
      </w:r>
      <w:r>
        <w:rPr>
          <w:color w:val="202020"/>
        </w:rPr>
        <w:t>Unique Osmoregulatory Morphology in Primitive Sharks: An Intermediate State Between Holocephalan and Derived Shark Secretory Morphology. J. of Fish Biology</w:t>
      </w:r>
    </w:p>
    <w:p w14:paraId="04DB6693" w14:textId="1EE9D74E" w:rsidR="008B2A6F" w:rsidRDefault="00000000" w:rsidP="00EA1819">
      <w:pPr>
        <w:pStyle w:val="BodyText"/>
        <w:keepNext/>
        <w:keepLines/>
        <w:ind w:left="922" w:right="432" w:hanging="720"/>
      </w:pPr>
      <w:r>
        <w:t>Larsson,</w:t>
      </w:r>
      <w:r>
        <w:rPr>
          <w:spacing w:val="63"/>
        </w:rPr>
        <w:t xml:space="preserve"> </w:t>
      </w:r>
      <w:r>
        <w:t>A.</w:t>
      </w:r>
      <w:r>
        <w:rPr>
          <w:spacing w:val="68"/>
        </w:rPr>
        <w:t xml:space="preserve"> </w:t>
      </w:r>
      <w:r>
        <w:t>I.,</w:t>
      </w:r>
      <w:r>
        <w:rPr>
          <w:spacing w:val="63"/>
        </w:rPr>
        <w:t xml:space="preserve"> </w:t>
      </w:r>
      <w:r>
        <w:t>J.</w:t>
      </w:r>
      <w:r>
        <w:rPr>
          <w:spacing w:val="69"/>
        </w:rPr>
        <w:t xml:space="preserve"> </w:t>
      </w:r>
      <w:r>
        <w:t>Jarnegren,</w:t>
      </w:r>
      <w:r>
        <w:rPr>
          <w:spacing w:val="59"/>
        </w:rPr>
        <w:t xml:space="preserve"> </w:t>
      </w:r>
      <w:r>
        <w:t>S.</w:t>
      </w:r>
      <w:r>
        <w:rPr>
          <w:spacing w:val="68"/>
        </w:rPr>
        <w:t xml:space="preserve"> </w:t>
      </w:r>
      <w:r>
        <w:t>M.</w:t>
      </w:r>
      <w:r>
        <w:rPr>
          <w:spacing w:val="59"/>
        </w:rPr>
        <w:t xml:space="preserve"> </w:t>
      </w:r>
      <w:r>
        <w:t>Stromberg,</w:t>
      </w:r>
      <w:r>
        <w:rPr>
          <w:spacing w:val="64"/>
        </w:rPr>
        <w:t xml:space="preserve"> </w:t>
      </w:r>
      <w:r>
        <w:t>M.</w:t>
      </w:r>
      <w:r>
        <w:rPr>
          <w:spacing w:val="63"/>
        </w:rPr>
        <w:t xml:space="preserve"> </w:t>
      </w:r>
      <w:r>
        <w:t>P.</w:t>
      </w:r>
      <w:r>
        <w:rPr>
          <w:spacing w:val="63"/>
        </w:rPr>
        <w:t xml:space="preserve"> </w:t>
      </w:r>
      <w:r>
        <w:t>Dahl,</w:t>
      </w:r>
      <w:r>
        <w:rPr>
          <w:spacing w:val="69"/>
        </w:rPr>
        <w:t xml:space="preserve"> </w:t>
      </w:r>
      <w:r>
        <w:t>T.</w:t>
      </w:r>
      <w:r>
        <w:rPr>
          <w:spacing w:val="63"/>
        </w:rPr>
        <w:t xml:space="preserve"> </w:t>
      </w:r>
      <w:r>
        <w:t>Lundalv,</w:t>
      </w:r>
      <w:r>
        <w:rPr>
          <w:spacing w:val="63"/>
        </w:rPr>
        <w:t xml:space="preserve"> </w:t>
      </w:r>
      <w:r>
        <w:t>and</w:t>
      </w:r>
      <w:r>
        <w:rPr>
          <w:spacing w:val="63"/>
        </w:rPr>
        <w:t xml:space="preserve"> </w:t>
      </w:r>
      <w:r>
        <w:t>S.</w:t>
      </w:r>
      <w:r>
        <w:rPr>
          <w:spacing w:val="63"/>
        </w:rPr>
        <w:t xml:space="preserve"> </w:t>
      </w:r>
      <w:r>
        <w:t>Brooke.</w:t>
      </w:r>
      <w:r>
        <w:rPr>
          <w:spacing w:val="63"/>
        </w:rPr>
        <w:t xml:space="preserve"> </w:t>
      </w:r>
      <w:r>
        <w:rPr>
          <w:spacing w:val="-2"/>
        </w:rPr>
        <w:t>2014.</w:t>
      </w:r>
      <w:r w:rsidR="007C4E04">
        <w:t xml:space="preserve"> </w:t>
      </w:r>
      <w:r>
        <w:t>Embryogenesis</w:t>
      </w:r>
      <w:r>
        <w:rPr>
          <w:spacing w:val="-3"/>
        </w:rPr>
        <w:t xml:space="preserve"> </w:t>
      </w:r>
      <w:r>
        <w:t>and</w:t>
      </w:r>
      <w:r>
        <w:rPr>
          <w:spacing w:val="-7"/>
        </w:rPr>
        <w:t xml:space="preserve"> </w:t>
      </w:r>
      <w:r>
        <w:t>Larval</w:t>
      </w:r>
      <w:r>
        <w:rPr>
          <w:spacing w:val="25"/>
        </w:rPr>
        <w:t xml:space="preserve"> </w:t>
      </w:r>
      <w:r>
        <w:t>Biology</w:t>
      </w:r>
      <w:r>
        <w:rPr>
          <w:spacing w:val="-4"/>
        </w:rPr>
        <w:t xml:space="preserve"> </w:t>
      </w:r>
      <w:r>
        <w:t>of</w:t>
      </w:r>
      <w:r>
        <w:rPr>
          <w:spacing w:val="-2"/>
        </w:rPr>
        <w:t xml:space="preserve"> </w:t>
      </w:r>
      <w:r>
        <w:t>the</w:t>
      </w:r>
      <w:r>
        <w:rPr>
          <w:spacing w:val="-5"/>
        </w:rPr>
        <w:t xml:space="preserve"> </w:t>
      </w:r>
      <w:r>
        <w:t>Cold-Water</w:t>
      </w:r>
      <w:r>
        <w:rPr>
          <w:spacing w:val="-6"/>
        </w:rPr>
        <w:t xml:space="preserve"> </w:t>
      </w:r>
      <w:r>
        <w:t>Coral</w:t>
      </w:r>
      <w:r>
        <w:rPr>
          <w:spacing w:val="-4"/>
        </w:rPr>
        <w:t xml:space="preserve"> </w:t>
      </w:r>
      <w:r>
        <w:t>Lophelia</w:t>
      </w:r>
      <w:r>
        <w:rPr>
          <w:spacing w:val="-1"/>
        </w:rPr>
        <w:t xml:space="preserve"> </w:t>
      </w:r>
      <w:r>
        <w:t>pertusa.</w:t>
      </w:r>
      <w:r>
        <w:rPr>
          <w:spacing w:val="-7"/>
        </w:rPr>
        <w:t xml:space="preserve"> </w:t>
      </w:r>
      <w:r>
        <w:t>Plos</w:t>
      </w:r>
      <w:r>
        <w:rPr>
          <w:spacing w:val="-3"/>
        </w:rPr>
        <w:t xml:space="preserve"> </w:t>
      </w:r>
      <w:r>
        <w:t>One</w:t>
      </w:r>
      <w:r>
        <w:rPr>
          <w:spacing w:val="-10"/>
        </w:rPr>
        <w:t xml:space="preserve"> </w:t>
      </w:r>
      <w:r>
        <w:rPr>
          <w:spacing w:val="-5"/>
        </w:rPr>
        <w:t>9.</w:t>
      </w:r>
    </w:p>
    <w:p w14:paraId="6FFAC175" w14:textId="77777777" w:rsidR="008B2A6F" w:rsidRDefault="00000000" w:rsidP="00EA1819">
      <w:pPr>
        <w:pStyle w:val="BodyText"/>
        <w:keepNext/>
        <w:keepLines/>
        <w:tabs>
          <w:tab w:val="left" w:pos="2235"/>
          <w:tab w:val="left" w:pos="3795"/>
          <w:tab w:val="left" w:pos="5816"/>
          <w:tab w:val="left" w:pos="7470"/>
        </w:tabs>
        <w:ind w:left="922" w:right="432" w:hanging="720"/>
      </w:pPr>
      <w:r>
        <w:t>Levin LA, Alfar-Lucas JM, Colaco A, Cordes EE, Craik N, Danovaro R, Hoving H-J, Ingels J, Mestre NC, Seabrook</w:t>
      </w:r>
      <w:r>
        <w:rPr>
          <w:spacing w:val="-2"/>
        </w:rPr>
        <w:t xml:space="preserve"> </w:t>
      </w:r>
      <w:r>
        <w:t>S, Thurber</w:t>
      </w:r>
      <w:r>
        <w:rPr>
          <w:spacing w:val="-1"/>
        </w:rPr>
        <w:t xml:space="preserve"> </w:t>
      </w:r>
      <w:r>
        <w:t>AR, Vivian C,</w:t>
      </w:r>
      <w:r>
        <w:rPr>
          <w:spacing w:val="-2"/>
        </w:rPr>
        <w:t xml:space="preserve"> </w:t>
      </w:r>
      <w:r>
        <w:t>Yasuhara M</w:t>
      </w:r>
      <w:r>
        <w:rPr>
          <w:spacing w:val="-3"/>
        </w:rPr>
        <w:t xml:space="preserve"> </w:t>
      </w:r>
      <w:r>
        <w:t>(2023) Deep-sea consequences</w:t>
      </w:r>
      <w:r>
        <w:rPr>
          <w:spacing w:val="-3"/>
        </w:rPr>
        <w:t xml:space="preserve"> </w:t>
      </w:r>
      <w:r>
        <w:t xml:space="preserve">of ocean- </w:t>
      </w:r>
      <w:r>
        <w:rPr>
          <w:spacing w:val="-2"/>
        </w:rPr>
        <w:t>based</w:t>
      </w:r>
      <w:r>
        <w:tab/>
      </w:r>
      <w:r>
        <w:rPr>
          <w:spacing w:val="-2"/>
        </w:rPr>
        <w:t>climate</w:t>
      </w:r>
      <w:r>
        <w:tab/>
      </w:r>
      <w:r>
        <w:rPr>
          <w:spacing w:val="-2"/>
        </w:rPr>
        <w:t>intervention.</w:t>
      </w:r>
      <w:r>
        <w:tab/>
      </w:r>
      <w:r>
        <w:rPr>
          <w:spacing w:val="-2"/>
        </w:rPr>
        <w:t>Science,</w:t>
      </w:r>
      <w:r>
        <w:tab/>
      </w:r>
      <w:r>
        <w:rPr>
          <w:spacing w:val="-2"/>
        </w:rPr>
        <w:t xml:space="preserve">379(6636):978-981. </w:t>
      </w:r>
      <w:hyperlink r:id="rId53">
        <w:r>
          <w:rPr>
            <w:color w:val="0000FF"/>
            <w:spacing w:val="-2"/>
            <w:u w:val="single" w:color="0000FF"/>
          </w:rPr>
          <w:t>https://doi.org/10.1126/science.ade7521</w:t>
        </w:r>
      </w:hyperlink>
    </w:p>
    <w:p w14:paraId="01DC9E38" w14:textId="22ED1A76" w:rsidR="008B2A6F" w:rsidRDefault="00000000" w:rsidP="00EA1819">
      <w:pPr>
        <w:pStyle w:val="BodyText"/>
        <w:keepNext/>
        <w:keepLines/>
        <w:tabs>
          <w:tab w:val="left" w:pos="2160"/>
          <w:tab w:val="left" w:pos="3560"/>
          <w:tab w:val="left" w:pos="4640"/>
          <w:tab w:val="left" w:pos="5879"/>
          <w:tab w:val="left" w:pos="6874"/>
          <w:tab w:val="left" w:pos="7665"/>
          <w:tab w:val="left" w:pos="8440"/>
        </w:tabs>
        <w:ind w:left="922" w:right="432" w:hanging="720"/>
      </w:pPr>
      <w:r>
        <w:t>Levin LA, Auster P, Clark MR, Hall-Spencer JM, Hopcroft R, Ingels J, Metaxas A, Narayanaswamy BE, Tuhumwire JT, Yasuhara M (2021) Chapter 7J Continental Slopes and submarine</w:t>
      </w:r>
      <w:r>
        <w:rPr>
          <w:spacing w:val="40"/>
        </w:rPr>
        <w:t xml:space="preserve"> </w:t>
      </w:r>
      <w:r>
        <w:t xml:space="preserve">canyons, in The Second Global Integrated Marine Assessment: </w:t>
      </w:r>
      <w:hyperlink r:id="rId54" w:history="1">
        <w:r w:rsidRPr="007C4E04">
          <w:rPr>
            <w:rStyle w:val="Hyperlink"/>
          </w:rPr>
          <w:t>World Ocean Assessment II</w:t>
        </w:r>
      </w:hyperlink>
      <w:r>
        <w:t xml:space="preserve"> </w:t>
      </w:r>
      <w:r>
        <w:rPr>
          <w:spacing w:val="-2"/>
        </w:rPr>
        <w:t>(United</w:t>
      </w:r>
      <w:r>
        <w:tab/>
      </w:r>
      <w:r>
        <w:rPr>
          <w:spacing w:val="-2"/>
        </w:rPr>
        <w:t>Nations,</w:t>
      </w:r>
      <w:r>
        <w:tab/>
      </w:r>
      <w:r>
        <w:rPr>
          <w:spacing w:val="-5"/>
        </w:rPr>
        <w:t>New</w:t>
      </w:r>
      <w:r>
        <w:tab/>
      </w:r>
      <w:r>
        <w:rPr>
          <w:spacing w:val="-2"/>
        </w:rPr>
        <w:t>York),</w:t>
      </w:r>
      <w:r>
        <w:tab/>
      </w:r>
      <w:r>
        <w:rPr>
          <w:spacing w:val="-5"/>
        </w:rPr>
        <w:t>Vol</w:t>
      </w:r>
      <w:r>
        <w:tab/>
      </w:r>
      <w:r>
        <w:rPr>
          <w:spacing w:val="-5"/>
        </w:rPr>
        <w:t>I,</w:t>
      </w:r>
      <w:r>
        <w:tab/>
      </w:r>
      <w:r>
        <w:rPr>
          <w:spacing w:val="-10"/>
        </w:rPr>
        <w:t>p</w:t>
      </w:r>
      <w:r>
        <w:tab/>
      </w:r>
      <w:r>
        <w:rPr>
          <w:spacing w:val="-2"/>
        </w:rPr>
        <w:t>395-</w:t>
      </w:r>
      <w:r>
        <w:rPr>
          <w:spacing w:val="-4"/>
        </w:rPr>
        <w:t>420.</w:t>
      </w:r>
    </w:p>
    <w:p w14:paraId="3C9FE660" w14:textId="6D7B33DE" w:rsidR="00EF4A85" w:rsidRDefault="00EF4A85" w:rsidP="00EA1819">
      <w:pPr>
        <w:pStyle w:val="BodyText"/>
        <w:keepNext/>
        <w:keepLines/>
        <w:ind w:left="922" w:right="432" w:hanging="720"/>
      </w:pPr>
      <w:r w:rsidRPr="00EF4A85">
        <w:t xml:space="preserve">Levin, P., Essington, T., Marshall, K., Koehn, L., Anderson, L., Bundy, A., Carothers, C., Coleman, F., Gerber, L., Garbowski, J., &amp; Houde, E. (2018). Building effective fishery ecosystem plans. Marine Policy, 92, 48-57. </w:t>
      </w:r>
      <w:hyperlink r:id="rId55" w:history="1">
        <w:r w:rsidRPr="00EF4A85">
          <w:rPr>
            <w:rStyle w:val="Hyperlink"/>
          </w:rPr>
          <w:t>https://doi.org/10.1016/j.marpol.2018.01.019</w:t>
        </w:r>
      </w:hyperlink>
    </w:p>
    <w:p w14:paraId="49F5CBCB" w14:textId="6C13548F" w:rsidR="008B2A6F" w:rsidRDefault="00000000" w:rsidP="00EA1819">
      <w:pPr>
        <w:pStyle w:val="BodyText"/>
        <w:keepNext/>
        <w:keepLines/>
        <w:ind w:left="922" w:right="432" w:hanging="720"/>
      </w:pPr>
      <w:r>
        <w:t>Link, J.</w:t>
      </w:r>
      <w:r>
        <w:rPr>
          <w:spacing w:val="-2"/>
        </w:rPr>
        <w:t xml:space="preserve"> </w:t>
      </w:r>
      <w:r>
        <w:t>S., and</w:t>
      </w:r>
      <w:r>
        <w:rPr>
          <w:spacing w:val="-2"/>
        </w:rPr>
        <w:t xml:space="preserve"> </w:t>
      </w:r>
      <w:r>
        <w:t>P. J. Auster. 2013.</w:t>
      </w:r>
      <w:r>
        <w:rPr>
          <w:spacing w:val="-2"/>
        </w:rPr>
        <w:t xml:space="preserve"> </w:t>
      </w:r>
      <w:r>
        <w:t>The challenges of</w:t>
      </w:r>
      <w:r>
        <w:rPr>
          <w:spacing w:val="-1"/>
        </w:rPr>
        <w:t xml:space="preserve"> </w:t>
      </w:r>
      <w:r>
        <w:t>evaluating competition among</w:t>
      </w:r>
      <w:r>
        <w:rPr>
          <w:spacing w:val="-2"/>
        </w:rPr>
        <w:t xml:space="preserve"> </w:t>
      </w:r>
      <w:r>
        <w:t>marine</w:t>
      </w:r>
      <w:r>
        <w:rPr>
          <w:spacing w:val="-4"/>
        </w:rPr>
        <w:t xml:space="preserve"> </w:t>
      </w:r>
      <w:r>
        <w:t>fishes: who cares, when does it matter, and what can one do</w:t>
      </w:r>
      <w:r>
        <w:rPr>
          <w:spacing w:val="-2"/>
        </w:rPr>
        <w:t xml:space="preserve"> </w:t>
      </w:r>
      <w:r>
        <w:t xml:space="preserve">about it? . Bulletin of Marine Science 89:213- </w:t>
      </w:r>
      <w:r>
        <w:rPr>
          <w:spacing w:val="-4"/>
        </w:rPr>
        <w:t>247.</w:t>
      </w:r>
    </w:p>
    <w:p w14:paraId="60F8BEC2" w14:textId="2AB61F48" w:rsidR="008B2A6F" w:rsidRDefault="00000000" w:rsidP="00394C90">
      <w:pPr>
        <w:pStyle w:val="BodyText"/>
        <w:keepNext/>
        <w:keepLines/>
        <w:ind w:left="922" w:right="432" w:hanging="720"/>
      </w:pPr>
      <w:r>
        <w:t>Lopez-Duarte,</w:t>
      </w:r>
      <w:r>
        <w:rPr>
          <w:spacing w:val="-6"/>
        </w:rPr>
        <w:t xml:space="preserve"> </w:t>
      </w:r>
      <w:r>
        <w:t>P.</w:t>
      </w:r>
      <w:r>
        <w:rPr>
          <w:spacing w:val="-6"/>
        </w:rPr>
        <w:t xml:space="preserve"> </w:t>
      </w:r>
      <w:r>
        <w:t>C.,</w:t>
      </w:r>
      <w:r>
        <w:rPr>
          <w:spacing w:val="-6"/>
        </w:rPr>
        <w:t xml:space="preserve"> </w:t>
      </w:r>
      <w:r>
        <w:t>J.</w:t>
      </w:r>
      <w:r>
        <w:rPr>
          <w:spacing w:val="-10"/>
        </w:rPr>
        <w:t xml:space="preserve"> </w:t>
      </w:r>
      <w:r>
        <w:t>H.</w:t>
      </w:r>
      <w:r>
        <w:rPr>
          <w:spacing w:val="-6"/>
        </w:rPr>
        <w:t xml:space="preserve"> </w:t>
      </w:r>
      <w:r>
        <w:t>Christy,</w:t>
      </w:r>
      <w:r>
        <w:rPr>
          <w:spacing w:val="-10"/>
        </w:rPr>
        <w:t xml:space="preserve"> </w:t>
      </w:r>
      <w:r>
        <w:t>and</w:t>
      </w:r>
      <w:r>
        <w:rPr>
          <w:spacing w:val="-6"/>
        </w:rPr>
        <w:t xml:space="preserve"> </w:t>
      </w:r>
      <w:r>
        <w:t>R.</w:t>
      </w:r>
      <w:r>
        <w:rPr>
          <w:spacing w:val="-10"/>
        </w:rPr>
        <w:t xml:space="preserve"> </w:t>
      </w:r>
      <w:r>
        <w:t>A.</w:t>
      </w:r>
      <w:r>
        <w:rPr>
          <w:spacing w:val="-7"/>
        </w:rPr>
        <w:t xml:space="preserve"> </w:t>
      </w:r>
      <w:r>
        <w:t>Tankersley.</w:t>
      </w:r>
      <w:r>
        <w:rPr>
          <w:spacing w:val="-9"/>
        </w:rPr>
        <w:t xml:space="preserve"> </w:t>
      </w:r>
      <w:r>
        <w:t>2011.</w:t>
      </w:r>
      <w:r>
        <w:rPr>
          <w:spacing w:val="-6"/>
        </w:rPr>
        <w:t xml:space="preserve"> </w:t>
      </w:r>
      <w:r>
        <w:t>A</w:t>
      </w:r>
      <w:r>
        <w:rPr>
          <w:spacing w:val="-5"/>
        </w:rPr>
        <w:t xml:space="preserve"> </w:t>
      </w:r>
      <w:r>
        <w:t>behavioral</w:t>
      </w:r>
      <w:r>
        <w:rPr>
          <w:spacing w:val="-7"/>
        </w:rPr>
        <w:t xml:space="preserve"> </w:t>
      </w:r>
      <w:r>
        <w:t>mechanism</w:t>
      </w:r>
      <w:r>
        <w:rPr>
          <w:spacing w:val="-7"/>
        </w:rPr>
        <w:t xml:space="preserve"> </w:t>
      </w:r>
      <w:r>
        <w:t>for</w:t>
      </w:r>
      <w:r>
        <w:rPr>
          <w:spacing w:val="-4"/>
        </w:rPr>
        <w:t xml:space="preserve"> </w:t>
      </w:r>
      <w:r>
        <w:t>dispersal</w:t>
      </w:r>
      <w:r>
        <w:rPr>
          <w:spacing w:val="-7"/>
        </w:rPr>
        <w:t xml:space="preserve"> </w:t>
      </w:r>
      <w:r>
        <w:t xml:space="preserve">in fiddler crab larvae (genus </w:t>
      </w:r>
      <w:r>
        <w:rPr>
          <w:i/>
        </w:rPr>
        <w:t>Uca</w:t>
      </w:r>
      <w:r>
        <w:t>) varies with adult habitat, not phylogeny. Limnology and Oceanography</w:t>
      </w:r>
      <w:r>
        <w:rPr>
          <w:spacing w:val="-14"/>
        </w:rPr>
        <w:t xml:space="preserve"> </w:t>
      </w:r>
      <w:r>
        <w:t>56:1879-1892.</w:t>
      </w:r>
    </w:p>
    <w:p w14:paraId="41BAEFC5" w14:textId="27DAE32D" w:rsidR="00394C90" w:rsidRDefault="00394C90" w:rsidP="00394C90">
      <w:pPr>
        <w:pStyle w:val="BodyText"/>
        <w:keepNext/>
        <w:keepLines/>
        <w:ind w:right="432"/>
      </w:pPr>
      <w:r>
        <w:rPr>
          <w:color w:val="202020"/>
        </w:rPr>
        <w:t>Loweree-Barbieri,</w:t>
      </w:r>
      <w:r w:rsidRPr="00394C90">
        <w:rPr>
          <w:color w:val="202020"/>
        </w:rPr>
        <w:t xml:space="preserve"> </w:t>
      </w:r>
      <w:r>
        <w:rPr>
          <w:color w:val="202020"/>
        </w:rPr>
        <w:t>S.K., C. Friess, L.P. Griffin, D. Morley, G.B. Skomal, J.W. Bickford, N. Hammerschlag, M.J. Rider, M.J. Smukall, M.P. van Zinnicq Bergmann, T. L. Guttridge, A.M. Kroetz, R. D. Grubbs, C. L. Gervasi, J. S. Rehage, G. R. Poulakis, K. Bassos-Hull, J.M. Gardiner, G.A. Casselberry, J. Young, M. Perkinson, D.L. Abercrombie, D.T. Addis, B.A. Block, A. Acosta, A.J. Adams, A.J. Danylchuk, S.J. Cooke, F.G. Whoriskey, J.W. Brownscombe. 2021. Movescapes and eco‐evolutionary movement strategies in marine fish: Assessing a</w:t>
      </w:r>
      <w:r>
        <w:rPr>
          <w:color w:val="202020"/>
          <w:spacing w:val="40"/>
        </w:rPr>
        <w:t xml:space="preserve"> </w:t>
      </w:r>
      <w:r>
        <w:rPr>
          <w:color w:val="202020"/>
        </w:rPr>
        <w:t>connectivity hotspot. Fish and Fisheries, 22(6), pp.1321-1344.</w:t>
      </w:r>
    </w:p>
    <w:p w14:paraId="3B8D237F" w14:textId="77777777" w:rsidR="00394C90" w:rsidRDefault="00394C90" w:rsidP="00394C90">
      <w:pPr>
        <w:pStyle w:val="BodyText"/>
        <w:keepNext/>
        <w:keepLines/>
        <w:ind w:left="922" w:right="432" w:hanging="720"/>
      </w:pPr>
      <w:r>
        <w:t>Macreadie,</w:t>
      </w:r>
      <w:r>
        <w:rPr>
          <w:spacing w:val="-14"/>
        </w:rPr>
        <w:t xml:space="preserve"> </w:t>
      </w:r>
      <w:r>
        <w:t>P.</w:t>
      </w:r>
      <w:r>
        <w:rPr>
          <w:spacing w:val="-14"/>
        </w:rPr>
        <w:t xml:space="preserve"> </w:t>
      </w:r>
      <w:r>
        <w:t>I.,</w:t>
      </w:r>
      <w:r>
        <w:rPr>
          <w:spacing w:val="-14"/>
        </w:rPr>
        <w:t xml:space="preserve"> </w:t>
      </w:r>
      <w:r>
        <w:t>A.</w:t>
      </w:r>
      <w:r>
        <w:rPr>
          <w:spacing w:val="-13"/>
        </w:rPr>
        <w:t xml:space="preserve"> </w:t>
      </w:r>
      <w:r>
        <w:t>R.</w:t>
      </w:r>
      <w:r>
        <w:rPr>
          <w:spacing w:val="-14"/>
        </w:rPr>
        <w:t xml:space="preserve"> </w:t>
      </w:r>
      <w:r>
        <w:t>Hughes,</w:t>
      </w:r>
      <w:r>
        <w:rPr>
          <w:spacing w:val="-14"/>
        </w:rPr>
        <w:t xml:space="preserve"> </w:t>
      </w:r>
      <w:r>
        <w:t>and</w:t>
      </w:r>
      <w:r>
        <w:rPr>
          <w:spacing w:val="-14"/>
        </w:rPr>
        <w:t xml:space="preserve"> </w:t>
      </w:r>
      <w:r>
        <w:t>D.</w:t>
      </w:r>
      <w:r>
        <w:rPr>
          <w:spacing w:val="-13"/>
        </w:rPr>
        <w:t xml:space="preserve"> </w:t>
      </w:r>
      <w:r>
        <w:t>L.</w:t>
      </w:r>
      <w:r>
        <w:rPr>
          <w:spacing w:val="-14"/>
        </w:rPr>
        <w:t xml:space="preserve"> </w:t>
      </w:r>
      <w:r>
        <w:t>Kimbro.</w:t>
      </w:r>
      <w:r>
        <w:rPr>
          <w:spacing w:val="-14"/>
        </w:rPr>
        <w:t xml:space="preserve"> </w:t>
      </w:r>
      <w:r>
        <w:t>2013.</w:t>
      </w:r>
      <w:r>
        <w:rPr>
          <w:spacing w:val="-14"/>
        </w:rPr>
        <w:t xml:space="preserve"> </w:t>
      </w:r>
      <w:r>
        <w:t>Loss</w:t>
      </w:r>
      <w:r>
        <w:rPr>
          <w:spacing w:val="-13"/>
        </w:rPr>
        <w:t xml:space="preserve"> </w:t>
      </w:r>
      <w:r>
        <w:t>of</w:t>
      </w:r>
      <w:r>
        <w:rPr>
          <w:spacing w:val="-14"/>
        </w:rPr>
        <w:t xml:space="preserve"> </w:t>
      </w:r>
      <w:r>
        <w:t>'Blue</w:t>
      </w:r>
      <w:r>
        <w:rPr>
          <w:spacing w:val="-14"/>
        </w:rPr>
        <w:t xml:space="preserve"> </w:t>
      </w:r>
      <w:r>
        <w:t>Carbon'</w:t>
      </w:r>
      <w:r>
        <w:rPr>
          <w:spacing w:val="-14"/>
        </w:rPr>
        <w:t xml:space="preserve"> </w:t>
      </w:r>
      <w:r>
        <w:t>from</w:t>
      </w:r>
      <w:r>
        <w:rPr>
          <w:spacing w:val="-13"/>
        </w:rPr>
        <w:t xml:space="preserve"> </w:t>
      </w:r>
      <w:r>
        <w:t>Coastal</w:t>
      </w:r>
      <w:r>
        <w:rPr>
          <w:spacing w:val="-14"/>
        </w:rPr>
        <w:t xml:space="preserve"> </w:t>
      </w:r>
      <w:r>
        <w:t>Salt</w:t>
      </w:r>
      <w:r>
        <w:rPr>
          <w:spacing w:val="-13"/>
        </w:rPr>
        <w:t xml:space="preserve"> </w:t>
      </w:r>
      <w:r>
        <w:t>Marshes Following</w:t>
      </w:r>
      <w:r>
        <w:rPr>
          <w:spacing w:val="40"/>
        </w:rPr>
        <w:t xml:space="preserve"> </w:t>
      </w:r>
      <w:r>
        <w:t>Habitat Disturbance. Plos One 8.</w:t>
      </w:r>
    </w:p>
    <w:p w14:paraId="30978B31" w14:textId="77777777" w:rsidR="00394C90" w:rsidRDefault="00394C90" w:rsidP="00394C90">
      <w:pPr>
        <w:pStyle w:val="BodyText"/>
        <w:keepNext/>
        <w:keepLines/>
        <w:ind w:left="922" w:right="432" w:hanging="720"/>
      </w:pPr>
      <w:r>
        <w:t>Maier S, S Brooke, L H De Clippele, E de Froe, A-S van der Kaaden, T Kutti, F Mienis, D van</w:t>
      </w:r>
      <w:r>
        <w:rPr>
          <w:spacing w:val="40"/>
        </w:rPr>
        <w:t xml:space="preserve"> </w:t>
      </w:r>
      <w:r>
        <w:t>Oevelen (2023) On the paradox of thriving cold-water coral reefs in the food-limited deep sea. Biological Reviews doi: 10.1111/brv.12976</w:t>
      </w:r>
    </w:p>
    <w:p w14:paraId="0E8E5E40" w14:textId="1FDD5B1E" w:rsidR="00394C90" w:rsidRDefault="00394C90" w:rsidP="00394C90">
      <w:pPr>
        <w:pStyle w:val="BodyText"/>
        <w:keepNext/>
        <w:keepLines/>
        <w:ind w:left="922" w:right="432" w:hanging="720"/>
      </w:pPr>
      <w:r w:rsidRPr="00EF4A85">
        <w:t xml:space="preserve">Malinowski, CR, N Stacy, FC Coleman, JA Cusick, CM Dugan, CC Koenig, NK Ragbeer, JR Perrault. 2021. Mercury offloading in gametes and potential adverse effects of high mercury concentrations in blood and tissues of Atlantic Goliath Grouper Epinephelus itajara in the southeastern United States. Sci Total Environ. 2021 Jul 20;779:146437. DOI: 10.1016/j.scitotenv.2021.146437. </w:t>
      </w:r>
      <w:hyperlink r:id="rId56" w:history="1">
        <w:r w:rsidRPr="00F95CE9">
          <w:rPr>
            <w:rStyle w:val="Hyperlink"/>
          </w:rPr>
          <w:t>https://pubmed.ncbi.nlm.nih.gov/33744588/</w:t>
        </w:r>
      </w:hyperlink>
      <w:r>
        <w:t xml:space="preserve"> </w:t>
      </w:r>
    </w:p>
    <w:p w14:paraId="06C26B1C" w14:textId="77777777" w:rsidR="00394C90" w:rsidRDefault="00394C90" w:rsidP="00394C90">
      <w:pPr>
        <w:pStyle w:val="BodyText"/>
        <w:keepNext/>
        <w:keepLines/>
        <w:ind w:left="922" w:right="432" w:hanging="720"/>
      </w:pPr>
      <w:r w:rsidRPr="00EF4A85">
        <w:t xml:space="preserve">Malinowski, C, F Coleman, C Koenig, J. Locascio, D Murie. 2019. Are Atlantic goliath grouper, </w:t>
      </w:r>
      <w:r w:rsidRPr="00EF4A85">
        <w:rPr>
          <w:i/>
          <w:iCs/>
        </w:rPr>
        <w:t>Epinephelus itajara</w:t>
      </w:r>
      <w:r w:rsidRPr="00EF4A85">
        <w:t xml:space="preserve">, establishing more northerly spawning sites? Evidence from the northeast Gulf of Mexico. Bulletin of Marine Science </w:t>
      </w:r>
      <w:hyperlink r:id="rId57" w:history="1">
        <w:r w:rsidRPr="00EF4A85">
          <w:rPr>
            <w:rStyle w:val="Hyperlink"/>
          </w:rPr>
          <w:t>https://doi.org/10.5343/bms.2018.0062</w:t>
        </w:r>
      </w:hyperlink>
    </w:p>
    <w:p w14:paraId="6B93CAF0" w14:textId="77777777" w:rsidR="00394C90" w:rsidRDefault="00394C90" w:rsidP="00394C90">
      <w:pPr>
        <w:pStyle w:val="BodyText"/>
        <w:keepNext/>
        <w:keepLines/>
        <w:ind w:left="922" w:right="432" w:hanging="720"/>
      </w:pPr>
      <w:r>
        <w:t xml:space="preserve">Malinowski, C., Cavin, J., Chanton, J., Chasar, L., Coleman, F., &amp; Koenig, C. 2019. Trophic relationships and niche partitioning of red drum </w:t>
      </w:r>
      <w:r w:rsidRPr="00EF4A85">
        <w:rPr>
          <w:i/>
          <w:iCs/>
        </w:rPr>
        <w:t>Sciaenops ocellatus</w:t>
      </w:r>
      <w:r>
        <w:t xml:space="preserve"> and Common Snook </w:t>
      </w:r>
      <w:r w:rsidRPr="00EF4A85">
        <w:rPr>
          <w:i/>
          <w:iCs/>
        </w:rPr>
        <w:t>Centropomus undecimalis</w:t>
      </w:r>
      <w:r>
        <w:t xml:space="preserve"> in coastal estuaries of south Florida. Estuaries and Coasts. </w:t>
      </w:r>
      <w:hyperlink r:id="rId58" w:history="1">
        <w:r w:rsidRPr="00EF4A85">
          <w:rPr>
            <w:rStyle w:val="Hyperlink"/>
          </w:rPr>
          <w:t>https://doi.org/10.1007/s12237-018-00512-y</w:t>
        </w:r>
      </w:hyperlink>
    </w:p>
    <w:p w14:paraId="652DB60E" w14:textId="77777777" w:rsidR="00394C90" w:rsidRDefault="00394C90" w:rsidP="00EA1819">
      <w:pPr>
        <w:keepNext/>
        <w:keepLines/>
        <w:ind w:left="922" w:right="432" w:hanging="720"/>
        <w:jc w:val="both"/>
        <w:sectPr w:rsidR="00394C90" w:rsidSect="00FD0127">
          <w:type w:val="continuous"/>
          <w:pgSz w:w="12240" w:h="15840"/>
          <w:pgMar w:top="562" w:right="1123" w:bottom="806" w:left="1339" w:header="360" w:footer="360" w:gutter="0"/>
          <w:cols w:space="720"/>
        </w:sectPr>
      </w:pPr>
    </w:p>
    <w:p w14:paraId="2663C35B" w14:textId="59FDC1E3" w:rsidR="00EF4A85" w:rsidRDefault="00EF4A85" w:rsidP="00EA1819">
      <w:pPr>
        <w:pStyle w:val="BodyText"/>
        <w:keepNext/>
        <w:keepLines/>
        <w:ind w:left="922" w:right="432" w:hanging="720"/>
      </w:pPr>
      <w:r>
        <w:lastRenderedPageBreak/>
        <w:t>Malinowski, CR, RF Perrault, FC Coleman, CC Koenig, JM Stilwell, C Cray, NI Stacy. 2020. The iconic Atlantic Goliath Grouper (</w:t>
      </w:r>
      <w:r w:rsidRPr="00EF4A85">
        <w:rPr>
          <w:i/>
          <w:iCs/>
        </w:rPr>
        <w:t>Epinephelus itajara</w:t>
      </w:r>
      <w:r>
        <w:t xml:space="preserve">): A comprehensive assessment of health indices in the southeastern United States population. Frontiers in Veterinary Science (Veterinary Experimental and Diagnostic Pathology) 7.635. </w:t>
      </w:r>
      <w:hyperlink r:id="rId59" w:history="1">
        <w:r w:rsidRPr="00EF4A85">
          <w:rPr>
            <w:rStyle w:val="Hyperlink"/>
          </w:rPr>
          <w:t>https://doi.org/10.3389/fvets.2020.00635</w:t>
        </w:r>
      </w:hyperlink>
    </w:p>
    <w:p w14:paraId="105BFD91" w14:textId="07502121" w:rsidR="008B2A6F" w:rsidRDefault="00000000" w:rsidP="00EA1819">
      <w:pPr>
        <w:pStyle w:val="BodyText"/>
        <w:keepNext/>
        <w:keepLines/>
        <w:ind w:left="922" w:right="432" w:hanging="720"/>
      </w:pPr>
      <w:r>
        <w:t>Manning,</w:t>
      </w:r>
      <w:r>
        <w:rPr>
          <w:spacing w:val="16"/>
        </w:rPr>
        <w:t xml:space="preserve"> </w:t>
      </w:r>
      <w:r>
        <w:t>T.</w:t>
      </w:r>
      <w:r>
        <w:rPr>
          <w:spacing w:val="21"/>
        </w:rPr>
        <w:t xml:space="preserve"> </w:t>
      </w:r>
      <w:r>
        <w:t>J.</w:t>
      </w:r>
      <w:r>
        <w:rPr>
          <w:spacing w:val="16"/>
        </w:rPr>
        <w:t xml:space="preserve"> </w:t>
      </w:r>
      <w:r>
        <w:t>2013.</w:t>
      </w:r>
      <w:r>
        <w:rPr>
          <w:spacing w:val="21"/>
        </w:rPr>
        <w:t xml:space="preserve"> </w:t>
      </w:r>
      <w:r>
        <w:t>Green</w:t>
      </w:r>
      <w:r>
        <w:rPr>
          <w:spacing w:val="11"/>
        </w:rPr>
        <w:t xml:space="preserve"> </w:t>
      </w:r>
      <w:r>
        <w:t>chemical</w:t>
      </w:r>
      <w:r>
        <w:rPr>
          <w:spacing w:val="15"/>
        </w:rPr>
        <w:t xml:space="preserve"> </w:t>
      </w:r>
      <w:r>
        <w:t>process</w:t>
      </w:r>
      <w:r>
        <w:rPr>
          <w:spacing w:val="15"/>
        </w:rPr>
        <w:t xml:space="preserve"> </w:t>
      </w:r>
      <w:r>
        <w:t>to</w:t>
      </w:r>
      <w:r>
        <w:rPr>
          <w:spacing w:val="17"/>
        </w:rPr>
        <w:t xml:space="preserve"> </w:t>
      </w:r>
      <w:r>
        <w:t>produce</w:t>
      </w:r>
      <w:r>
        <w:rPr>
          <w:spacing w:val="19"/>
        </w:rPr>
        <w:t xml:space="preserve"> </w:t>
      </w:r>
      <w:r>
        <w:t>natural</w:t>
      </w:r>
      <w:r>
        <w:rPr>
          <w:spacing w:val="15"/>
        </w:rPr>
        <w:t xml:space="preserve"> </w:t>
      </w:r>
      <w:r>
        <w:t>products.</w:t>
      </w:r>
      <w:r>
        <w:rPr>
          <w:i/>
        </w:rPr>
        <w:t>in</w:t>
      </w:r>
      <w:r>
        <w:rPr>
          <w:i/>
          <w:spacing w:val="16"/>
        </w:rPr>
        <w:t xml:space="preserve"> </w:t>
      </w:r>
      <w:r>
        <w:t>V.</w:t>
      </w:r>
      <w:r>
        <w:rPr>
          <w:spacing w:val="12"/>
        </w:rPr>
        <w:t xml:space="preserve"> </w:t>
      </w:r>
      <w:r>
        <w:t>S.</w:t>
      </w:r>
      <w:r>
        <w:rPr>
          <w:spacing w:val="17"/>
        </w:rPr>
        <w:t xml:space="preserve"> </w:t>
      </w:r>
      <w:r>
        <w:t>University,</w:t>
      </w:r>
      <w:r>
        <w:rPr>
          <w:spacing w:val="12"/>
        </w:rPr>
        <w:t xml:space="preserve"> </w:t>
      </w:r>
      <w:r>
        <w:rPr>
          <w:spacing w:val="-2"/>
        </w:rPr>
        <w:t>editor.</w:t>
      </w:r>
      <w:r w:rsidR="007C4E04">
        <w:t xml:space="preserve"> </w:t>
      </w:r>
      <w:r>
        <w:rPr>
          <w:spacing w:val="-2"/>
        </w:rPr>
        <w:t>University</w:t>
      </w:r>
      <w:r>
        <w:rPr>
          <w:spacing w:val="-15"/>
        </w:rPr>
        <w:t xml:space="preserve"> </w:t>
      </w:r>
      <w:r>
        <w:rPr>
          <w:spacing w:val="-2"/>
        </w:rPr>
        <w:t>System</w:t>
      </w:r>
      <w:r>
        <w:rPr>
          <w:spacing w:val="9"/>
        </w:rPr>
        <w:t xml:space="preserve"> </w:t>
      </w:r>
      <w:r>
        <w:rPr>
          <w:spacing w:val="-2"/>
        </w:rPr>
        <w:t>of</w:t>
      </w:r>
      <w:r>
        <w:rPr>
          <w:spacing w:val="-9"/>
        </w:rPr>
        <w:t xml:space="preserve"> </w:t>
      </w:r>
      <w:r>
        <w:rPr>
          <w:spacing w:val="-2"/>
        </w:rPr>
        <w:t>Georgia,</w:t>
      </w:r>
      <w:r>
        <w:rPr>
          <w:spacing w:val="-4"/>
        </w:rPr>
        <w:t xml:space="preserve"> USA.</w:t>
      </w:r>
    </w:p>
    <w:p w14:paraId="341B514F" w14:textId="77777777" w:rsidR="008B2A6F" w:rsidRDefault="00000000" w:rsidP="00EA1819">
      <w:pPr>
        <w:pStyle w:val="BodyText"/>
        <w:keepNext/>
        <w:keepLines/>
        <w:ind w:left="922" w:right="432" w:hanging="720"/>
      </w:pPr>
      <w:r>
        <w:t xml:space="preserve">Manning, T. J. 2013. Green Chemical Process to Produce Natural Products </w:t>
      </w:r>
      <w:r>
        <w:rPr>
          <w:i/>
        </w:rPr>
        <w:t xml:space="preserve">in </w:t>
      </w:r>
      <w:r>
        <w:t>V.S. University, editor. Google Patents. Manning, T. J. 2013. An Introduction to the Journal of Nano Education’s Special Issue Commemorating the 10</w:t>
      </w:r>
      <w:r>
        <w:rPr>
          <w:vertAlign w:val="superscript"/>
        </w:rPr>
        <w:t>th</w:t>
      </w:r>
      <w:r>
        <w:t xml:space="preserve"> Anniversary of the NSF NUE Program: A Story of the NUE Program’s</w:t>
      </w:r>
      <w:r>
        <w:rPr>
          <w:spacing w:val="40"/>
        </w:rPr>
        <w:t xml:space="preserve"> </w:t>
      </w:r>
      <w:r>
        <w:t>Impact at Valdosta State University. Journal of Nano Education 5:1-4.</w:t>
      </w:r>
    </w:p>
    <w:p w14:paraId="170B0EEE" w14:textId="77777777" w:rsidR="008B2A6F" w:rsidRDefault="00000000" w:rsidP="00EA1819">
      <w:pPr>
        <w:pStyle w:val="BodyText"/>
        <w:keepNext/>
        <w:keepLines/>
        <w:ind w:left="922" w:right="432" w:hanging="720"/>
      </w:pPr>
      <w:r>
        <w:t>Manning, T. J. 2014. The copper (II) ion as a carrier for the antibiotic capreomycin against Mycobacterium</w:t>
      </w:r>
      <w:r>
        <w:rPr>
          <w:spacing w:val="18"/>
        </w:rPr>
        <w:t xml:space="preserve"> </w:t>
      </w:r>
      <w:r>
        <w:t>tuberculosis.</w:t>
      </w:r>
      <w:r>
        <w:rPr>
          <w:spacing w:val="-11"/>
        </w:rPr>
        <w:t xml:space="preserve"> </w:t>
      </w:r>
      <w:r>
        <w:t>Bioorganic</w:t>
      </w:r>
      <w:r>
        <w:rPr>
          <w:spacing w:val="-8"/>
        </w:rPr>
        <w:t xml:space="preserve"> </w:t>
      </w:r>
      <w:r>
        <w:t>and</w:t>
      </w:r>
      <w:r>
        <w:rPr>
          <w:spacing w:val="-16"/>
        </w:rPr>
        <w:t xml:space="preserve"> </w:t>
      </w:r>
      <w:r>
        <w:t>Medicinal</w:t>
      </w:r>
      <w:r>
        <w:rPr>
          <w:spacing w:val="-12"/>
        </w:rPr>
        <w:t xml:space="preserve"> </w:t>
      </w:r>
      <w:r>
        <w:t>Chemistry</w:t>
      </w:r>
      <w:r>
        <w:rPr>
          <w:spacing w:val="-11"/>
        </w:rPr>
        <w:t xml:space="preserve"> </w:t>
      </w:r>
      <w:r>
        <w:t>Letters</w:t>
      </w:r>
      <w:r>
        <w:rPr>
          <w:spacing w:val="-21"/>
        </w:rPr>
        <w:t xml:space="preserve"> </w:t>
      </w:r>
      <w:r>
        <w:t>24:976-982.</w:t>
      </w:r>
    </w:p>
    <w:p w14:paraId="1E488207" w14:textId="77777777" w:rsidR="008B2A6F" w:rsidRDefault="00000000" w:rsidP="00EA1819">
      <w:pPr>
        <w:pStyle w:val="BodyText"/>
        <w:keepNext/>
        <w:keepLines/>
        <w:ind w:left="922" w:right="432" w:hanging="720"/>
      </w:pPr>
      <w:r>
        <w:t>Manning,</w:t>
      </w:r>
      <w:r>
        <w:rPr>
          <w:spacing w:val="-7"/>
        </w:rPr>
        <w:t xml:space="preserve"> </w:t>
      </w:r>
      <w:r>
        <w:t>T.</w:t>
      </w:r>
      <w:r>
        <w:rPr>
          <w:spacing w:val="-2"/>
        </w:rPr>
        <w:t xml:space="preserve"> </w:t>
      </w:r>
      <w:r>
        <w:t>J.,</w:t>
      </w:r>
      <w:r>
        <w:rPr>
          <w:spacing w:val="-8"/>
        </w:rPr>
        <w:t xml:space="preserve"> </w:t>
      </w:r>
      <w:r>
        <w:t>A.</w:t>
      </w:r>
      <w:r>
        <w:rPr>
          <w:spacing w:val="-2"/>
        </w:rPr>
        <w:t xml:space="preserve"> </w:t>
      </w:r>
      <w:r>
        <w:t>Giso,</w:t>
      </w:r>
      <w:r>
        <w:rPr>
          <w:spacing w:val="-8"/>
        </w:rPr>
        <w:t xml:space="preserve"> </w:t>
      </w:r>
      <w:r>
        <w:t>and</w:t>
      </w:r>
      <w:r>
        <w:rPr>
          <w:spacing w:val="-2"/>
        </w:rPr>
        <w:t xml:space="preserve"> </w:t>
      </w:r>
      <w:r>
        <w:t>J.</w:t>
      </w:r>
      <w:r>
        <w:rPr>
          <w:spacing w:val="-7"/>
        </w:rPr>
        <w:t xml:space="preserve"> </w:t>
      </w:r>
      <w:r>
        <w:t>A.</w:t>
      </w:r>
      <w:r>
        <w:rPr>
          <w:spacing w:val="-7"/>
        </w:rPr>
        <w:t xml:space="preserve"> </w:t>
      </w:r>
      <w:r>
        <w:t>Nienow.</w:t>
      </w:r>
      <w:r>
        <w:rPr>
          <w:spacing w:val="-7"/>
        </w:rPr>
        <w:t xml:space="preserve"> </w:t>
      </w:r>
      <w:r>
        <w:t>2013.</w:t>
      </w:r>
      <w:r>
        <w:rPr>
          <w:spacing w:val="-7"/>
        </w:rPr>
        <w:t xml:space="preserve"> </w:t>
      </w:r>
      <w:r>
        <w:t>Teaching</w:t>
      </w:r>
      <w:r>
        <w:rPr>
          <w:spacing w:val="-2"/>
        </w:rPr>
        <w:t xml:space="preserve"> </w:t>
      </w:r>
      <w:r>
        <w:t>at</w:t>
      </w:r>
      <w:r>
        <w:rPr>
          <w:spacing w:val="-9"/>
        </w:rPr>
        <w:t xml:space="preserve"> </w:t>
      </w:r>
      <w:r>
        <w:t>the</w:t>
      </w:r>
      <w:r>
        <w:rPr>
          <w:spacing w:val="-5"/>
        </w:rPr>
        <w:t xml:space="preserve"> </w:t>
      </w:r>
      <w:r>
        <w:t>Peer</w:t>
      </w:r>
      <w:r>
        <w:rPr>
          <w:spacing w:val="-5"/>
        </w:rPr>
        <w:t xml:space="preserve"> </w:t>
      </w:r>
      <w:r>
        <w:t>Review</w:t>
      </w:r>
      <w:r>
        <w:rPr>
          <w:spacing w:val="-5"/>
        </w:rPr>
        <w:t xml:space="preserve"> </w:t>
      </w:r>
      <w:r>
        <w:t>Level:</w:t>
      </w:r>
      <w:r>
        <w:rPr>
          <w:spacing w:val="-8"/>
        </w:rPr>
        <w:t xml:space="preserve"> </w:t>
      </w:r>
      <w:r>
        <w:t>A</w:t>
      </w:r>
      <w:r>
        <w:rPr>
          <w:spacing w:val="-1"/>
        </w:rPr>
        <w:t xml:space="preserve"> </w:t>
      </w:r>
      <w:r>
        <w:t>Ten</w:t>
      </w:r>
      <w:r>
        <w:rPr>
          <w:spacing w:val="-7"/>
        </w:rPr>
        <w:t xml:space="preserve"> </w:t>
      </w:r>
      <w:r>
        <w:t>Year</w:t>
      </w:r>
      <w:r>
        <w:rPr>
          <w:spacing w:val="-5"/>
        </w:rPr>
        <w:t xml:space="preserve"> </w:t>
      </w:r>
      <w:r>
        <w:t>Foray at</w:t>
      </w:r>
      <w:r>
        <w:rPr>
          <w:spacing w:val="-13"/>
        </w:rPr>
        <w:t xml:space="preserve"> </w:t>
      </w:r>
      <w:r>
        <w:t>Incorporating</w:t>
      </w:r>
      <w:r>
        <w:rPr>
          <w:spacing w:val="9"/>
        </w:rPr>
        <w:t xml:space="preserve"> </w:t>
      </w:r>
      <w:r>
        <w:t>Nanotechnology</w:t>
      </w:r>
      <w:r>
        <w:rPr>
          <w:spacing w:val="-14"/>
        </w:rPr>
        <w:t xml:space="preserve"> </w:t>
      </w:r>
      <w:r>
        <w:t>into</w:t>
      </w:r>
      <w:r>
        <w:rPr>
          <w:spacing w:val="-12"/>
        </w:rPr>
        <w:t xml:space="preserve"> </w:t>
      </w:r>
      <w:r>
        <w:t>an</w:t>
      </w:r>
      <w:r>
        <w:rPr>
          <w:spacing w:val="-12"/>
        </w:rPr>
        <w:t xml:space="preserve"> </w:t>
      </w:r>
      <w:r>
        <w:t>Undergraduate</w:t>
      </w:r>
      <w:r>
        <w:rPr>
          <w:spacing w:val="-13"/>
        </w:rPr>
        <w:t xml:space="preserve"> </w:t>
      </w:r>
      <w:r>
        <w:t>Curriculum.</w:t>
      </w:r>
      <w:r>
        <w:rPr>
          <w:spacing w:val="-14"/>
        </w:rPr>
        <w:t xml:space="preserve"> </w:t>
      </w:r>
      <w:r>
        <w:t>Journal</w:t>
      </w:r>
      <w:r>
        <w:rPr>
          <w:spacing w:val="-12"/>
        </w:rPr>
        <w:t xml:space="preserve"> </w:t>
      </w:r>
      <w:r>
        <w:t>of</w:t>
      </w:r>
      <w:r>
        <w:rPr>
          <w:spacing w:val="-14"/>
        </w:rPr>
        <w:t xml:space="preserve"> </w:t>
      </w:r>
      <w:r>
        <w:t>Nano</w:t>
      </w:r>
      <w:r>
        <w:rPr>
          <w:spacing w:val="-14"/>
        </w:rPr>
        <w:t xml:space="preserve"> </w:t>
      </w:r>
      <w:r>
        <w:t xml:space="preserve">Education </w:t>
      </w:r>
      <w:r>
        <w:rPr>
          <w:spacing w:val="-2"/>
        </w:rPr>
        <w:t>5:5-16.</w:t>
      </w:r>
    </w:p>
    <w:p w14:paraId="5EB0F78B" w14:textId="77777777" w:rsidR="008B2A6F" w:rsidRDefault="00000000" w:rsidP="00EA1819">
      <w:pPr>
        <w:pStyle w:val="BodyText"/>
        <w:keepNext/>
        <w:keepLines/>
        <w:ind w:left="922" w:right="432" w:hanging="720"/>
      </w:pPr>
      <w:r>
        <w:t>Manning,</w:t>
      </w:r>
      <w:r>
        <w:rPr>
          <w:spacing w:val="-6"/>
        </w:rPr>
        <w:t xml:space="preserve"> </w:t>
      </w:r>
      <w:r>
        <w:t>T.</w:t>
      </w:r>
      <w:r>
        <w:rPr>
          <w:spacing w:val="-6"/>
        </w:rPr>
        <w:t xml:space="preserve"> </w:t>
      </w:r>
      <w:r>
        <w:t>J.,</w:t>
      </w:r>
      <w:r>
        <w:rPr>
          <w:spacing w:val="-11"/>
        </w:rPr>
        <w:t xml:space="preserve"> </w:t>
      </w:r>
      <w:r>
        <w:t>S.</w:t>
      </w:r>
      <w:r>
        <w:rPr>
          <w:spacing w:val="-6"/>
        </w:rPr>
        <w:t xml:space="preserve"> </w:t>
      </w:r>
      <w:r>
        <w:t>Plummer,</w:t>
      </w:r>
      <w:r>
        <w:rPr>
          <w:spacing w:val="-10"/>
        </w:rPr>
        <w:t xml:space="preserve"> </w:t>
      </w:r>
      <w:r>
        <w:t>T.</w:t>
      </w:r>
      <w:r>
        <w:rPr>
          <w:spacing w:val="-6"/>
        </w:rPr>
        <w:t xml:space="preserve"> </w:t>
      </w:r>
      <w:r>
        <w:t>Baker,</w:t>
      </w:r>
      <w:r>
        <w:rPr>
          <w:spacing w:val="-6"/>
        </w:rPr>
        <w:t xml:space="preserve"> </w:t>
      </w:r>
      <w:r>
        <w:t>G.</w:t>
      </w:r>
      <w:r>
        <w:rPr>
          <w:spacing w:val="-6"/>
        </w:rPr>
        <w:t xml:space="preserve"> </w:t>
      </w:r>
      <w:r>
        <w:t>Wylie,</w:t>
      </w:r>
      <w:r>
        <w:rPr>
          <w:spacing w:val="-10"/>
        </w:rPr>
        <w:t xml:space="preserve"> </w:t>
      </w:r>
      <w:r>
        <w:t>A.</w:t>
      </w:r>
      <w:r>
        <w:rPr>
          <w:spacing w:val="-6"/>
        </w:rPr>
        <w:t xml:space="preserve"> </w:t>
      </w:r>
      <w:r>
        <w:t>C.</w:t>
      </w:r>
      <w:r>
        <w:rPr>
          <w:spacing w:val="-6"/>
        </w:rPr>
        <w:t xml:space="preserve"> </w:t>
      </w:r>
      <w:r>
        <w:t>Clingenpeel,</w:t>
      </w:r>
      <w:r>
        <w:rPr>
          <w:spacing w:val="-6"/>
        </w:rPr>
        <w:t xml:space="preserve"> </w:t>
      </w:r>
      <w:r>
        <w:t>and</w:t>
      </w:r>
      <w:r>
        <w:rPr>
          <w:spacing w:val="-10"/>
        </w:rPr>
        <w:t xml:space="preserve"> </w:t>
      </w:r>
      <w:r>
        <w:t>D.</w:t>
      </w:r>
      <w:r>
        <w:rPr>
          <w:spacing w:val="-6"/>
        </w:rPr>
        <w:t xml:space="preserve"> </w:t>
      </w:r>
      <w:r>
        <w:t>Phillips.</w:t>
      </w:r>
      <w:r>
        <w:rPr>
          <w:spacing w:val="-6"/>
        </w:rPr>
        <w:t xml:space="preserve"> </w:t>
      </w:r>
      <w:r>
        <w:t>2015.</w:t>
      </w:r>
      <w:r>
        <w:rPr>
          <w:spacing w:val="-6"/>
        </w:rPr>
        <w:t xml:space="preserve"> </w:t>
      </w:r>
      <w:r>
        <w:t>Development of</w:t>
      </w:r>
      <w:r>
        <w:rPr>
          <w:spacing w:val="-8"/>
        </w:rPr>
        <w:t xml:space="preserve"> </w:t>
      </w:r>
      <w:r>
        <w:t>a three-</w:t>
      </w:r>
      <w:r>
        <w:rPr>
          <w:spacing w:val="-14"/>
        </w:rPr>
        <w:t xml:space="preserve"> </w:t>
      </w:r>
      <w:r>
        <w:rPr>
          <w:spacing w:val="17"/>
        </w:rPr>
        <w:t xml:space="preserve">component </w:t>
      </w:r>
      <w:r>
        <w:t>complex to increase isoniazid efficacy against isoniazid resistant and nonresistant</w:t>
      </w:r>
      <w:r>
        <w:rPr>
          <w:spacing w:val="22"/>
        </w:rPr>
        <w:t xml:space="preserve"> </w:t>
      </w:r>
      <w:r>
        <w:rPr>
          <w:i/>
        </w:rPr>
        <w:t>Mycobacterium</w:t>
      </w:r>
      <w:r>
        <w:rPr>
          <w:i/>
          <w:spacing w:val="-1"/>
        </w:rPr>
        <w:t xml:space="preserve"> </w:t>
      </w:r>
      <w:r>
        <w:rPr>
          <w:i/>
        </w:rPr>
        <w:t>tuberculosis</w:t>
      </w:r>
      <w:r>
        <w:t>.</w:t>
      </w:r>
      <w:r>
        <w:rPr>
          <w:spacing w:val="-2"/>
        </w:rPr>
        <w:t xml:space="preserve"> </w:t>
      </w:r>
      <w:r>
        <w:t>Bioorganic &amp;</w:t>
      </w:r>
      <w:r>
        <w:rPr>
          <w:spacing w:val="-4"/>
        </w:rPr>
        <w:t xml:space="preserve"> </w:t>
      </w:r>
      <w:r>
        <w:t>Medicinal</w:t>
      </w:r>
      <w:r>
        <w:rPr>
          <w:spacing w:val="-3"/>
        </w:rPr>
        <w:t xml:space="preserve"> </w:t>
      </w:r>
      <w:r>
        <w:t>Chemistry</w:t>
      </w:r>
      <w:r>
        <w:rPr>
          <w:spacing w:val="-3"/>
        </w:rPr>
        <w:t xml:space="preserve"> </w:t>
      </w:r>
      <w:r>
        <w:t>Letters</w:t>
      </w:r>
      <w:r>
        <w:rPr>
          <w:spacing w:val="-8"/>
        </w:rPr>
        <w:t xml:space="preserve"> </w:t>
      </w:r>
      <w:r>
        <w:t xml:space="preserve">25:4621- </w:t>
      </w:r>
      <w:r>
        <w:rPr>
          <w:spacing w:val="-2"/>
        </w:rPr>
        <w:t>4627.</w:t>
      </w:r>
    </w:p>
    <w:p w14:paraId="461587C2" w14:textId="77777777" w:rsidR="008B2A6F" w:rsidRDefault="00000000" w:rsidP="00EA1819">
      <w:pPr>
        <w:pStyle w:val="BodyText"/>
        <w:keepNext/>
        <w:keepLines/>
        <w:ind w:left="922" w:right="432" w:hanging="720"/>
      </w:pPr>
      <w:r>
        <w:t>Manning, T. J., S. E. B. Plummer, and T. A. Baker. 2016. Tablet Composition for Anti-tuberculosis Antibiotics. Heterocyclic carbon compounds containing a hetero ring having chalcogen (i.e., o,s,se</w:t>
      </w:r>
      <w:r>
        <w:rPr>
          <w:spacing w:val="-5"/>
        </w:rPr>
        <w:t xml:space="preserve"> </w:t>
      </w:r>
      <w:r>
        <w:t>or</w:t>
      </w:r>
      <w:r>
        <w:rPr>
          <w:spacing w:val="-13"/>
        </w:rPr>
        <w:t xml:space="preserve"> </w:t>
      </w:r>
      <w:r>
        <w:t>te)</w:t>
      </w:r>
      <w:r>
        <w:rPr>
          <w:spacing w:val="-9"/>
        </w:rPr>
        <w:t xml:space="preserve"> </w:t>
      </w:r>
      <w:r>
        <w:t>or</w:t>
      </w:r>
      <w:r>
        <w:rPr>
          <w:spacing w:val="-14"/>
        </w:rPr>
        <w:t xml:space="preserve"> </w:t>
      </w:r>
      <w:r>
        <w:t>nitrogen</w:t>
      </w:r>
      <w:r>
        <w:rPr>
          <w:spacing w:val="-11"/>
        </w:rPr>
        <w:t xml:space="preserve"> </w:t>
      </w:r>
      <w:r>
        <w:t>as</w:t>
      </w:r>
      <w:r>
        <w:rPr>
          <w:spacing w:val="-14"/>
        </w:rPr>
        <w:t xml:space="preserve"> </w:t>
      </w:r>
      <w:r>
        <w:t>the</w:t>
      </w:r>
      <w:r>
        <w:rPr>
          <w:spacing w:val="-9"/>
        </w:rPr>
        <w:t xml:space="preserve"> </w:t>
      </w:r>
      <w:r>
        <w:t>only</w:t>
      </w:r>
      <w:r>
        <w:rPr>
          <w:spacing w:val="-12"/>
        </w:rPr>
        <w:t xml:space="preserve"> </w:t>
      </w:r>
      <w:r>
        <w:t>ring</w:t>
      </w:r>
      <w:r>
        <w:rPr>
          <w:spacing w:val="-11"/>
        </w:rPr>
        <w:t xml:space="preserve"> </w:t>
      </w:r>
      <w:r>
        <w:t>hetero</w:t>
      </w:r>
      <w:r>
        <w:rPr>
          <w:spacing w:val="-11"/>
        </w:rPr>
        <w:t xml:space="preserve"> </w:t>
      </w:r>
      <w:r>
        <w:t>atoms</w:t>
      </w:r>
      <w:r>
        <w:rPr>
          <w:spacing w:val="-12"/>
        </w:rPr>
        <w:t xml:space="preserve"> </w:t>
      </w:r>
      <w:r>
        <w:t>doai</w:t>
      </w:r>
      <w:r>
        <w:rPr>
          <w:spacing w:val="-12"/>
        </w:rPr>
        <w:t xml:space="preserve"> </w:t>
      </w:r>
      <w:r>
        <w:t>hetero</w:t>
      </w:r>
      <w:r>
        <w:rPr>
          <w:spacing w:val="-11"/>
        </w:rPr>
        <w:t xml:space="preserve"> </w:t>
      </w:r>
      <w:r>
        <w:t>ring</w:t>
      </w:r>
      <w:r>
        <w:rPr>
          <w:spacing w:val="-14"/>
        </w:rPr>
        <w:t xml:space="preserve"> </w:t>
      </w:r>
      <w:r>
        <w:t>is</w:t>
      </w:r>
      <w:r>
        <w:rPr>
          <w:spacing w:val="-12"/>
        </w:rPr>
        <w:t xml:space="preserve"> </w:t>
      </w:r>
      <w:r>
        <w:t>six-membered</w:t>
      </w:r>
      <w:r>
        <w:rPr>
          <w:spacing w:val="-11"/>
        </w:rPr>
        <w:t xml:space="preserve"> </w:t>
      </w:r>
      <w:r>
        <w:t>consisting of one nitrogen and five carbon atoms co bonded directly to the six-membered hetero ring. University System of Georgia, USA.</w:t>
      </w:r>
    </w:p>
    <w:p w14:paraId="3B7AC3A6" w14:textId="08CD41A6" w:rsidR="00EF4A85" w:rsidRDefault="00EF4A85" w:rsidP="00EA1819">
      <w:pPr>
        <w:pStyle w:val="BodyText"/>
        <w:keepNext/>
        <w:keepLines/>
        <w:ind w:left="922" w:right="432" w:hanging="720"/>
      </w:pPr>
      <w:r w:rsidRPr="00EF4A85">
        <w:t xml:space="preserve">Marshall, K., Levin, P., Essington, T., Koehn, L., Anderson, L., Bundy, A., Carothers, C., Coleman, F., Gerber, L., Grabowski, J., Houde, E., Jensen, O., Mollman, C., Rose, K., Sanchirico, J., &amp; Smith, A. 2017. Ecosystem-based fisheries management for social- ecological systems: renewing the focus in the United States with next generation fishery ecosystem plans. Conservation Letters. </w:t>
      </w:r>
      <w:hyperlink r:id="rId60" w:history="1">
        <w:r w:rsidRPr="00EF4A85">
          <w:rPr>
            <w:rStyle w:val="Hyperlink"/>
          </w:rPr>
          <w:t>https://conbio.onlinelibrary.wiley.com/doi/full/10.1111/conl.12367</w:t>
        </w:r>
      </w:hyperlink>
    </w:p>
    <w:p w14:paraId="4305E568" w14:textId="77777777" w:rsidR="008B2A6F" w:rsidRDefault="00000000" w:rsidP="00EA1819">
      <w:pPr>
        <w:pStyle w:val="BodyText"/>
        <w:keepNext/>
        <w:keepLines/>
        <w:ind w:left="922" w:right="432" w:hanging="720"/>
      </w:pPr>
      <w:r>
        <w:rPr>
          <w:color w:val="202020"/>
        </w:rPr>
        <w:t>McClain M.A., N. Hammerschlag, A.J. Gallagher, J.M. Drymon, R.D. Grubbs, T.L. Guttridge, M.J. Smukall, B.S. Frazier, T.S. Daly-Engel 2022</w:t>
      </w:r>
      <w:r>
        <w:rPr>
          <w:i/>
          <w:color w:val="202020"/>
        </w:rPr>
        <w:t>.</w:t>
      </w:r>
      <w:r>
        <w:rPr>
          <w:i/>
          <w:color w:val="202020"/>
          <w:spacing w:val="-1"/>
        </w:rPr>
        <w:t xml:space="preserve"> </w:t>
      </w:r>
      <w:r>
        <w:rPr>
          <w:color w:val="202020"/>
        </w:rPr>
        <w:t>Age-Dependent Dispersal and Relatedness in Tiger Sharks (</w:t>
      </w:r>
      <w:r>
        <w:rPr>
          <w:i/>
          <w:color w:val="202020"/>
        </w:rPr>
        <w:t>Galeocerdo cuvier</w:t>
      </w:r>
      <w:r>
        <w:rPr>
          <w:color w:val="202020"/>
        </w:rPr>
        <w:t>). Front. Mar.</w:t>
      </w:r>
      <w:r>
        <w:rPr>
          <w:color w:val="202020"/>
          <w:spacing w:val="-5"/>
        </w:rPr>
        <w:t xml:space="preserve"> </w:t>
      </w:r>
      <w:r>
        <w:rPr>
          <w:color w:val="202020"/>
        </w:rPr>
        <w:t>Sci. 9:900107. doi:</w:t>
      </w:r>
      <w:r>
        <w:rPr>
          <w:color w:val="202020"/>
          <w:spacing w:val="-1"/>
        </w:rPr>
        <w:t xml:space="preserve"> </w:t>
      </w:r>
      <w:r>
        <w:rPr>
          <w:color w:val="202020"/>
        </w:rPr>
        <w:t>10.3389/fmars.2022.900107</w:t>
      </w:r>
    </w:p>
    <w:p w14:paraId="543EAF01" w14:textId="77777777" w:rsidR="008B2A6F" w:rsidRDefault="00000000" w:rsidP="00EA1819">
      <w:pPr>
        <w:pStyle w:val="BodyText"/>
        <w:keepNext/>
        <w:keepLines/>
        <w:ind w:left="922" w:right="432" w:hanging="720"/>
      </w:pPr>
      <w:r>
        <w:t>Menning, D. M., J. G. Wynn, and J. R. Garey. 2015. Karst estuaries are governed by interactions between</w:t>
      </w:r>
      <w:r>
        <w:rPr>
          <w:spacing w:val="-5"/>
        </w:rPr>
        <w:t xml:space="preserve"> </w:t>
      </w:r>
      <w:r>
        <w:t>inland</w:t>
      </w:r>
      <w:r>
        <w:rPr>
          <w:spacing w:val="20"/>
        </w:rPr>
        <w:t xml:space="preserve"> </w:t>
      </w:r>
      <w:r>
        <w:t>hydrological</w:t>
      </w:r>
      <w:r>
        <w:rPr>
          <w:spacing w:val="-16"/>
        </w:rPr>
        <w:t xml:space="preserve"> </w:t>
      </w:r>
      <w:r>
        <w:t>conditions</w:t>
      </w:r>
      <w:r>
        <w:rPr>
          <w:spacing w:val="-5"/>
        </w:rPr>
        <w:t xml:space="preserve"> </w:t>
      </w:r>
      <w:r>
        <w:t>and</w:t>
      </w:r>
      <w:r>
        <w:rPr>
          <w:spacing w:val="-11"/>
        </w:rPr>
        <w:t xml:space="preserve"> </w:t>
      </w:r>
      <w:r>
        <w:t>sea</w:t>
      </w:r>
      <w:r>
        <w:rPr>
          <w:spacing w:val="-3"/>
        </w:rPr>
        <w:t xml:space="preserve"> </w:t>
      </w:r>
      <w:r>
        <w:t>level.</w:t>
      </w:r>
      <w:r>
        <w:rPr>
          <w:spacing w:val="-5"/>
        </w:rPr>
        <w:t xml:space="preserve"> </w:t>
      </w:r>
      <w:r>
        <w:t>Journal</w:t>
      </w:r>
      <w:r>
        <w:rPr>
          <w:spacing w:val="-11"/>
        </w:rPr>
        <w:t xml:space="preserve"> </w:t>
      </w:r>
      <w:r>
        <w:t>of</w:t>
      </w:r>
      <w:r>
        <w:rPr>
          <w:spacing w:val="-4"/>
        </w:rPr>
        <w:t xml:space="preserve"> </w:t>
      </w:r>
      <w:r>
        <w:t>Hydrology</w:t>
      </w:r>
      <w:r>
        <w:rPr>
          <w:spacing w:val="-15"/>
        </w:rPr>
        <w:t xml:space="preserve"> </w:t>
      </w:r>
      <w:r>
        <w:t>527:718-733.</w:t>
      </w:r>
    </w:p>
    <w:p w14:paraId="03CCAC9B" w14:textId="48322582" w:rsidR="008B2A6F" w:rsidRDefault="00000000" w:rsidP="00EA1819">
      <w:pPr>
        <w:pStyle w:val="BodyText"/>
        <w:keepNext/>
        <w:keepLines/>
        <w:ind w:left="922" w:right="432" w:hanging="720"/>
      </w:pPr>
      <w:r>
        <w:t xml:space="preserve">Meyer KS, SD Brooke, AK Sweetman, M Wolf, CM Young (2017) Invertebrate communities on historical shipwrecks in the western Atlantic: relation to islands. Mar. Ecol. Prog. Ser. 566:17- </w:t>
      </w:r>
      <w:r>
        <w:rPr>
          <w:spacing w:val="-6"/>
        </w:rPr>
        <w:t>29</w:t>
      </w:r>
      <w:r w:rsidR="00FD2F69">
        <w:rPr>
          <w:spacing w:val="-6"/>
        </w:rPr>
        <w:t>.</w:t>
      </w:r>
    </w:p>
    <w:p w14:paraId="392BBDA3" w14:textId="670BBBD7" w:rsidR="008B2A6F" w:rsidRDefault="00000000" w:rsidP="00EA1819">
      <w:pPr>
        <w:pStyle w:val="BodyText"/>
        <w:keepNext/>
        <w:keepLines/>
        <w:ind w:left="922" w:right="432" w:hanging="720"/>
      </w:pPr>
      <w:r>
        <w:t>Montie,</w:t>
      </w:r>
      <w:r>
        <w:rPr>
          <w:spacing w:val="6"/>
        </w:rPr>
        <w:t xml:space="preserve"> </w:t>
      </w:r>
      <w:r>
        <w:t>M.</w:t>
      </w:r>
      <w:r>
        <w:rPr>
          <w:spacing w:val="6"/>
        </w:rPr>
        <w:t xml:space="preserve"> </w:t>
      </w:r>
      <w:r>
        <w:t>D.,</w:t>
      </w:r>
      <w:r>
        <w:rPr>
          <w:spacing w:val="6"/>
        </w:rPr>
        <w:t xml:space="preserve"> </w:t>
      </w:r>
      <w:r>
        <w:t>C.</w:t>
      </w:r>
      <w:r>
        <w:rPr>
          <w:spacing w:val="7"/>
        </w:rPr>
        <w:t xml:space="preserve"> </w:t>
      </w:r>
      <w:r>
        <w:t>C.</w:t>
      </w:r>
      <w:r>
        <w:rPr>
          <w:spacing w:val="6"/>
        </w:rPr>
        <w:t xml:space="preserve"> </w:t>
      </w:r>
      <w:r>
        <w:t>Koenig,</w:t>
      </w:r>
      <w:r>
        <w:rPr>
          <w:spacing w:val="7"/>
        </w:rPr>
        <w:t xml:space="preserve"> </w:t>
      </w:r>
      <w:r>
        <w:t>F.</w:t>
      </w:r>
      <w:r>
        <w:rPr>
          <w:spacing w:val="6"/>
        </w:rPr>
        <w:t xml:space="preserve"> </w:t>
      </w:r>
      <w:r>
        <w:t>C.</w:t>
      </w:r>
      <w:r>
        <w:rPr>
          <w:spacing w:val="7"/>
        </w:rPr>
        <w:t xml:space="preserve"> </w:t>
      </w:r>
      <w:r>
        <w:t>Coleman,</w:t>
      </w:r>
      <w:r>
        <w:rPr>
          <w:spacing w:val="7"/>
        </w:rPr>
        <w:t xml:space="preserve"> </w:t>
      </w:r>
      <w:r>
        <w:t>and</w:t>
      </w:r>
      <w:r>
        <w:rPr>
          <w:spacing w:val="6"/>
        </w:rPr>
        <w:t xml:space="preserve"> </w:t>
      </w:r>
      <w:r>
        <w:t>D.</w:t>
      </w:r>
      <w:r>
        <w:rPr>
          <w:spacing w:val="2"/>
        </w:rPr>
        <w:t xml:space="preserve"> </w:t>
      </w:r>
      <w:r>
        <w:t>A.</w:t>
      </w:r>
      <w:r>
        <w:rPr>
          <w:spacing w:val="2"/>
        </w:rPr>
        <w:t xml:space="preserve"> </w:t>
      </w:r>
      <w:r>
        <w:t>Mann.</w:t>
      </w:r>
      <w:r>
        <w:rPr>
          <w:spacing w:val="6"/>
        </w:rPr>
        <w:t xml:space="preserve"> </w:t>
      </w:r>
      <w:r>
        <w:t>2011.</w:t>
      </w:r>
      <w:r>
        <w:rPr>
          <w:spacing w:val="8"/>
        </w:rPr>
        <w:t xml:space="preserve"> </w:t>
      </w:r>
      <w:r>
        <w:t>Sound</w:t>
      </w:r>
      <w:r>
        <w:rPr>
          <w:spacing w:val="-2"/>
        </w:rPr>
        <w:t xml:space="preserve"> </w:t>
      </w:r>
      <w:r>
        <w:t>production</w:t>
      </w:r>
      <w:r>
        <w:rPr>
          <w:spacing w:val="2"/>
        </w:rPr>
        <w:t xml:space="preserve"> </w:t>
      </w:r>
      <w:r>
        <w:t>of</w:t>
      </w:r>
      <w:r>
        <w:rPr>
          <w:spacing w:val="-1"/>
        </w:rPr>
        <w:t xml:space="preserve"> </w:t>
      </w:r>
      <w:r>
        <w:t>red</w:t>
      </w:r>
      <w:r>
        <w:rPr>
          <w:spacing w:val="-2"/>
        </w:rPr>
        <w:t xml:space="preserve"> grouper</w:t>
      </w:r>
      <w:r w:rsidR="00FD2F69">
        <w:rPr>
          <w:spacing w:val="-2"/>
        </w:rPr>
        <w:t xml:space="preserve"> </w:t>
      </w:r>
      <w:r>
        <w:rPr>
          <w:i/>
        </w:rPr>
        <w:t>Epinephelus</w:t>
      </w:r>
      <w:r>
        <w:rPr>
          <w:i/>
          <w:spacing w:val="-9"/>
        </w:rPr>
        <w:t xml:space="preserve"> </w:t>
      </w:r>
      <w:r>
        <w:rPr>
          <w:i/>
        </w:rPr>
        <w:t>morio</w:t>
      </w:r>
      <w:r>
        <w:rPr>
          <w:i/>
          <w:spacing w:val="-15"/>
        </w:rPr>
        <w:t xml:space="preserve"> </w:t>
      </w:r>
      <w:r>
        <w:t>on</w:t>
      </w:r>
      <w:r>
        <w:rPr>
          <w:spacing w:val="-7"/>
        </w:rPr>
        <w:t xml:space="preserve"> </w:t>
      </w:r>
      <w:r>
        <w:t>the</w:t>
      </w:r>
      <w:r>
        <w:rPr>
          <w:spacing w:val="-10"/>
        </w:rPr>
        <w:t xml:space="preserve"> </w:t>
      </w:r>
      <w:r>
        <w:t>West</w:t>
      </w:r>
      <w:r>
        <w:rPr>
          <w:spacing w:val="-14"/>
        </w:rPr>
        <w:t xml:space="preserve"> </w:t>
      </w:r>
      <w:r>
        <w:t>Florida</w:t>
      </w:r>
      <w:r>
        <w:rPr>
          <w:spacing w:val="-9"/>
        </w:rPr>
        <w:t xml:space="preserve"> </w:t>
      </w:r>
      <w:r>
        <w:t>Shelf.</w:t>
      </w:r>
      <w:r>
        <w:rPr>
          <w:spacing w:val="-7"/>
        </w:rPr>
        <w:t xml:space="preserve"> </w:t>
      </w:r>
      <w:r>
        <w:t>Aquatic</w:t>
      </w:r>
      <w:r>
        <w:rPr>
          <w:spacing w:val="-4"/>
        </w:rPr>
        <w:t xml:space="preserve"> </w:t>
      </w:r>
      <w:r>
        <w:rPr>
          <w:spacing w:val="-2"/>
        </w:rPr>
        <w:t>Biology.</w:t>
      </w:r>
    </w:p>
    <w:p w14:paraId="5E16F05A" w14:textId="77777777" w:rsidR="008B2A6F" w:rsidRDefault="00000000" w:rsidP="00EA1819">
      <w:pPr>
        <w:pStyle w:val="BodyText"/>
        <w:keepNext/>
        <w:keepLines/>
        <w:ind w:left="922" w:right="432" w:hanging="720"/>
      </w:pPr>
      <w:r>
        <w:rPr>
          <w:color w:val="202020"/>
        </w:rPr>
        <w:t>Moore, A.B.M.,</w:t>
      </w:r>
      <w:r>
        <w:rPr>
          <w:color w:val="202020"/>
          <w:spacing w:val="-2"/>
        </w:rPr>
        <w:t xml:space="preserve"> </w:t>
      </w:r>
      <w:r>
        <w:rPr>
          <w:color w:val="202020"/>
        </w:rPr>
        <w:t>R.D. Grubbs. 2019. Shark and ray conservation research: Absent where the need is greatest. Aquatic Conserv: Mar Freshwater Ecosyst. 2019:1–1.</w:t>
      </w:r>
    </w:p>
    <w:p w14:paraId="310F9A3E" w14:textId="77777777" w:rsidR="008B2A6F" w:rsidRDefault="00000000" w:rsidP="00EA1819">
      <w:pPr>
        <w:pStyle w:val="BodyText"/>
        <w:keepNext/>
        <w:keepLines/>
        <w:ind w:left="922" w:right="432" w:hanging="720"/>
      </w:pPr>
      <w:r>
        <w:rPr>
          <w:color w:val="202020"/>
        </w:rPr>
        <w:t>Montcrief-Cox, HE, BM Deacy, JK Carlson, PM Graham, JM Hendon, C Peterson,</w:t>
      </w:r>
      <w:r>
        <w:rPr>
          <w:color w:val="202020"/>
          <w:spacing w:val="-2"/>
        </w:rPr>
        <w:t xml:space="preserve"> </w:t>
      </w:r>
      <w:r>
        <w:rPr>
          <w:color w:val="202020"/>
        </w:rPr>
        <w:t>RD Grubbs, JM Gardiner, S Domenech, JA Beaver, TR Wiley. 2020. Shark nursery grounds and essential fish habitat studies. GULFSPAN Survey-2019. Sustainable Fisheries Division Contribution No.PCB-20/03. Report to NOAA Fisheries, Highly Migratory Species Division.</w:t>
      </w:r>
    </w:p>
    <w:p w14:paraId="3E9D056E" w14:textId="77777777" w:rsidR="008B2A6F" w:rsidRDefault="00000000" w:rsidP="00EA1819">
      <w:pPr>
        <w:pStyle w:val="BodyText"/>
        <w:keepNext/>
        <w:keepLines/>
        <w:ind w:left="922" w:right="432" w:hanging="720"/>
      </w:pPr>
      <w:r>
        <w:t>Morson, J.M., E. A. Bochenek, E. N. Powell, E. C. Hasbrouck, J. E. Gius, and C. F. Cotton. 2015. Estimating</w:t>
      </w:r>
      <w:r>
        <w:rPr>
          <w:spacing w:val="-3"/>
        </w:rPr>
        <w:t xml:space="preserve"> </w:t>
      </w:r>
      <w:r>
        <w:t>the sex composition</w:t>
      </w:r>
      <w:r>
        <w:rPr>
          <w:spacing w:val="-3"/>
        </w:rPr>
        <w:t xml:space="preserve"> </w:t>
      </w:r>
      <w:r>
        <w:t>of the</w:t>
      </w:r>
      <w:r>
        <w:rPr>
          <w:spacing w:val="-1"/>
        </w:rPr>
        <w:t xml:space="preserve"> </w:t>
      </w:r>
      <w:r>
        <w:t>summer flounder</w:t>
      </w:r>
      <w:r>
        <w:rPr>
          <w:spacing w:val="-1"/>
        </w:rPr>
        <w:t xml:space="preserve"> </w:t>
      </w:r>
      <w:r>
        <w:t>catch</w:t>
      </w:r>
      <w:r>
        <w:rPr>
          <w:spacing w:val="-3"/>
        </w:rPr>
        <w:t xml:space="preserve"> </w:t>
      </w:r>
      <w:r>
        <w:t>using fishery-independent data. . Marine and Coastal Fisheries</w:t>
      </w:r>
      <w:r>
        <w:rPr>
          <w:spacing w:val="40"/>
        </w:rPr>
        <w:t xml:space="preserve"> </w:t>
      </w:r>
      <w:r>
        <w:t>7:393-408.</w:t>
      </w:r>
    </w:p>
    <w:p w14:paraId="1EE7499B" w14:textId="2A3582C7" w:rsidR="008B2A6F" w:rsidRDefault="00000000" w:rsidP="00EA1819">
      <w:pPr>
        <w:pStyle w:val="BodyText"/>
        <w:keepNext/>
        <w:keepLines/>
        <w:ind w:left="922" w:right="432" w:hanging="720"/>
      </w:pPr>
      <w:r>
        <w:t>Moura,</w:t>
      </w:r>
      <w:r>
        <w:rPr>
          <w:spacing w:val="-4"/>
        </w:rPr>
        <w:t xml:space="preserve"> </w:t>
      </w:r>
      <w:r>
        <w:t>T.,</w:t>
      </w:r>
      <w:r>
        <w:rPr>
          <w:spacing w:val="-3"/>
        </w:rPr>
        <w:t xml:space="preserve"> </w:t>
      </w:r>
      <w:r>
        <w:t>E.</w:t>
      </w:r>
      <w:r>
        <w:rPr>
          <w:spacing w:val="-7"/>
        </w:rPr>
        <w:t xml:space="preserve"> </w:t>
      </w:r>
      <w:r>
        <w:t>Jones,</w:t>
      </w:r>
      <w:r>
        <w:rPr>
          <w:spacing w:val="-8"/>
        </w:rPr>
        <w:t xml:space="preserve"> </w:t>
      </w:r>
      <w:r>
        <w:t>M.</w:t>
      </w:r>
      <w:r>
        <w:rPr>
          <w:spacing w:val="-2"/>
        </w:rPr>
        <w:t xml:space="preserve"> </w:t>
      </w:r>
      <w:r>
        <w:t>W.</w:t>
      </w:r>
      <w:r>
        <w:rPr>
          <w:spacing w:val="-8"/>
        </w:rPr>
        <w:t xml:space="preserve"> </w:t>
      </w:r>
      <w:r>
        <w:t>Clarke,</w:t>
      </w:r>
      <w:r>
        <w:rPr>
          <w:spacing w:val="-7"/>
        </w:rPr>
        <w:t xml:space="preserve"> </w:t>
      </w:r>
      <w:r>
        <w:t>C.</w:t>
      </w:r>
      <w:r>
        <w:rPr>
          <w:spacing w:val="-3"/>
        </w:rPr>
        <w:t xml:space="preserve"> </w:t>
      </w:r>
      <w:r>
        <w:t>F.</w:t>
      </w:r>
      <w:r>
        <w:rPr>
          <w:spacing w:val="-2"/>
        </w:rPr>
        <w:t xml:space="preserve"> </w:t>
      </w:r>
      <w:r>
        <w:t>Cotton,</w:t>
      </w:r>
      <w:r>
        <w:rPr>
          <w:spacing w:val="-3"/>
        </w:rPr>
        <w:t xml:space="preserve"> </w:t>
      </w:r>
      <w:r>
        <w:t>P.</w:t>
      </w:r>
      <w:r>
        <w:rPr>
          <w:spacing w:val="-2"/>
        </w:rPr>
        <w:t xml:space="preserve"> </w:t>
      </w:r>
      <w:r>
        <w:t>Crozier,</w:t>
      </w:r>
      <w:r>
        <w:rPr>
          <w:spacing w:val="-2"/>
        </w:rPr>
        <w:t xml:space="preserve"> </w:t>
      </w:r>
      <w:r>
        <w:t>R.</w:t>
      </w:r>
      <w:r>
        <w:rPr>
          <w:spacing w:val="-2"/>
        </w:rPr>
        <w:t xml:space="preserve"> </w:t>
      </w:r>
      <w:r>
        <w:t>K.</w:t>
      </w:r>
      <w:r>
        <w:rPr>
          <w:spacing w:val="-8"/>
        </w:rPr>
        <w:t xml:space="preserve"> </w:t>
      </w:r>
      <w:r>
        <w:t>Daley,</w:t>
      </w:r>
      <w:r>
        <w:rPr>
          <w:spacing w:val="-7"/>
        </w:rPr>
        <w:t xml:space="preserve"> </w:t>
      </w:r>
      <w:r>
        <w:t>G.</w:t>
      </w:r>
      <w:r>
        <w:rPr>
          <w:spacing w:val="-8"/>
        </w:rPr>
        <w:t xml:space="preserve"> </w:t>
      </w:r>
      <w:r>
        <w:t>Diez,</w:t>
      </w:r>
      <w:r>
        <w:rPr>
          <w:spacing w:val="-3"/>
        </w:rPr>
        <w:t xml:space="preserve"> </w:t>
      </w:r>
      <w:r>
        <w:t>H.</w:t>
      </w:r>
      <w:r>
        <w:rPr>
          <w:spacing w:val="-2"/>
        </w:rPr>
        <w:t xml:space="preserve"> </w:t>
      </w:r>
      <w:r>
        <w:t>Dobby,</w:t>
      </w:r>
      <w:r>
        <w:rPr>
          <w:spacing w:val="-3"/>
        </w:rPr>
        <w:t xml:space="preserve"> </w:t>
      </w:r>
      <w:r>
        <w:t>J.</w:t>
      </w:r>
      <w:r>
        <w:rPr>
          <w:spacing w:val="-2"/>
        </w:rPr>
        <w:t xml:space="preserve"> </w:t>
      </w:r>
      <w:r>
        <w:t>E.</w:t>
      </w:r>
      <w:r>
        <w:rPr>
          <w:spacing w:val="-3"/>
        </w:rPr>
        <w:t xml:space="preserve"> </w:t>
      </w:r>
      <w:r>
        <w:rPr>
          <w:spacing w:val="-4"/>
        </w:rPr>
        <w:t>Dyb,</w:t>
      </w:r>
      <w:r w:rsidR="00FD2F69">
        <w:t xml:space="preserve"> </w:t>
      </w:r>
      <w:r>
        <w:t>I.</w:t>
      </w:r>
      <w:r>
        <w:rPr>
          <w:spacing w:val="4"/>
        </w:rPr>
        <w:t xml:space="preserve"> </w:t>
      </w:r>
      <w:r>
        <w:t>Fossen,</w:t>
      </w:r>
      <w:r>
        <w:rPr>
          <w:spacing w:val="3"/>
        </w:rPr>
        <w:t xml:space="preserve"> </w:t>
      </w:r>
      <w:r>
        <w:t>S.</w:t>
      </w:r>
      <w:r>
        <w:rPr>
          <w:spacing w:val="2"/>
        </w:rPr>
        <w:t xml:space="preserve"> </w:t>
      </w:r>
      <w:r>
        <w:t>B.</w:t>
      </w:r>
      <w:r>
        <w:rPr>
          <w:spacing w:val="6"/>
        </w:rPr>
        <w:t xml:space="preserve"> </w:t>
      </w:r>
      <w:r>
        <w:t>Irvine,</w:t>
      </w:r>
      <w:r>
        <w:rPr>
          <w:spacing w:val="1"/>
        </w:rPr>
        <w:t xml:space="preserve"> </w:t>
      </w:r>
      <w:r>
        <w:t>K.</w:t>
      </w:r>
      <w:r>
        <w:rPr>
          <w:spacing w:val="2"/>
        </w:rPr>
        <w:t xml:space="preserve"> </w:t>
      </w:r>
      <w:r>
        <w:t>Jakobsdottir,</w:t>
      </w:r>
      <w:r>
        <w:rPr>
          <w:spacing w:val="-3"/>
        </w:rPr>
        <w:t xml:space="preserve"> </w:t>
      </w:r>
      <w:r>
        <w:t>L.</w:t>
      </w:r>
      <w:r>
        <w:rPr>
          <w:spacing w:val="1"/>
        </w:rPr>
        <w:t xml:space="preserve"> </w:t>
      </w:r>
      <w:r>
        <w:t>J.</w:t>
      </w:r>
      <w:r>
        <w:rPr>
          <w:spacing w:val="-3"/>
        </w:rPr>
        <w:t xml:space="preserve"> </w:t>
      </w:r>
      <w:r>
        <w:t>López-Abellán,</w:t>
      </w:r>
      <w:r>
        <w:rPr>
          <w:spacing w:val="-3"/>
        </w:rPr>
        <w:t xml:space="preserve"> </w:t>
      </w:r>
      <w:r>
        <w:t>P.</w:t>
      </w:r>
      <w:r>
        <w:rPr>
          <w:spacing w:val="2"/>
        </w:rPr>
        <w:t xml:space="preserve"> </w:t>
      </w:r>
      <w:r>
        <w:t>Lorance,</w:t>
      </w:r>
      <w:r>
        <w:rPr>
          <w:spacing w:val="-3"/>
        </w:rPr>
        <w:t xml:space="preserve"> </w:t>
      </w:r>
      <w:r>
        <w:t>P.</w:t>
      </w:r>
      <w:r>
        <w:rPr>
          <w:spacing w:val="-4"/>
        </w:rPr>
        <w:t xml:space="preserve"> </w:t>
      </w:r>
      <w:r>
        <w:t>Pascual-Alayón,</w:t>
      </w:r>
      <w:r>
        <w:rPr>
          <w:spacing w:val="1"/>
        </w:rPr>
        <w:t xml:space="preserve"> </w:t>
      </w:r>
      <w:r>
        <w:rPr>
          <w:spacing w:val="-5"/>
        </w:rPr>
        <w:t>R.</w:t>
      </w:r>
      <w:r w:rsidR="007C4E04">
        <w:rPr>
          <w:spacing w:val="-5"/>
        </w:rPr>
        <w:t xml:space="preserve"> B Severinon, and I. Figueiredo. 2014. Large-scale distribution of three deep-water squaloid sharks: Integrating data on sex, maturity, and environment. Fisheries Research 157:47-61.</w:t>
      </w:r>
    </w:p>
    <w:p w14:paraId="4AB4DA3B" w14:textId="77777777" w:rsidR="008B2A6F" w:rsidRDefault="008B2A6F" w:rsidP="00EA1819">
      <w:pPr>
        <w:keepNext/>
        <w:keepLines/>
        <w:ind w:left="922" w:right="432" w:hanging="720"/>
        <w:jc w:val="both"/>
        <w:sectPr w:rsidR="008B2A6F" w:rsidSect="00FD0127">
          <w:type w:val="continuous"/>
          <w:pgSz w:w="12240" w:h="15840"/>
          <w:pgMar w:top="562" w:right="1123" w:bottom="806" w:left="1339" w:header="360" w:footer="360" w:gutter="0"/>
          <w:cols w:space="720"/>
        </w:sectPr>
      </w:pPr>
    </w:p>
    <w:p w14:paraId="72C92318" w14:textId="07072211" w:rsidR="00EF4A85" w:rsidRDefault="00EF4A85" w:rsidP="00EA1819">
      <w:pPr>
        <w:pStyle w:val="BodyText"/>
        <w:keepNext/>
        <w:keepLines/>
        <w:ind w:left="922" w:right="432" w:hanging="720"/>
      </w:pPr>
      <w:r w:rsidRPr="00EF4A85">
        <w:lastRenderedPageBreak/>
        <w:t xml:space="preserve">Murie, DJ, DC Parkyn, CC Koenig, FC Coleman, CR Malinowski, JA Cusick, RD Ellis. 2023. Age Growth and functional gonochorism with a twist of diandric protogyny in Goliath Grouper from the Atlantic Coast of Florida. Fishes 2023 8(8):412 </w:t>
      </w:r>
      <w:hyperlink r:id="rId61" w:history="1">
        <w:r w:rsidRPr="00F95CE9">
          <w:rPr>
            <w:rStyle w:val="Hyperlink"/>
          </w:rPr>
          <w:t>https://www.mdpi.com/2410-3888/8/8/412</w:t>
        </w:r>
      </w:hyperlink>
      <w:r>
        <w:t xml:space="preserve"> </w:t>
      </w:r>
    </w:p>
    <w:p w14:paraId="7D55246B" w14:textId="5E0E8DA6" w:rsidR="008B2A6F" w:rsidRDefault="00000000" w:rsidP="00EA1819">
      <w:pPr>
        <w:pStyle w:val="BodyText"/>
        <w:keepNext/>
        <w:keepLines/>
        <w:ind w:left="922" w:right="432" w:hanging="720"/>
      </w:pPr>
      <w:r>
        <w:t>Musick,</w:t>
      </w:r>
      <w:r>
        <w:rPr>
          <w:spacing w:val="-10"/>
        </w:rPr>
        <w:t xml:space="preserve"> </w:t>
      </w:r>
      <w:r>
        <w:t>J.</w:t>
      </w:r>
      <w:r>
        <w:rPr>
          <w:spacing w:val="-9"/>
        </w:rPr>
        <w:t xml:space="preserve"> </w:t>
      </w:r>
      <w:r>
        <w:t>A.</w:t>
      </w:r>
      <w:r>
        <w:rPr>
          <w:spacing w:val="-10"/>
        </w:rPr>
        <w:t xml:space="preserve"> </w:t>
      </w:r>
      <w:r>
        <w:t>a.</w:t>
      </w:r>
      <w:r>
        <w:rPr>
          <w:spacing w:val="-5"/>
        </w:rPr>
        <w:t xml:space="preserve"> </w:t>
      </w:r>
      <w:r>
        <w:t>C.</w:t>
      </w:r>
      <w:r>
        <w:rPr>
          <w:spacing w:val="-5"/>
        </w:rPr>
        <w:t xml:space="preserve"> </w:t>
      </w:r>
      <w:r>
        <w:t>F.</w:t>
      </w:r>
      <w:r>
        <w:rPr>
          <w:spacing w:val="-10"/>
        </w:rPr>
        <w:t xml:space="preserve"> </w:t>
      </w:r>
      <w:r>
        <w:t>C.</w:t>
      </w:r>
      <w:r>
        <w:rPr>
          <w:spacing w:val="-9"/>
        </w:rPr>
        <w:t xml:space="preserve"> </w:t>
      </w:r>
      <w:r>
        <w:t>2015.</w:t>
      </w:r>
      <w:r>
        <w:rPr>
          <w:spacing w:val="-9"/>
        </w:rPr>
        <w:t xml:space="preserve"> </w:t>
      </w:r>
      <w:r>
        <w:t>Bathymetric</w:t>
      </w:r>
      <w:r>
        <w:rPr>
          <w:spacing w:val="-7"/>
        </w:rPr>
        <w:t xml:space="preserve"> </w:t>
      </w:r>
      <w:r>
        <w:t>Limits</w:t>
      </w:r>
      <w:r>
        <w:rPr>
          <w:spacing w:val="-6"/>
        </w:rPr>
        <w:t xml:space="preserve"> </w:t>
      </w:r>
      <w:r>
        <w:t>of</w:t>
      </w:r>
      <w:r>
        <w:rPr>
          <w:spacing w:val="-8"/>
        </w:rPr>
        <w:t xml:space="preserve"> </w:t>
      </w:r>
      <w:r>
        <w:t>Chondrichthyans</w:t>
      </w:r>
      <w:r>
        <w:rPr>
          <w:spacing w:val="-6"/>
        </w:rPr>
        <w:t xml:space="preserve"> </w:t>
      </w:r>
      <w:r>
        <w:t>in</w:t>
      </w:r>
      <w:r>
        <w:rPr>
          <w:spacing w:val="-9"/>
        </w:rPr>
        <w:t xml:space="preserve"> </w:t>
      </w:r>
      <w:r>
        <w:t>the</w:t>
      </w:r>
      <w:r>
        <w:rPr>
          <w:spacing w:val="-12"/>
        </w:rPr>
        <w:t xml:space="preserve"> </w:t>
      </w:r>
      <w:r>
        <w:t>Deep</w:t>
      </w:r>
      <w:r>
        <w:rPr>
          <w:spacing w:val="-9"/>
        </w:rPr>
        <w:t xml:space="preserve"> </w:t>
      </w:r>
      <w:r>
        <w:t>Sea:</w:t>
      </w:r>
      <w:r>
        <w:rPr>
          <w:spacing w:val="-10"/>
        </w:rPr>
        <w:t xml:space="preserve"> </w:t>
      </w:r>
      <w:r>
        <w:t>a</w:t>
      </w:r>
      <w:r>
        <w:rPr>
          <w:spacing w:val="-8"/>
        </w:rPr>
        <w:t xml:space="preserve"> </w:t>
      </w:r>
      <w:r>
        <w:t>Re-</w:t>
      </w:r>
      <w:r>
        <w:rPr>
          <w:spacing w:val="-2"/>
        </w:rPr>
        <w:t>evaluation.</w:t>
      </w:r>
      <w:r w:rsidR="001B67F3">
        <w:t xml:space="preserve"> </w:t>
      </w:r>
      <w:r>
        <w:rPr>
          <w:spacing w:val="-2"/>
        </w:rPr>
        <w:t>Deep</w:t>
      </w:r>
      <w:r>
        <w:rPr>
          <w:spacing w:val="-10"/>
        </w:rPr>
        <w:t xml:space="preserve"> </w:t>
      </w:r>
      <w:r>
        <w:rPr>
          <w:spacing w:val="-2"/>
        </w:rPr>
        <w:t>Sea</w:t>
      </w:r>
      <w:r>
        <w:rPr>
          <w:spacing w:val="19"/>
        </w:rPr>
        <w:t xml:space="preserve"> </w:t>
      </w:r>
      <w:r>
        <w:rPr>
          <w:spacing w:val="-2"/>
        </w:rPr>
        <w:t>Research</w:t>
      </w:r>
      <w:r>
        <w:rPr>
          <w:spacing w:val="-10"/>
        </w:rPr>
        <w:t xml:space="preserve"> </w:t>
      </w:r>
      <w:r>
        <w:rPr>
          <w:spacing w:val="-2"/>
        </w:rPr>
        <w:t>II</w:t>
      </w:r>
      <w:r>
        <w:rPr>
          <w:spacing w:val="-14"/>
        </w:rPr>
        <w:t xml:space="preserve"> </w:t>
      </w:r>
      <w:r>
        <w:rPr>
          <w:spacing w:val="-2"/>
        </w:rPr>
        <w:t>115</w:t>
      </w:r>
      <w:r>
        <w:rPr>
          <w:spacing w:val="-14"/>
        </w:rPr>
        <w:t xml:space="preserve"> </w:t>
      </w:r>
      <w:r>
        <w:rPr>
          <w:spacing w:val="-2"/>
        </w:rPr>
        <w:t>115:73-</w:t>
      </w:r>
      <w:r>
        <w:rPr>
          <w:spacing w:val="-5"/>
        </w:rPr>
        <w:t>80.</w:t>
      </w:r>
    </w:p>
    <w:p w14:paraId="46630D6A" w14:textId="77777777" w:rsidR="008B2A6F" w:rsidRDefault="00000000" w:rsidP="00EA1819">
      <w:pPr>
        <w:pStyle w:val="BodyText"/>
        <w:keepNext/>
        <w:keepLines/>
        <w:ind w:left="922" w:right="432" w:hanging="720"/>
      </w:pPr>
      <w:r>
        <w:t>Neira,</w:t>
      </w:r>
      <w:r>
        <w:rPr>
          <w:spacing w:val="-2"/>
        </w:rPr>
        <w:t xml:space="preserve"> </w:t>
      </w:r>
      <w:r>
        <w:t>C.;</w:t>
      </w:r>
      <w:r>
        <w:rPr>
          <w:spacing w:val="-4"/>
        </w:rPr>
        <w:t xml:space="preserve"> </w:t>
      </w:r>
      <w:r>
        <w:t>Ingels,</w:t>
      </w:r>
      <w:r>
        <w:rPr>
          <w:spacing w:val="-2"/>
        </w:rPr>
        <w:t xml:space="preserve"> </w:t>
      </w:r>
      <w:r>
        <w:t>J.; Mendoza, G.;</w:t>
      </w:r>
      <w:r>
        <w:rPr>
          <w:spacing w:val="-4"/>
        </w:rPr>
        <w:t xml:space="preserve"> </w:t>
      </w:r>
      <w:r>
        <w:t>Hernandez-Lopez,</w:t>
      </w:r>
      <w:r>
        <w:rPr>
          <w:spacing w:val="-2"/>
        </w:rPr>
        <w:t xml:space="preserve"> </w:t>
      </w:r>
      <w:r>
        <w:t>E.;</w:t>
      </w:r>
      <w:r>
        <w:rPr>
          <w:spacing w:val="-2"/>
        </w:rPr>
        <w:t xml:space="preserve"> </w:t>
      </w:r>
      <w:r>
        <w:t>Levin,</w:t>
      </w:r>
      <w:r>
        <w:rPr>
          <w:spacing w:val="-2"/>
        </w:rPr>
        <w:t xml:space="preserve"> </w:t>
      </w:r>
      <w:r>
        <w:t>L.A.</w:t>
      </w:r>
      <w:r>
        <w:rPr>
          <w:spacing w:val="-2"/>
        </w:rPr>
        <w:t xml:space="preserve"> </w:t>
      </w:r>
      <w:r>
        <w:t>(2018)</w:t>
      </w:r>
      <w:r>
        <w:rPr>
          <w:spacing w:val="-1"/>
        </w:rPr>
        <w:t xml:space="preserve"> </w:t>
      </w:r>
      <w:r>
        <w:t>Distribution</w:t>
      </w:r>
      <w:r>
        <w:rPr>
          <w:spacing w:val="-2"/>
        </w:rPr>
        <w:t xml:space="preserve"> </w:t>
      </w:r>
      <w:r>
        <w:t>of</w:t>
      </w:r>
      <w:r>
        <w:rPr>
          <w:spacing w:val="-1"/>
        </w:rPr>
        <w:t xml:space="preserve"> </w:t>
      </w:r>
      <w:r>
        <w:t xml:space="preserve">Meiofauna in Bathyal Sediments Influenced by the Oxygen Minimum Zone off Costa Rica. Frontiers in Marine Science 5(448), 1-17. </w:t>
      </w:r>
      <w:hyperlink r:id="rId62">
        <w:r>
          <w:rPr>
            <w:color w:val="0000FF"/>
            <w:u w:val="single" w:color="0000FF"/>
          </w:rPr>
          <w:t>https://doi.org/10.3389/fmars.2018.00448</w:t>
        </w:r>
      </w:hyperlink>
    </w:p>
    <w:p w14:paraId="61066EC0" w14:textId="77777777" w:rsidR="008B2A6F" w:rsidRDefault="00000000" w:rsidP="00EA1819">
      <w:pPr>
        <w:pStyle w:val="BodyText"/>
        <w:keepNext/>
        <w:keepLines/>
        <w:ind w:left="922" w:right="432" w:hanging="720"/>
      </w:pPr>
      <w:r>
        <w:t>Nelson, J. R., R. Wilson, F. C. Coleman, C. C. Koenig, D. Devries, C. Gardner, and J. Chanton. 2012. Flux</w:t>
      </w:r>
      <w:r>
        <w:rPr>
          <w:spacing w:val="-7"/>
        </w:rPr>
        <w:t xml:space="preserve"> </w:t>
      </w:r>
      <w:r>
        <w:t>by fin: fish-mediated carbon</w:t>
      </w:r>
      <w:r>
        <w:rPr>
          <w:spacing w:val="-2"/>
        </w:rPr>
        <w:t xml:space="preserve"> </w:t>
      </w:r>
      <w:r>
        <w:t>and nutrient flux in the northeastern Gulf of Mexico. Marine Biology 159:365-372.</w:t>
      </w:r>
    </w:p>
    <w:p w14:paraId="2ABBFE60" w14:textId="13914DB0" w:rsidR="008B2A6F" w:rsidRDefault="00000000" w:rsidP="00EA1819">
      <w:pPr>
        <w:pStyle w:val="BodyText"/>
        <w:keepNext/>
        <w:keepLines/>
        <w:ind w:left="922" w:right="432" w:hanging="720"/>
      </w:pPr>
      <w:r>
        <w:t>Nelson,</w:t>
      </w:r>
      <w:r>
        <w:rPr>
          <w:spacing w:val="7"/>
        </w:rPr>
        <w:t xml:space="preserve"> </w:t>
      </w:r>
      <w:r>
        <w:t>M.</w:t>
      </w:r>
      <w:r>
        <w:rPr>
          <w:spacing w:val="2"/>
        </w:rPr>
        <w:t xml:space="preserve"> </w:t>
      </w:r>
      <w:r>
        <w:t>D.,</w:t>
      </w:r>
      <w:r>
        <w:rPr>
          <w:spacing w:val="7"/>
        </w:rPr>
        <w:t xml:space="preserve"> </w:t>
      </w:r>
      <w:r>
        <w:t>C.</w:t>
      </w:r>
      <w:r>
        <w:rPr>
          <w:spacing w:val="8"/>
        </w:rPr>
        <w:t xml:space="preserve"> </w:t>
      </w:r>
      <w:r>
        <w:t>C.</w:t>
      </w:r>
      <w:r>
        <w:rPr>
          <w:spacing w:val="7"/>
        </w:rPr>
        <w:t xml:space="preserve"> </w:t>
      </w:r>
      <w:r>
        <w:t>Koenig,</w:t>
      </w:r>
      <w:r>
        <w:rPr>
          <w:spacing w:val="7"/>
        </w:rPr>
        <w:t xml:space="preserve"> </w:t>
      </w:r>
      <w:r>
        <w:t>F.</w:t>
      </w:r>
      <w:r>
        <w:rPr>
          <w:spacing w:val="7"/>
        </w:rPr>
        <w:t xml:space="preserve"> </w:t>
      </w:r>
      <w:r>
        <w:t>C.</w:t>
      </w:r>
      <w:r>
        <w:rPr>
          <w:spacing w:val="7"/>
        </w:rPr>
        <w:t xml:space="preserve"> </w:t>
      </w:r>
      <w:r>
        <w:t>Coleman,</w:t>
      </w:r>
      <w:r>
        <w:rPr>
          <w:spacing w:val="7"/>
        </w:rPr>
        <w:t xml:space="preserve"> </w:t>
      </w:r>
      <w:r>
        <w:t>and</w:t>
      </w:r>
      <w:r>
        <w:rPr>
          <w:spacing w:val="3"/>
        </w:rPr>
        <w:t xml:space="preserve"> </w:t>
      </w:r>
      <w:r>
        <w:t>D.</w:t>
      </w:r>
      <w:r>
        <w:rPr>
          <w:spacing w:val="7"/>
        </w:rPr>
        <w:t xml:space="preserve"> </w:t>
      </w:r>
      <w:r>
        <w:t>A.</w:t>
      </w:r>
      <w:r>
        <w:rPr>
          <w:spacing w:val="7"/>
        </w:rPr>
        <w:t xml:space="preserve"> </w:t>
      </w:r>
      <w:r>
        <w:t>Mann.</w:t>
      </w:r>
      <w:r>
        <w:rPr>
          <w:spacing w:val="3"/>
        </w:rPr>
        <w:t xml:space="preserve"> </w:t>
      </w:r>
      <w:r>
        <w:t>2011.</w:t>
      </w:r>
      <w:r>
        <w:rPr>
          <w:spacing w:val="2"/>
        </w:rPr>
        <w:t xml:space="preserve"> </w:t>
      </w:r>
      <w:r>
        <w:t>Sound</w:t>
      </w:r>
      <w:r>
        <w:rPr>
          <w:spacing w:val="7"/>
        </w:rPr>
        <w:t xml:space="preserve"> </w:t>
      </w:r>
      <w:r>
        <w:t>production</w:t>
      </w:r>
      <w:r>
        <w:rPr>
          <w:spacing w:val="4"/>
        </w:rPr>
        <w:t xml:space="preserve"> </w:t>
      </w:r>
      <w:r>
        <w:t>of</w:t>
      </w:r>
      <w:r>
        <w:rPr>
          <w:spacing w:val="8"/>
        </w:rPr>
        <w:t xml:space="preserve"> </w:t>
      </w:r>
      <w:r>
        <w:t>red</w:t>
      </w:r>
      <w:r>
        <w:rPr>
          <w:spacing w:val="7"/>
        </w:rPr>
        <w:t xml:space="preserve"> </w:t>
      </w:r>
      <w:r>
        <w:rPr>
          <w:spacing w:val="-2"/>
        </w:rPr>
        <w:t>grouper</w:t>
      </w:r>
      <w:r w:rsidR="001B67F3">
        <w:rPr>
          <w:spacing w:val="-2"/>
        </w:rPr>
        <w:t xml:space="preserve"> </w:t>
      </w:r>
      <w:r>
        <w:rPr>
          <w:i/>
          <w:spacing w:val="-4"/>
        </w:rPr>
        <w:t>Epinephelus</w:t>
      </w:r>
      <w:r>
        <w:rPr>
          <w:i/>
        </w:rPr>
        <w:t xml:space="preserve"> </w:t>
      </w:r>
      <w:r>
        <w:rPr>
          <w:i/>
          <w:spacing w:val="-4"/>
        </w:rPr>
        <w:t>morio</w:t>
      </w:r>
      <w:r>
        <w:rPr>
          <w:i/>
          <w:spacing w:val="-1"/>
        </w:rPr>
        <w:t xml:space="preserve"> </w:t>
      </w:r>
      <w:r>
        <w:rPr>
          <w:spacing w:val="-4"/>
        </w:rPr>
        <w:t>on</w:t>
      </w:r>
      <w:r>
        <w:t xml:space="preserve"> </w:t>
      </w:r>
      <w:r>
        <w:rPr>
          <w:spacing w:val="-4"/>
        </w:rPr>
        <w:t>the</w:t>
      </w:r>
      <w:r>
        <w:rPr>
          <w:spacing w:val="-3"/>
        </w:rPr>
        <w:t xml:space="preserve"> </w:t>
      </w:r>
      <w:r>
        <w:rPr>
          <w:spacing w:val="-4"/>
        </w:rPr>
        <w:t>West</w:t>
      </w:r>
      <w:r>
        <w:rPr>
          <w:spacing w:val="-2"/>
        </w:rPr>
        <w:t xml:space="preserve"> </w:t>
      </w:r>
      <w:r>
        <w:rPr>
          <w:spacing w:val="-4"/>
        </w:rPr>
        <w:t>Florida</w:t>
      </w:r>
      <w:r>
        <w:rPr>
          <w:spacing w:val="-3"/>
        </w:rPr>
        <w:t xml:space="preserve"> </w:t>
      </w:r>
      <w:r>
        <w:rPr>
          <w:spacing w:val="-4"/>
        </w:rPr>
        <w:t>Shelf.</w:t>
      </w:r>
      <w:r>
        <w:rPr>
          <w:spacing w:val="1"/>
        </w:rPr>
        <w:t xml:space="preserve"> </w:t>
      </w:r>
      <w:r>
        <w:rPr>
          <w:spacing w:val="-4"/>
        </w:rPr>
        <w:t>Aquatic</w:t>
      </w:r>
      <w:r>
        <w:rPr>
          <w:spacing w:val="2"/>
        </w:rPr>
        <w:t xml:space="preserve"> </w:t>
      </w:r>
      <w:r>
        <w:rPr>
          <w:spacing w:val="-4"/>
        </w:rPr>
        <w:t>Biology</w:t>
      </w:r>
      <w:r>
        <w:rPr>
          <w:spacing w:val="-5"/>
        </w:rPr>
        <w:t xml:space="preserve"> </w:t>
      </w:r>
      <w:r>
        <w:rPr>
          <w:spacing w:val="-4"/>
        </w:rPr>
        <w:t>12:97-108.</w:t>
      </w:r>
    </w:p>
    <w:p w14:paraId="091A7C80" w14:textId="77777777" w:rsidR="008B2A6F" w:rsidRDefault="00000000" w:rsidP="00EA1819">
      <w:pPr>
        <w:pStyle w:val="BodyText"/>
        <w:keepNext/>
        <w:keepLines/>
        <w:ind w:left="922" w:right="432" w:hanging="720"/>
      </w:pPr>
      <w:r>
        <w:t>Newman,</w:t>
      </w:r>
      <w:r>
        <w:rPr>
          <w:spacing w:val="-7"/>
        </w:rPr>
        <w:t xml:space="preserve"> </w:t>
      </w:r>
      <w:r>
        <w:t>M.</w:t>
      </w:r>
      <w:r>
        <w:rPr>
          <w:spacing w:val="-8"/>
        </w:rPr>
        <w:t xml:space="preserve"> </w:t>
      </w:r>
      <w:r>
        <w:t>C.,</w:t>
      </w:r>
      <w:r>
        <w:rPr>
          <w:spacing w:val="-8"/>
        </w:rPr>
        <w:t xml:space="preserve"> </w:t>
      </w:r>
      <w:r>
        <w:t>X.</w:t>
      </w:r>
      <w:r>
        <w:rPr>
          <w:spacing w:val="-8"/>
        </w:rPr>
        <w:t xml:space="preserve"> </w:t>
      </w:r>
      <w:r>
        <w:t>Xu,</w:t>
      </w:r>
      <w:r>
        <w:rPr>
          <w:spacing w:val="-8"/>
        </w:rPr>
        <w:t xml:space="preserve"> </w:t>
      </w:r>
      <w:r>
        <w:t>C.</w:t>
      </w:r>
      <w:r>
        <w:rPr>
          <w:spacing w:val="-3"/>
        </w:rPr>
        <w:t xml:space="preserve"> </w:t>
      </w:r>
      <w:r>
        <w:t>F.</w:t>
      </w:r>
      <w:r>
        <w:rPr>
          <w:spacing w:val="-8"/>
        </w:rPr>
        <w:t xml:space="preserve"> </w:t>
      </w:r>
      <w:r>
        <w:t>Cotton,</w:t>
      </w:r>
      <w:r>
        <w:rPr>
          <w:spacing w:val="-3"/>
        </w:rPr>
        <w:t xml:space="preserve"> </w:t>
      </w:r>
      <w:r>
        <w:t>and</w:t>
      </w:r>
      <w:r>
        <w:rPr>
          <w:spacing w:val="-8"/>
        </w:rPr>
        <w:t xml:space="preserve"> </w:t>
      </w:r>
      <w:r>
        <w:t>K.</w:t>
      </w:r>
      <w:r>
        <w:rPr>
          <w:spacing w:val="-8"/>
        </w:rPr>
        <w:t xml:space="preserve"> </w:t>
      </w:r>
      <w:r>
        <w:t>R.</w:t>
      </w:r>
      <w:r>
        <w:rPr>
          <w:spacing w:val="-3"/>
        </w:rPr>
        <w:t xml:space="preserve"> </w:t>
      </w:r>
      <w:r>
        <w:t>Tom.</w:t>
      </w:r>
      <w:r>
        <w:rPr>
          <w:spacing w:val="-9"/>
        </w:rPr>
        <w:t xml:space="preserve"> </w:t>
      </w:r>
      <w:r>
        <w:t>2011.</w:t>
      </w:r>
      <w:r>
        <w:rPr>
          <w:spacing w:val="-3"/>
        </w:rPr>
        <w:t xml:space="preserve"> </w:t>
      </w:r>
      <w:r>
        <w:t>High</w:t>
      </w:r>
      <w:r>
        <w:rPr>
          <w:spacing w:val="-8"/>
        </w:rPr>
        <w:t xml:space="preserve"> </w:t>
      </w:r>
      <w:r>
        <w:t>mercury</w:t>
      </w:r>
      <w:r>
        <w:rPr>
          <w:spacing w:val="-8"/>
        </w:rPr>
        <w:t xml:space="preserve"> </w:t>
      </w:r>
      <w:r>
        <w:t>concentrations</w:t>
      </w:r>
      <w:r>
        <w:rPr>
          <w:spacing w:val="-3"/>
        </w:rPr>
        <w:t xml:space="preserve"> </w:t>
      </w:r>
      <w:r>
        <w:t>reflect</w:t>
      </w:r>
      <w:r>
        <w:rPr>
          <w:spacing w:val="-9"/>
        </w:rPr>
        <w:t xml:space="preserve"> </w:t>
      </w:r>
      <w:r>
        <w:t>trophic ecology of three</w:t>
      </w:r>
      <w:r>
        <w:rPr>
          <w:spacing w:val="40"/>
        </w:rPr>
        <w:t xml:space="preserve"> </w:t>
      </w:r>
      <w:r>
        <w:t>deep-water chondrichthyans. Arch Environ Contam Toxicol</w:t>
      </w:r>
      <w:r>
        <w:rPr>
          <w:spacing w:val="-5"/>
        </w:rPr>
        <w:t xml:space="preserve"> </w:t>
      </w:r>
      <w:r>
        <w:t>60:618-625.</w:t>
      </w:r>
    </w:p>
    <w:p w14:paraId="5826E2E3" w14:textId="77777777" w:rsidR="008B2A6F" w:rsidRDefault="00000000" w:rsidP="00EA1819">
      <w:pPr>
        <w:pStyle w:val="BodyText"/>
        <w:keepNext/>
        <w:keepLines/>
        <w:ind w:left="922" w:right="432" w:hanging="720"/>
      </w:pPr>
      <w:r>
        <w:t>Obelcz, J., D. Brothers, J. Chaytor, U. ten Brink, S. W. Ross, and S. Brooke. 2014. Geomorphic characterization of four shelf-sourced submarine canyons along the US Mid-Atlantic continental</w:t>
      </w:r>
      <w:r>
        <w:rPr>
          <w:spacing w:val="-14"/>
        </w:rPr>
        <w:t xml:space="preserve"> </w:t>
      </w:r>
      <w:r>
        <w:t>margin.</w:t>
      </w:r>
      <w:r>
        <w:rPr>
          <w:spacing w:val="-15"/>
        </w:rPr>
        <w:t xml:space="preserve"> </w:t>
      </w:r>
      <w:r>
        <w:t>Deep-Sea</w:t>
      </w:r>
      <w:r>
        <w:rPr>
          <w:spacing w:val="-13"/>
        </w:rPr>
        <w:t xml:space="preserve"> </w:t>
      </w:r>
      <w:r>
        <w:t>Research</w:t>
      </w:r>
      <w:r>
        <w:rPr>
          <w:spacing w:val="-12"/>
        </w:rPr>
        <w:t xml:space="preserve"> </w:t>
      </w:r>
      <w:r>
        <w:t>Part</w:t>
      </w:r>
      <w:r>
        <w:rPr>
          <w:spacing w:val="16"/>
        </w:rPr>
        <w:t xml:space="preserve"> </w:t>
      </w:r>
      <w:r>
        <w:t>Ii-Topical</w:t>
      </w:r>
      <w:r>
        <w:rPr>
          <w:spacing w:val="-16"/>
        </w:rPr>
        <w:t xml:space="preserve"> </w:t>
      </w:r>
      <w:r>
        <w:t>Studies</w:t>
      </w:r>
      <w:r>
        <w:rPr>
          <w:spacing w:val="-8"/>
        </w:rPr>
        <w:t xml:space="preserve"> </w:t>
      </w:r>
      <w:r>
        <w:t>in</w:t>
      </w:r>
      <w:r>
        <w:rPr>
          <w:spacing w:val="-12"/>
        </w:rPr>
        <w:t xml:space="preserve"> </w:t>
      </w:r>
      <w:r>
        <w:t>Oceanography</w:t>
      </w:r>
      <w:r>
        <w:rPr>
          <w:spacing w:val="-14"/>
        </w:rPr>
        <w:t xml:space="preserve"> </w:t>
      </w:r>
      <w:r>
        <w:t>104:106-119.</w:t>
      </w:r>
    </w:p>
    <w:p w14:paraId="66DAF4A1" w14:textId="77777777" w:rsidR="008B2A6F" w:rsidRDefault="00000000" w:rsidP="00EA1819">
      <w:pPr>
        <w:pStyle w:val="BodyText"/>
        <w:keepNext/>
        <w:keepLines/>
        <w:ind w:left="922" w:right="432" w:hanging="720"/>
      </w:pPr>
      <w:r>
        <w:t xml:space="preserve">Oberle, B., J.L Breithaupt, A. M. McTigue, R. Stryker, M. Cladas, C. Bass, M. Leahy, M. Nell, D. F. Young (2021). Restoration objectives create surface carbon cycle tradeoffs in coastal habitats. Restoration Ecology, </w:t>
      </w:r>
      <w:hyperlink r:id="rId63">
        <w:r>
          <w:rPr>
            <w:color w:val="0000FF"/>
            <w:u w:val="single" w:color="0000FF"/>
          </w:rPr>
          <w:t>https://doi.org/10.1111/rec.13563</w:t>
        </w:r>
      </w:hyperlink>
    </w:p>
    <w:p w14:paraId="78E7C057" w14:textId="77777777" w:rsidR="008B2A6F" w:rsidRDefault="00000000" w:rsidP="00EA1819">
      <w:pPr>
        <w:pStyle w:val="BodyText"/>
        <w:keepNext/>
        <w:keepLines/>
        <w:ind w:left="922" w:right="432" w:hanging="720"/>
      </w:pPr>
      <w:r>
        <w:t>Orejas C, Taviani M, Ambroso S, Andreou V, Bilan M, Bo M, Brooke S, et al., (2019) Cold-water corals</w:t>
      </w:r>
      <w:r>
        <w:rPr>
          <w:spacing w:val="-1"/>
        </w:rPr>
        <w:t xml:space="preserve"> </w:t>
      </w:r>
      <w:r>
        <w:t>in</w:t>
      </w:r>
      <w:r>
        <w:rPr>
          <w:spacing w:val="-1"/>
        </w:rPr>
        <w:t xml:space="preserve"> </w:t>
      </w:r>
      <w:r>
        <w:t>aquaria:</w:t>
      </w:r>
      <w:r>
        <w:rPr>
          <w:spacing w:val="-3"/>
        </w:rPr>
        <w:t xml:space="preserve"> </w:t>
      </w:r>
      <w:r>
        <w:t>advances</w:t>
      </w:r>
      <w:r>
        <w:rPr>
          <w:spacing w:val="-1"/>
        </w:rPr>
        <w:t xml:space="preserve"> </w:t>
      </w:r>
      <w:r>
        <w:t>and</w:t>
      </w:r>
      <w:r>
        <w:rPr>
          <w:spacing w:val="-1"/>
        </w:rPr>
        <w:t xml:space="preserve"> </w:t>
      </w:r>
      <w:r>
        <w:t>challenges.</w:t>
      </w:r>
      <w:r>
        <w:rPr>
          <w:spacing w:val="-1"/>
        </w:rPr>
        <w:t xml:space="preserve"> </w:t>
      </w:r>
      <w:r>
        <w:t>In:</w:t>
      </w:r>
      <w:r>
        <w:rPr>
          <w:spacing w:val="-3"/>
        </w:rPr>
        <w:t xml:space="preserve"> </w:t>
      </w:r>
      <w:r>
        <w:t>Orejas</w:t>
      </w:r>
      <w:r>
        <w:rPr>
          <w:spacing w:val="-1"/>
        </w:rPr>
        <w:t xml:space="preserve"> </w:t>
      </w:r>
      <w:r>
        <w:t>C,</w:t>
      </w:r>
      <w:r>
        <w:rPr>
          <w:spacing w:val="-1"/>
        </w:rPr>
        <w:t xml:space="preserve"> </w:t>
      </w:r>
      <w:r>
        <w:t>Jiménez</w:t>
      </w:r>
      <w:r>
        <w:rPr>
          <w:spacing w:val="-4"/>
        </w:rPr>
        <w:t xml:space="preserve"> </w:t>
      </w:r>
      <w:r>
        <w:t>C</w:t>
      </w:r>
      <w:r>
        <w:rPr>
          <w:spacing w:val="-3"/>
        </w:rPr>
        <w:t xml:space="preserve"> </w:t>
      </w:r>
      <w:r>
        <w:t>(eds).</w:t>
      </w:r>
      <w:r>
        <w:rPr>
          <w:spacing w:val="-1"/>
        </w:rPr>
        <w:t xml:space="preserve"> </w:t>
      </w:r>
      <w:r>
        <w:t>Mediterranean</w:t>
      </w:r>
      <w:r>
        <w:rPr>
          <w:spacing w:val="-1"/>
        </w:rPr>
        <w:t xml:space="preserve"> </w:t>
      </w:r>
      <w:r>
        <w:t>Cold- Water Corals: Past, Present and Future. Springer International</w:t>
      </w:r>
    </w:p>
    <w:p w14:paraId="6DCAD379" w14:textId="77777777" w:rsidR="008B2A6F" w:rsidRDefault="00000000" w:rsidP="00EA1819">
      <w:pPr>
        <w:pStyle w:val="BodyText"/>
        <w:keepNext/>
        <w:keepLines/>
        <w:ind w:left="922" w:right="432" w:hanging="720"/>
      </w:pPr>
      <w:r>
        <w:t xml:space="preserve">Orlov, A. M., and C. F. Cotton. 2011. Sexually Dimorphic Morphological Characters in Five North Atlantic Deepwater Skates (Chondrichthyes: Rajiformes). Journal of Marine Biology 2011:1- </w:t>
      </w:r>
      <w:r>
        <w:rPr>
          <w:spacing w:val="-4"/>
        </w:rPr>
        <w:t>18.</w:t>
      </w:r>
    </w:p>
    <w:p w14:paraId="6EF72F5E" w14:textId="621726BE" w:rsidR="008B2A6F" w:rsidRPr="001B67F3" w:rsidRDefault="00000000" w:rsidP="00EA1819">
      <w:pPr>
        <w:pStyle w:val="BodyText"/>
        <w:keepNext/>
        <w:keepLines/>
        <w:ind w:left="922" w:right="432" w:hanging="720"/>
        <w:rPr>
          <w:i/>
        </w:rPr>
      </w:pPr>
      <w:r>
        <w:t>Orlov,</w:t>
      </w:r>
      <w:r>
        <w:rPr>
          <w:spacing w:val="-14"/>
        </w:rPr>
        <w:t xml:space="preserve"> </w:t>
      </w:r>
      <w:r>
        <w:t>A.</w:t>
      </w:r>
      <w:r>
        <w:rPr>
          <w:spacing w:val="-11"/>
        </w:rPr>
        <w:t xml:space="preserve"> </w:t>
      </w:r>
      <w:r>
        <w:t>M.,</w:t>
      </w:r>
      <w:r>
        <w:rPr>
          <w:spacing w:val="-11"/>
        </w:rPr>
        <w:t xml:space="preserve"> </w:t>
      </w:r>
      <w:r>
        <w:t>and</w:t>
      </w:r>
      <w:r>
        <w:rPr>
          <w:spacing w:val="-11"/>
        </w:rPr>
        <w:t xml:space="preserve"> </w:t>
      </w:r>
      <w:r>
        <w:t>C.</w:t>
      </w:r>
      <w:r>
        <w:rPr>
          <w:spacing w:val="-11"/>
        </w:rPr>
        <w:t xml:space="preserve"> </w:t>
      </w:r>
      <w:r>
        <w:t>F.</w:t>
      </w:r>
      <w:r>
        <w:rPr>
          <w:spacing w:val="-11"/>
        </w:rPr>
        <w:t xml:space="preserve"> </w:t>
      </w:r>
      <w:r>
        <w:t>Cotton.</w:t>
      </w:r>
      <w:r>
        <w:rPr>
          <w:spacing w:val="-13"/>
        </w:rPr>
        <w:t xml:space="preserve"> </w:t>
      </w:r>
      <w:r>
        <w:t>2013.</w:t>
      </w:r>
      <w:r>
        <w:rPr>
          <w:spacing w:val="-11"/>
        </w:rPr>
        <w:t xml:space="preserve"> </w:t>
      </w:r>
      <w:r>
        <w:t>New</w:t>
      </w:r>
      <w:r>
        <w:rPr>
          <w:spacing w:val="-14"/>
        </w:rPr>
        <w:t xml:space="preserve"> </w:t>
      </w:r>
      <w:r>
        <w:t>data</w:t>
      </w:r>
      <w:r>
        <w:rPr>
          <w:spacing w:val="-9"/>
        </w:rPr>
        <w:t xml:space="preserve"> </w:t>
      </w:r>
      <w:r>
        <w:t>on</w:t>
      </w:r>
      <w:r>
        <w:rPr>
          <w:spacing w:val="-14"/>
        </w:rPr>
        <w:t xml:space="preserve"> </w:t>
      </w:r>
      <w:r>
        <w:t>rare</w:t>
      </w:r>
      <w:r>
        <w:rPr>
          <w:spacing w:val="-13"/>
        </w:rPr>
        <w:t xml:space="preserve"> </w:t>
      </w:r>
      <w:r>
        <w:t>deepwater</w:t>
      </w:r>
      <w:r>
        <w:rPr>
          <w:spacing w:val="-9"/>
        </w:rPr>
        <w:t xml:space="preserve"> </w:t>
      </w:r>
      <w:r>
        <w:t>North</w:t>
      </w:r>
      <w:r>
        <w:rPr>
          <w:spacing w:val="-11"/>
        </w:rPr>
        <w:t xml:space="preserve"> </w:t>
      </w:r>
      <w:r>
        <w:t>Atlantic</w:t>
      </w:r>
      <w:r>
        <w:rPr>
          <w:spacing w:val="-13"/>
        </w:rPr>
        <w:t xml:space="preserve"> </w:t>
      </w:r>
      <w:r>
        <w:t>skate</w:t>
      </w:r>
      <w:r>
        <w:rPr>
          <w:spacing w:val="-12"/>
        </w:rPr>
        <w:t xml:space="preserve"> </w:t>
      </w:r>
      <w:r>
        <w:rPr>
          <w:i/>
        </w:rPr>
        <w:t>Bathyraja</w:t>
      </w:r>
      <w:r>
        <w:rPr>
          <w:i/>
          <w:spacing w:val="-11"/>
        </w:rPr>
        <w:t xml:space="preserve"> </w:t>
      </w:r>
      <w:r>
        <w:rPr>
          <w:i/>
          <w:spacing w:val="-2"/>
        </w:rPr>
        <w:t>pallida</w:t>
      </w:r>
      <w:r w:rsidR="001B67F3">
        <w:rPr>
          <w:i/>
        </w:rPr>
        <w:t xml:space="preserve"> </w:t>
      </w:r>
      <w:r>
        <w:t>(Forster,</w:t>
      </w:r>
      <w:r>
        <w:rPr>
          <w:spacing w:val="-14"/>
        </w:rPr>
        <w:t xml:space="preserve"> </w:t>
      </w:r>
      <w:r>
        <w:t>1967)</w:t>
      </w:r>
      <w:r>
        <w:rPr>
          <w:spacing w:val="5"/>
        </w:rPr>
        <w:t xml:space="preserve"> </w:t>
      </w:r>
      <w:r>
        <w:t>(Arhynchobatidae,</w:t>
      </w:r>
      <w:r>
        <w:rPr>
          <w:spacing w:val="-12"/>
        </w:rPr>
        <w:t xml:space="preserve"> </w:t>
      </w:r>
      <w:r>
        <w:t>Rajiformes).</w:t>
      </w:r>
      <w:r>
        <w:rPr>
          <w:spacing w:val="-13"/>
        </w:rPr>
        <w:t xml:space="preserve"> </w:t>
      </w:r>
      <w:r>
        <w:t>Journal</w:t>
      </w:r>
      <w:r>
        <w:rPr>
          <w:spacing w:val="-14"/>
        </w:rPr>
        <w:t xml:space="preserve"> </w:t>
      </w:r>
      <w:r>
        <w:t>of</w:t>
      </w:r>
      <w:r>
        <w:rPr>
          <w:spacing w:val="-12"/>
        </w:rPr>
        <w:t xml:space="preserve"> </w:t>
      </w:r>
      <w:r>
        <w:t>Ichthyology</w:t>
      </w:r>
      <w:r>
        <w:rPr>
          <w:spacing w:val="-15"/>
        </w:rPr>
        <w:t xml:space="preserve"> </w:t>
      </w:r>
      <w:r>
        <w:t>53:465-</w:t>
      </w:r>
      <w:r>
        <w:rPr>
          <w:spacing w:val="-4"/>
        </w:rPr>
        <w:t>477.</w:t>
      </w:r>
    </w:p>
    <w:p w14:paraId="1BE12EAC" w14:textId="77777777" w:rsidR="008B2A6F" w:rsidRDefault="00000000" w:rsidP="00EA1819">
      <w:pPr>
        <w:pStyle w:val="BodyText"/>
        <w:keepNext/>
        <w:keepLines/>
        <w:ind w:left="922" w:right="432" w:hanging="720"/>
      </w:pPr>
      <w:r>
        <w:t>Orlov,</w:t>
      </w:r>
      <w:r>
        <w:rPr>
          <w:spacing w:val="-5"/>
        </w:rPr>
        <w:t xml:space="preserve"> </w:t>
      </w:r>
      <w:r>
        <w:t>A.</w:t>
      </w:r>
      <w:r>
        <w:rPr>
          <w:spacing w:val="-5"/>
        </w:rPr>
        <w:t xml:space="preserve"> </w:t>
      </w:r>
      <w:r>
        <w:t>M.</w:t>
      </w:r>
      <w:r>
        <w:rPr>
          <w:spacing w:val="-5"/>
        </w:rPr>
        <w:t xml:space="preserve"> </w:t>
      </w:r>
      <w:r>
        <w:t>a. C., C.</w:t>
      </w:r>
      <w:r>
        <w:rPr>
          <w:spacing w:val="-5"/>
        </w:rPr>
        <w:t xml:space="preserve"> </w:t>
      </w:r>
      <w:r>
        <w:t>F. Cotton.</w:t>
      </w:r>
      <w:r>
        <w:rPr>
          <w:spacing w:val="-5"/>
        </w:rPr>
        <w:t xml:space="preserve"> </w:t>
      </w:r>
      <w:r>
        <w:t>2015.</w:t>
      </w:r>
      <w:r>
        <w:rPr>
          <w:spacing w:val="-5"/>
        </w:rPr>
        <w:t xml:space="preserve"> </w:t>
      </w:r>
      <w:r>
        <w:t>New</w:t>
      </w:r>
      <w:r>
        <w:rPr>
          <w:spacing w:val="-4"/>
        </w:rPr>
        <w:t xml:space="preserve"> </w:t>
      </w:r>
      <w:r>
        <w:t>data</w:t>
      </w:r>
      <w:r>
        <w:rPr>
          <w:spacing w:val="-3"/>
        </w:rPr>
        <w:t xml:space="preserve"> </w:t>
      </w:r>
      <w:r>
        <w:t>on</w:t>
      </w:r>
      <w:r>
        <w:rPr>
          <w:spacing w:val="-5"/>
        </w:rPr>
        <w:t xml:space="preserve"> </w:t>
      </w:r>
      <w:r>
        <w:t>the</w:t>
      </w:r>
      <w:r>
        <w:rPr>
          <w:spacing w:val="-7"/>
        </w:rPr>
        <w:t xml:space="preserve"> </w:t>
      </w:r>
      <w:r>
        <w:t>rare</w:t>
      </w:r>
      <w:r>
        <w:rPr>
          <w:spacing w:val="-7"/>
        </w:rPr>
        <w:t xml:space="preserve"> </w:t>
      </w:r>
      <w:r>
        <w:t>deep-sea</w:t>
      </w:r>
      <w:r>
        <w:rPr>
          <w:spacing w:val="-3"/>
        </w:rPr>
        <w:t xml:space="preserve"> </w:t>
      </w:r>
      <w:r>
        <w:t>skate</w:t>
      </w:r>
      <w:r>
        <w:rPr>
          <w:spacing w:val="-7"/>
        </w:rPr>
        <w:t xml:space="preserve"> </w:t>
      </w:r>
      <w:r>
        <w:rPr>
          <w:i/>
        </w:rPr>
        <w:t>Amblyraja</w:t>
      </w:r>
      <w:r>
        <w:rPr>
          <w:i/>
          <w:spacing w:val="-5"/>
        </w:rPr>
        <w:t xml:space="preserve"> </w:t>
      </w:r>
      <w:r>
        <w:rPr>
          <w:i/>
        </w:rPr>
        <w:t>jenseni</w:t>
      </w:r>
      <w:r>
        <w:rPr>
          <w:i/>
          <w:spacing w:val="-6"/>
        </w:rPr>
        <w:t xml:space="preserve"> </w:t>
      </w:r>
      <w:r>
        <w:t>(Rajidae) from</w:t>
      </w:r>
      <w:r>
        <w:rPr>
          <w:spacing w:val="-3"/>
        </w:rPr>
        <w:t xml:space="preserve"> </w:t>
      </w:r>
      <w:r>
        <w:t>the</w:t>
      </w:r>
      <w:r>
        <w:rPr>
          <w:spacing w:val="-5"/>
        </w:rPr>
        <w:t xml:space="preserve"> </w:t>
      </w:r>
      <w:r>
        <w:t>North</w:t>
      </w:r>
      <w:r>
        <w:rPr>
          <w:spacing w:val="-13"/>
        </w:rPr>
        <w:t xml:space="preserve"> </w:t>
      </w:r>
      <w:r>
        <w:t>Atlantic</w:t>
      </w:r>
      <w:r>
        <w:rPr>
          <w:spacing w:val="27"/>
        </w:rPr>
        <w:t xml:space="preserve"> </w:t>
      </w:r>
      <w:r>
        <w:t>Ocean.</w:t>
      </w:r>
      <w:r>
        <w:rPr>
          <w:spacing w:val="-7"/>
        </w:rPr>
        <w:t xml:space="preserve"> </w:t>
      </w:r>
      <w:r>
        <w:t>Journal</w:t>
      </w:r>
      <w:r>
        <w:rPr>
          <w:spacing w:val="-9"/>
        </w:rPr>
        <w:t xml:space="preserve"> </w:t>
      </w:r>
      <w:r>
        <w:t>of</w:t>
      </w:r>
      <w:r>
        <w:rPr>
          <w:spacing w:val="-7"/>
        </w:rPr>
        <w:t xml:space="preserve"> </w:t>
      </w:r>
      <w:r>
        <w:t>Ichthyology</w:t>
      </w:r>
      <w:r>
        <w:rPr>
          <w:spacing w:val="-8"/>
        </w:rPr>
        <w:t xml:space="preserve"> </w:t>
      </w:r>
      <w:r>
        <w:t>55:478–496.</w:t>
      </w:r>
    </w:p>
    <w:p w14:paraId="7A559685" w14:textId="7695C77B" w:rsidR="00EF4A85" w:rsidRDefault="00EF4A85" w:rsidP="00EA1819">
      <w:pPr>
        <w:pStyle w:val="BodyText"/>
        <w:keepNext/>
        <w:keepLines/>
        <w:ind w:left="922" w:right="432" w:hanging="720"/>
        <w:rPr>
          <w:color w:val="202020"/>
        </w:rPr>
      </w:pPr>
      <w:r w:rsidRPr="00EF4A85">
        <w:rPr>
          <w:color w:val="202020"/>
        </w:rPr>
        <w:t xml:space="preserve">Pérez-Portela, R, A Bumford, B Coffman, S Wedelich, M Davenport, A Fogg, MK Swenarton, F Coleman, MA Johnston, DF Crawford, MF Oleksiak. (2018) Genetic homogeneity of the invasive lionfish across the Northwestern Atlantic and the Gulf of Mexico based on Single Nucleotide Polymorphisms. Scientific Reports (Nature) 8(5062): </w:t>
      </w:r>
      <w:hyperlink r:id="rId64" w:history="1">
        <w:r w:rsidRPr="00EF4A85">
          <w:rPr>
            <w:rStyle w:val="Hyperlink"/>
          </w:rPr>
          <w:t>https://www.nature.com/articles/s41598-018-23339-w</w:t>
        </w:r>
      </w:hyperlink>
    </w:p>
    <w:p w14:paraId="28C84A56" w14:textId="455C2072" w:rsidR="008B2A6F" w:rsidRDefault="00000000" w:rsidP="00EA1819">
      <w:pPr>
        <w:pStyle w:val="BodyText"/>
        <w:keepNext/>
        <w:keepLines/>
        <w:ind w:left="922" w:right="432" w:hanging="720"/>
      </w:pPr>
      <w:r>
        <w:rPr>
          <w:color w:val="202020"/>
        </w:rPr>
        <w:t>Perrot,</w:t>
      </w:r>
      <w:r>
        <w:rPr>
          <w:color w:val="202020"/>
          <w:spacing w:val="-3"/>
        </w:rPr>
        <w:t xml:space="preserve"> </w:t>
      </w:r>
      <w:r>
        <w:rPr>
          <w:color w:val="202020"/>
        </w:rPr>
        <w:t>V,</w:t>
      </w:r>
      <w:r>
        <w:rPr>
          <w:color w:val="202020"/>
          <w:spacing w:val="-3"/>
        </w:rPr>
        <w:t xml:space="preserve"> </w:t>
      </w:r>
      <w:r>
        <w:rPr>
          <w:color w:val="202020"/>
        </w:rPr>
        <w:t>W.M.</w:t>
      </w:r>
      <w:r>
        <w:rPr>
          <w:color w:val="202020"/>
          <w:spacing w:val="-3"/>
        </w:rPr>
        <w:t xml:space="preserve"> </w:t>
      </w:r>
      <w:r>
        <w:rPr>
          <w:color w:val="202020"/>
        </w:rPr>
        <w:t>Landing,</w:t>
      </w:r>
      <w:r>
        <w:rPr>
          <w:color w:val="202020"/>
          <w:spacing w:val="-1"/>
        </w:rPr>
        <w:t xml:space="preserve"> </w:t>
      </w:r>
      <w:r>
        <w:rPr>
          <w:color w:val="202020"/>
        </w:rPr>
        <w:t>R.D.</w:t>
      </w:r>
      <w:r>
        <w:rPr>
          <w:color w:val="202020"/>
          <w:spacing w:val="-3"/>
        </w:rPr>
        <w:t xml:space="preserve"> </w:t>
      </w:r>
      <w:r>
        <w:rPr>
          <w:color w:val="202020"/>
        </w:rPr>
        <w:t>Grubbs,</w:t>
      </w:r>
      <w:r>
        <w:rPr>
          <w:color w:val="202020"/>
          <w:spacing w:val="-4"/>
        </w:rPr>
        <w:t xml:space="preserve"> </w:t>
      </w:r>
      <w:r>
        <w:rPr>
          <w:color w:val="202020"/>
        </w:rPr>
        <w:t>V.J.M.</w:t>
      </w:r>
      <w:r>
        <w:rPr>
          <w:color w:val="202020"/>
          <w:spacing w:val="-3"/>
        </w:rPr>
        <w:t xml:space="preserve"> </w:t>
      </w:r>
      <w:r>
        <w:rPr>
          <w:color w:val="202020"/>
        </w:rPr>
        <w:t>Salters.</w:t>
      </w:r>
      <w:r>
        <w:rPr>
          <w:color w:val="202020"/>
          <w:spacing w:val="-3"/>
        </w:rPr>
        <w:t xml:space="preserve"> </w:t>
      </w:r>
      <w:r>
        <w:rPr>
          <w:color w:val="202020"/>
        </w:rPr>
        <w:t>2019</w:t>
      </w:r>
      <w:r>
        <w:rPr>
          <w:i/>
          <w:color w:val="202020"/>
        </w:rPr>
        <w:t>.</w:t>
      </w:r>
      <w:r>
        <w:rPr>
          <w:i/>
          <w:color w:val="202020"/>
          <w:spacing w:val="-3"/>
        </w:rPr>
        <w:t xml:space="preserve"> </w:t>
      </w:r>
      <w:r>
        <w:rPr>
          <w:color w:val="202020"/>
        </w:rPr>
        <w:t>Mercury</w:t>
      </w:r>
      <w:r>
        <w:rPr>
          <w:color w:val="202020"/>
          <w:spacing w:val="-3"/>
        </w:rPr>
        <w:t xml:space="preserve"> </w:t>
      </w:r>
      <w:r>
        <w:rPr>
          <w:color w:val="202020"/>
        </w:rPr>
        <w:t>bioaccumulation</w:t>
      </w:r>
      <w:r>
        <w:rPr>
          <w:color w:val="202020"/>
          <w:spacing w:val="-3"/>
        </w:rPr>
        <w:t xml:space="preserve"> </w:t>
      </w:r>
      <w:r>
        <w:rPr>
          <w:color w:val="202020"/>
        </w:rPr>
        <w:t>in</w:t>
      </w:r>
      <w:r>
        <w:rPr>
          <w:color w:val="202020"/>
          <w:spacing w:val="-3"/>
        </w:rPr>
        <w:t xml:space="preserve"> </w:t>
      </w:r>
      <w:r>
        <w:rPr>
          <w:color w:val="202020"/>
        </w:rPr>
        <w:t>tilefish</w:t>
      </w:r>
      <w:r>
        <w:rPr>
          <w:color w:val="202020"/>
          <w:spacing w:val="-3"/>
        </w:rPr>
        <w:t xml:space="preserve"> </w:t>
      </w:r>
      <w:r>
        <w:rPr>
          <w:color w:val="202020"/>
        </w:rPr>
        <w:t>from the northeastern Gulf of Mexico 2 years after the Deepwater Horizon Oil Spill: Insights from Hg, C, N and S stable isotopes, Science of the Total Environment 666: 828-838.</w:t>
      </w:r>
    </w:p>
    <w:p w14:paraId="26D89485" w14:textId="77777777" w:rsidR="008B2A6F" w:rsidRDefault="00000000" w:rsidP="00EA1819">
      <w:pPr>
        <w:pStyle w:val="BodyText"/>
        <w:keepNext/>
        <w:keepLines/>
        <w:ind w:left="922" w:right="432" w:hanging="720"/>
      </w:pPr>
      <w:r>
        <w:rPr>
          <w:color w:val="202020"/>
        </w:rPr>
        <w:t>Peterson Cheston, D Gandy, S Brooke (2023) Analysis of nekton communities in a regulated river-fed estuary: assessing temporal changes relative to river flow rates in the Apalachicola Bay</w:t>
      </w:r>
      <w:r>
        <w:rPr>
          <w:color w:val="202020"/>
          <w:spacing w:val="40"/>
        </w:rPr>
        <w:t xml:space="preserve"> </w:t>
      </w:r>
      <w:r>
        <w:rPr>
          <w:color w:val="202020"/>
        </w:rPr>
        <w:t>System, Florida. Estuaries and Coasts 46:1844-1864.</w:t>
      </w:r>
    </w:p>
    <w:p w14:paraId="5DC66C89" w14:textId="77777777" w:rsidR="008B2A6F" w:rsidRDefault="00000000" w:rsidP="00EA1819">
      <w:pPr>
        <w:pStyle w:val="BodyText"/>
        <w:keepNext/>
        <w:keepLines/>
        <w:ind w:left="922" w:right="432" w:hanging="720"/>
      </w:pPr>
      <w:r>
        <w:rPr>
          <w:color w:val="202020"/>
        </w:rPr>
        <w:t>Peterson, C.H.,</w:t>
      </w:r>
      <w:r>
        <w:rPr>
          <w:color w:val="202020"/>
          <w:spacing w:val="-1"/>
        </w:rPr>
        <w:t xml:space="preserve"> </w:t>
      </w:r>
      <w:r>
        <w:rPr>
          <w:color w:val="202020"/>
        </w:rPr>
        <w:t>R.D. Grubbs, A. Mickle. 2017</w:t>
      </w:r>
      <w:r>
        <w:rPr>
          <w:i/>
          <w:color w:val="202020"/>
        </w:rPr>
        <w:t>.</w:t>
      </w:r>
      <w:r>
        <w:rPr>
          <w:i/>
          <w:color w:val="202020"/>
          <w:spacing w:val="-2"/>
        </w:rPr>
        <w:t xml:space="preserve"> </w:t>
      </w:r>
      <w:r>
        <w:rPr>
          <w:color w:val="202020"/>
        </w:rPr>
        <w:t>An investigation of effects of the Deepwater Horizon</w:t>
      </w:r>
      <w:r>
        <w:rPr>
          <w:color w:val="202020"/>
          <w:spacing w:val="40"/>
        </w:rPr>
        <w:t xml:space="preserve"> </w:t>
      </w:r>
      <w:r>
        <w:rPr>
          <w:color w:val="202020"/>
        </w:rPr>
        <w:t>oil spill on coastal fishes in the Florida Big Bend using fishery-independent surveys</w:t>
      </w:r>
      <w:r>
        <w:rPr>
          <w:color w:val="202020"/>
          <w:spacing w:val="-1"/>
        </w:rPr>
        <w:t xml:space="preserve"> </w:t>
      </w:r>
      <w:r>
        <w:rPr>
          <w:color w:val="202020"/>
        </w:rPr>
        <w:t>and stable isotope analysis.</w:t>
      </w:r>
      <w:r>
        <w:rPr>
          <w:color w:val="202020"/>
          <w:spacing w:val="40"/>
        </w:rPr>
        <w:t xml:space="preserve"> </w:t>
      </w:r>
      <w:r>
        <w:rPr>
          <w:color w:val="202020"/>
        </w:rPr>
        <w:t>Southeastern Naturalist 16(1): G93-G108.</w:t>
      </w:r>
    </w:p>
    <w:p w14:paraId="203EA2C8" w14:textId="77777777" w:rsidR="008B2A6F" w:rsidRDefault="00000000" w:rsidP="00EA1819">
      <w:pPr>
        <w:pStyle w:val="BodyText"/>
        <w:keepNext/>
        <w:keepLines/>
        <w:ind w:left="922" w:right="432" w:hanging="720"/>
      </w:pPr>
      <w:r>
        <w:rPr>
          <w:color w:val="202020"/>
        </w:rPr>
        <w:t>Peterson, C.T., B.A. Bachman, R.T. Kraus,</w:t>
      </w:r>
      <w:r>
        <w:rPr>
          <w:color w:val="202020"/>
          <w:spacing w:val="-1"/>
        </w:rPr>
        <w:t xml:space="preserve"> </w:t>
      </w:r>
      <w:r>
        <w:rPr>
          <w:color w:val="202020"/>
        </w:rPr>
        <w:t xml:space="preserve">R.D. Grubbs. 2022. Phoretic sharksuckers </w:t>
      </w:r>
      <w:r>
        <w:rPr>
          <w:i/>
          <w:color w:val="202020"/>
        </w:rPr>
        <w:t>Echeneis naucrates</w:t>
      </w:r>
      <w:r>
        <w:rPr>
          <w:i/>
          <w:color w:val="202020"/>
          <w:spacing w:val="-1"/>
        </w:rPr>
        <w:t xml:space="preserve"> </w:t>
      </w:r>
      <w:r>
        <w:rPr>
          <w:color w:val="202020"/>
        </w:rPr>
        <w:t>associated with an elasmobranch host occupy higher relative trophic positions. Marine Ecology Progress Series, 687, pp.125-132.</w:t>
      </w:r>
    </w:p>
    <w:p w14:paraId="1DF7926C" w14:textId="77777777" w:rsidR="008B2A6F" w:rsidRDefault="00000000" w:rsidP="00EA1819">
      <w:pPr>
        <w:pStyle w:val="BodyText"/>
        <w:keepNext/>
        <w:keepLines/>
        <w:ind w:left="922" w:right="432" w:hanging="720"/>
      </w:pPr>
      <w:r>
        <w:rPr>
          <w:color w:val="202020"/>
        </w:rPr>
        <w:t>Peterson, C.T.,</w:t>
      </w:r>
      <w:r>
        <w:rPr>
          <w:color w:val="202020"/>
          <w:spacing w:val="-1"/>
        </w:rPr>
        <w:t xml:space="preserve"> </w:t>
      </w:r>
      <w:r>
        <w:rPr>
          <w:color w:val="202020"/>
        </w:rPr>
        <w:t>R.D. Grubbs. 2023</w:t>
      </w:r>
      <w:r>
        <w:rPr>
          <w:i/>
          <w:color w:val="202020"/>
        </w:rPr>
        <w:t>.</w:t>
      </w:r>
      <w:r>
        <w:rPr>
          <w:i/>
          <w:color w:val="202020"/>
          <w:spacing w:val="-2"/>
        </w:rPr>
        <w:t xml:space="preserve"> </w:t>
      </w:r>
      <w:r>
        <w:rPr>
          <w:color w:val="202020"/>
        </w:rPr>
        <w:t xml:space="preserve">Temporal community structure and seasonal climatic migration of coastal sharks and large teleost fishes in the northeast Gulf of Mexico. Canadian Journal of Fisheries and Aquatic Sciences. </w:t>
      </w:r>
      <w:hyperlink r:id="rId65">
        <w:r>
          <w:rPr>
            <w:color w:val="0078D6"/>
            <w:u w:val="single" w:color="0078D6"/>
          </w:rPr>
          <w:t>https://doi.org/10.1139/cjfas-2022-0124</w:t>
        </w:r>
      </w:hyperlink>
      <w:r>
        <w:t>.</w:t>
      </w:r>
    </w:p>
    <w:p w14:paraId="3DB902D0" w14:textId="77777777" w:rsidR="008B2A6F" w:rsidRDefault="00000000" w:rsidP="00EA1819">
      <w:pPr>
        <w:pStyle w:val="BodyText"/>
        <w:keepNext/>
        <w:keepLines/>
        <w:ind w:left="922" w:right="432" w:hanging="720"/>
      </w:pPr>
      <w:r>
        <w:rPr>
          <w:color w:val="202020"/>
        </w:rPr>
        <w:t>Peterson, C.T.,</w:t>
      </w:r>
      <w:r>
        <w:rPr>
          <w:color w:val="202020"/>
          <w:spacing w:val="-1"/>
        </w:rPr>
        <w:t xml:space="preserve"> </w:t>
      </w:r>
      <w:r>
        <w:rPr>
          <w:color w:val="202020"/>
        </w:rPr>
        <w:t>R.D. Grubbs. 2020. Distribution and abundance of elasmobranchs and large teleost fishes in a subtropical seagrass ecosystem: community structure along environmental and spatial gradients. Environmental Biology of Fishes, 103: 319-338.</w:t>
      </w:r>
    </w:p>
    <w:p w14:paraId="7DADCDA2" w14:textId="77777777" w:rsidR="008B2A6F" w:rsidRDefault="00000000" w:rsidP="00EA1819">
      <w:pPr>
        <w:pStyle w:val="BodyText"/>
        <w:keepNext/>
        <w:keepLines/>
        <w:ind w:left="922" w:right="432" w:hanging="720"/>
      </w:pPr>
      <w:r>
        <w:rPr>
          <w:color w:val="202020"/>
        </w:rPr>
        <w:lastRenderedPageBreak/>
        <w:t>Peterson, C.T.,</w:t>
      </w:r>
      <w:r>
        <w:rPr>
          <w:color w:val="202020"/>
          <w:spacing w:val="-1"/>
        </w:rPr>
        <w:t xml:space="preserve"> </w:t>
      </w:r>
      <w:r>
        <w:rPr>
          <w:color w:val="202020"/>
        </w:rPr>
        <w:t>R.D. Grubbs, Mickle, A. 2020</w:t>
      </w:r>
      <w:r>
        <w:rPr>
          <w:i/>
          <w:color w:val="202020"/>
        </w:rPr>
        <w:t>.</w:t>
      </w:r>
      <w:r>
        <w:rPr>
          <w:i/>
          <w:color w:val="202020"/>
          <w:spacing w:val="-2"/>
        </w:rPr>
        <w:t xml:space="preserve"> </w:t>
      </w:r>
      <w:r>
        <w:rPr>
          <w:color w:val="202020"/>
        </w:rPr>
        <w:t>Trophic ecology of elasmobranch</w:t>
      </w:r>
      <w:r>
        <w:rPr>
          <w:color w:val="202020"/>
          <w:spacing w:val="-2"/>
        </w:rPr>
        <w:t xml:space="preserve"> </w:t>
      </w:r>
      <w:r>
        <w:rPr>
          <w:color w:val="202020"/>
        </w:rPr>
        <w:t>and teleost fishes in a large subtropical seagrass</w:t>
      </w:r>
      <w:r>
        <w:rPr>
          <w:color w:val="202020"/>
          <w:spacing w:val="-5"/>
        </w:rPr>
        <w:t xml:space="preserve"> </w:t>
      </w:r>
      <w:r>
        <w:rPr>
          <w:color w:val="202020"/>
        </w:rPr>
        <w:t>ecosystem (Florida Big Bend)</w:t>
      </w:r>
      <w:r>
        <w:rPr>
          <w:color w:val="202020"/>
          <w:spacing w:val="-2"/>
        </w:rPr>
        <w:t xml:space="preserve"> </w:t>
      </w:r>
      <w:r>
        <w:rPr>
          <w:color w:val="202020"/>
        </w:rPr>
        <w:t>determined by stable isotope analysis. Environmental Biology of Fishes 103: 683-701.</w:t>
      </w:r>
    </w:p>
    <w:p w14:paraId="0FB6CB85" w14:textId="77777777" w:rsidR="008B2A6F" w:rsidRDefault="00000000" w:rsidP="00EA1819">
      <w:pPr>
        <w:pStyle w:val="BodyText"/>
        <w:keepNext/>
        <w:keepLines/>
        <w:ind w:left="922" w:right="432" w:hanging="720"/>
      </w:pPr>
      <w:r>
        <w:rPr>
          <w:color w:val="202020"/>
        </w:rPr>
        <w:t>Pintar,</w:t>
      </w:r>
      <w:r>
        <w:rPr>
          <w:color w:val="202020"/>
          <w:spacing w:val="-2"/>
        </w:rPr>
        <w:t xml:space="preserve"> </w:t>
      </w:r>
      <w:r>
        <w:rPr>
          <w:color w:val="202020"/>
        </w:rPr>
        <w:t>M.,</w:t>
      </w:r>
      <w:r>
        <w:rPr>
          <w:color w:val="202020"/>
          <w:spacing w:val="-2"/>
        </w:rPr>
        <w:t xml:space="preserve"> </w:t>
      </w:r>
      <w:r>
        <w:rPr>
          <w:color w:val="202020"/>
        </w:rPr>
        <w:t>J.</w:t>
      </w:r>
      <w:r>
        <w:rPr>
          <w:color w:val="202020"/>
          <w:spacing w:val="-2"/>
        </w:rPr>
        <w:t xml:space="preserve"> </w:t>
      </w:r>
      <w:r>
        <w:rPr>
          <w:color w:val="202020"/>
        </w:rPr>
        <w:t>Kline,</w:t>
      </w:r>
      <w:r>
        <w:rPr>
          <w:color w:val="202020"/>
          <w:spacing w:val="-2"/>
        </w:rPr>
        <w:t xml:space="preserve"> </w:t>
      </w:r>
      <w:r>
        <w:rPr>
          <w:color w:val="202020"/>
        </w:rPr>
        <w:t>N.</w:t>
      </w:r>
      <w:r>
        <w:rPr>
          <w:color w:val="202020"/>
          <w:spacing w:val="-2"/>
        </w:rPr>
        <w:t xml:space="preserve"> </w:t>
      </w:r>
      <w:r>
        <w:rPr>
          <w:color w:val="202020"/>
        </w:rPr>
        <w:t>Dorn,</w:t>
      </w:r>
      <w:r>
        <w:rPr>
          <w:color w:val="202020"/>
          <w:spacing w:val="-2"/>
        </w:rPr>
        <w:t xml:space="preserve"> </w:t>
      </w:r>
      <w:r>
        <w:rPr>
          <w:color w:val="202020"/>
        </w:rPr>
        <w:t>and</w:t>
      </w:r>
      <w:r>
        <w:rPr>
          <w:color w:val="202020"/>
          <w:spacing w:val="-2"/>
        </w:rPr>
        <w:t xml:space="preserve"> </w:t>
      </w:r>
      <w:r>
        <w:rPr>
          <w:color w:val="202020"/>
        </w:rPr>
        <w:t>J.</w:t>
      </w:r>
      <w:r>
        <w:rPr>
          <w:color w:val="202020"/>
          <w:spacing w:val="-2"/>
        </w:rPr>
        <w:t xml:space="preserve"> </w:t>
      </w:r>
      <w:r>
        <w:rPr>
          <w:color w:val="202020"/>
        </w:rPr>
        <w:t>C.</w:t>
      </w:r>
      <w:r>
        <w:rPr>
          <w:color w:val="202020"/>
          <w:spacing w:val="-2"/>
        </w:rPr>
        <w:t xml:space="preserve"> </w:t>
      </w:r>
      <w:r>
        <w:rPr>
          <w:color w:val="202020"/>
        </w:rPr>
        <w:t>Trexler.</w:t>
      </w:r>
      <w:r>
        <w:rPr>
          <w:color w:val="202020"/>
          <w:spacing w:val="-2"/>
        </w:rPr>
        <w:t xml:space="preserve"> </w:t>
      </w:r>
      <w:r>
        <w:rPr>
          <w:color w:val="202020"/>
        </w:rPr>
        <w:t>2023.</w:t>
      </w:r>
      <w:r>
        <w:rPr>
          <w:color w:val="202020"/>
          <w:spacing w:val="-2"/>
        </w:rPr>
        <w:t xml:space="preserve"> </w:t>
      </w:r>
      <w:r>
        <w:rPr>
          <w:color w:val="202020"/>
        </w:rPr>
        <w:t>Invasive predator</w:t>
      </w:r>
      <w:r>
        <w:rPr>
          <w:color w:val="202020"/>
          <w:spacing w:val="-1"/>
        </w:rPr>
        <w:t xml:space="preserve"> </w:t>
      </w:r>
      <w:r>
        <w:rPr>
          <w:color w:val="202020"/>
        </w:rPr>
        <w:t>undermines</w:t>
      </w:r>
      <w:r>
        <w:rPr>
          <w:color w:val="202020"/>
          <w:spacing w:val="-7"/>
        </w:rPr>
        <w:t xml:space="preserve"> </w:t>
      </w:r>
      <w:r>
        <w:rPr>
          <w:color w:val="202020"/>
        </w:rPr>
        <w:t>ecological</w:t>
      </w:r>
      <w:r>
        <w:rPr>
          <w:color w:val="202020"/>
          <w:spacing w:val="-4"/>
        </w:rPr>
        <w:t xml:space="preserve"> </w:t>
      </w:r>
      <w:r>
        <w:rPr>
          <w:color w:val="202020"/>
        </w:rPr>
        <w:t>function and threatens restoration benefits in a large wetland. Science of the Total Environment 857.159245. doi.org/10.1016/j.scitotenv.2022.159245</w:t>
      </w:r>
    </w:p>
    <w:p w14:paraId="72AA76F8" w14:textId="77777777" w:rsidR="008B2A6F" w:rsidRDefault="00000000" w:rsidP="00EA1819">
      <w:pPr>
        <w:pStyle w:val="BodyText"/>
        <w:keepNext/>
        <w:keepLines/>
        <w:ind w:left="922" w:right="432" w:hanging="720"/>
      </w:pPr>
      <w:r>
        <w:rPr>
          <w:color w:val="202020"/>
        </w:rPr>
        <w:t>Pintar, M., J. L Kline, and J. C. Trexler. 2021. The aquatic Heteroptera (Hemiptera) of marshes in the Florida Everglades. Florida Entomologist 104:307-319</w:t>
      </w:r>
    </w:p>
    <w:p w14:paraId="7BF04067" w14:textId="09B46CAA" w:rsidR="008B2A6F" w:rsidRDefault="00000000" w:rsidP="00394C90">
      <w:pPr>
        <w:pStyle w:val="BodyText"/>
        <w:keepNext/>
        <w:keepLines/>
        <w:ind w:left="922" w:right="432" w:hanging="720"/>
      </w:pPr>
      <w:r>
        <w:rPr>
          <w:color w:val="202020"/>
        </w:rPr>
        <w:t>Pintar, M., and J.</w:t>
      </w:r>
      <w:r>
        <w:rPr>
          <w:color w:val="202020"/>
          <w:spacing w:val="-4"/>
        </w:rPr>
        <w:t xml:space="preserve"> </w:t>
      </w:r>
      <w:r>
        <w:rPr>
          <w:color w:val="202020"/>
        </w:rPr>
        <w:t>C. Trexler. 2022.</w:t>
      </w:r>
      <w:r>
        <w:rPr>
          <w:color w:val="202020"/>
          <w:spacing w:val="-4"/>
        </w:rPr>
        <w:t xml:space="preserve"> </w:t>
      </w:r>
      <w:r>
        <w:rPr>
          <w:color w:val="202020"/>
        </w:rPr>
        <w:t>Aquatic beetles (Coleoptera)</w:t>
      </w:r>
      <w:r>
        <w:rPr>
          <w:color w:val="202020"/>
          <w:spacing w:val="-2"/>
        </w:rPr>
        <w:t xml:space="preserve"> </w:t>
      </w:r>
      <w:r>
        <w:rPr>
          <w:color w:val="202020"/>
        </w:rPr>
        <w:t>of</w:t>
      </w:r>
      <w:r>
        <w:rPr>
          <w:color w:val="202020"/>
          <w:spacing w:val="-2"/>
        </w:rPr>
        <w:t xml:space="preserve"> </w:t>
      </w:r>
      <w:r>
        <w:rPr>
          <w:color w:val="202020"/>
        </w:rPr>
        <w:t>Everglades marshes</w:t>
      </w:r>
      <w:r>
        <w:rPr>
          <w:color w:val="202020"/>
          <w:spacing w:val="-4"/>
        </w:rPr>
        <w:t xml:space="preserve"> </w:t>
      </w:r>
      <w:r>
        <w:rPr>
          <w:color w:val="202020"/>
        </w:rPr>
        <w:t>with additional records from Everglades National Park, Florida, USA. The Coleopterists Bulletin 76:130-135.</w:t>
      </w:r>
    </w:p>
    <w:p w14:paraId="4AE3AB20" w14:textId="77777777" w:rsidR="00394C90" w:rsidRDefault="00394C90" w:rsidP="00394C90">
      <w:pPr>
        <w:pStyle w:val="BodyText"/>
        <w:keepNext/>
        <w:keepLines/>
        <w:ind w:left="922" w:right="432" w:hanging="720"/>
      </w:pPr>
      <w:r>
        <w:rPr>
          <w:color w:val="202020"/>
        </w:rPr>
        <w:t>Pintar,</w:t>
      </w:r>
      <w:r>
        <w:rPr>
          <w:color w:val="202020"/>
          <w:spacing w:val="-1"/>
        </w:rPr>
        <w:t xml:space="preserve"> </w:t>
      </w:r>
      <w:r>
        <w:rPr>
          <w:color w:val="202020"/>
        </w:rPr>
        <w:t>M.</w:t>
      </w:r>
      <w:r>
        <w:rPr>
          <w:color w:val="202020"/>
          <w:spacing w:val="-1"/>
        </w:rPr>
        <w:t xml:space="preserve"> </w:t>
      </w:r>
      <w:r>
        <w:rPr>
          <w:color w:val="202020"/>
        </w:rPr>
        <w:t>R., N.</w:t>
      </w:r>
      <w:r>
        <w:rPr>
          <w:color w:val="202020"/>
          <w:spacing w:val="-1"/>
        </w:rPr>
        <w:t xml:space="preserve"> </w:t>
      </w:r>
      <w:r>
        <w:rPr>
          <w:color w:val="202020"/>
        </w:rPr>
        <w:t>J. Dorn,</w:t>
      </w:r>
      <w:r>
        <w:rPr>
          <w:color w:val="202020"/>
          <w:spacing w:val="-2"/>
        </w:rPr>
        <w:t xml:space="preserve"> </w:t>
      </w:r>
      <w:r>
        <w:rPr>
          <w:color w:val="202020"/>
        </w:rPr>
        <w:t>J.</w:t>
      </w:r>
      <w:r>
        <w:rPr>
          <w:color w:val="202020"/>
          <w:spacing w:val="-1"/>
        </w:rPr>
        <w:t xml:space="preserve"> </w:t>
      </w:r>
      <w:r>
        <w:rPr>
          <w:color w:val="202020"/>
        </w:rPr>
        <w:t>L.</w:t>
      </w:r>
      <w:r>
        <w:rPr>
          <w:color w:val="202020"/>
          <w:spacing w:val="-1"/>
        </w:rPr>
        <w:t xml:space="preserve"> </w:t>
      </w:r>
      <w:r>
        <w:rPr>
          <w:color w:val="202020"/>
        </w:rPr>
        <w:t>Kline,</w:t>
      </w:r>
      <w:r>
        <w:rPr>
          <w:color w:val="202020"/>
          <w:spacing w:val="-1"/>
        </w:rPr>
        <w:t xml:space="preserve"> </w:t>
      </w:r>
      <w:r>
        <w:rPr>
          <w:color w:val="202020"/>
        </w:rPr>
        <w:t>and J.</w:t>
      </w:r>
      <w:r>
        <w:rPr>
          <w:color w:val="202020"/>
          <w:spacing w:val="-1"/>
        </w:rPr>
        <w:t xml:space="preserve"> </w:t>
      </w:r>
      <w:r>
        <w:rPr>
          <w:color w:val="202020"/>
        </w:rPr>
        <w:t>C. Trexler.</w:t>
      </w:r>
      <w:r>
        <w:rPr>
          <w:color w:val="202020"/>
          <w:spacing w:val="-1"/>
        </w:rPr>
        <w:t xml:space="preserve"> </w:t>
      </w:r>
      <w:r>
        <w:rPr>
          <w:color w:val="202020"/>
        </w:rPr>
        <w:t>2023.</w:t>
      </w:r>
      <w:r>
        <w:rPr>
          <w:color w:val="202020"/>
          <w:spacing w:val="-1"/>
        </w:rPr>
        <w:t xml:space="preserve"> </w:t>
      </w:r>
      <w:r>
        <w:rPr>
          <w:color w:val="202020"/>
        </w:rPr>
        <w:t>Contrasting</w:t>
      </w:r>
      <w:r>
        <w:rPr>
          <w:color w:val="202020"/>
          <w:spacing w:val="-1"/>
        </w:rPr>
        <w:t xml:space="preserve"> </w:t>
      </w:r>
      <w:r>
        <w:rPr>
          <w:color w:val="202020"/>
        </w:rPr>
        <w:t>invasion histories</w:t>
      </w:r>
      <w:r>
        <w:rPr>
          <w:color w:val="202020"/>
          <w:spacing w:val="-1"/>
        </w:rPr>
        <w:t xml:space="preserve"> </w:t>
      </w:r>
      <w:r>
        <w:rPr>
          <w:color w:val="202020"/>
        </w:rPr>
        <w:t>and</w:t>
      </w:r>
      <w:r>
        <w:rPr>
          <w:color w:val="202020"/>
          <w:spacing w:val="-1"/>
        </w:rPr>
        <w:t xml:space="preserve"> </w:t>
      </w:r>
      <w:r>
        <w:rPr>
          <w:color w:val="202020"/>
        </w:rPr>
        <w:t xml:space="preserve">effects of three non-native fishes observed with long-term monitoring data. Biological Invasions 25:3887-3903. </w:t>
      </w:r>
      <w:hyperlink r:id="rId66">
        <w:r>
          <w:rPr>
            <w:color w:val="0000FF"/>
            <w:u w:val="single" w:color="0000FF"/>
          </w:rPr>
          <w:t>https://doi.org/10.1007/s10530-023-03146-9</w:t>
        </w:r>
      </w:hyperlink>
    </w:p>
    <w:p w14:paraId="1B28C045" w14:textId="77777777" w:rsidR="00394C90" w:rsidRDefault="00394C90" w:rsidP="00394C90">
      <w:pPr>
        <w:pStyle w:val="BodyText"/>
        <w:keepNext/>
        <w:keepLines/>
        <w:ind w:left="922" w:right="432" w:hanging="720"/>
      </w:pPr>
      <w:r>
        <w:rPr>
          <w:color w:val="202020"/>
        </w:rPr>
        <w:t>Pfleger,</w:t>
      </w:r>
      <w:r>
        <w:rPr>
          <w:color w:val="202020"/>
          <w:spacing w:val="-3"/>
        </w:rPr>
        <w:t xml:space="preserve"> </w:t>
      </w:r>
      <w:r>
        <w:rPr>
          <w:color w:val="202020"/>
        </w:rPr>
        <w:t>M.,</w:t>
      </w:r>
      <w:r>
        <w:rPr>
          <w:color w:val="202020"/>
          <w:spacing w:val="-3"/>
        </w:rPr>
        <w:t xml:space="preserve"> </w:t>
      </w:r>
      <w:r>
        <w:rPr>
          <w:color w:val="202020"/>
        </w:rPr>
        <w:t>R.D.</w:t>
      </w:r>
      <w:r>
        <w:rPr>
          <w:color w:val="202020"/>
          <w:spacing w:val="-2"/>
        </w:rPr>
        <w:t xml:space="preserve"> </w:t>
      </w:r>
      <w:r>
        <w:rPr>
          <w:color w:val="202020"/>
        </w:rPr>
        <w:t>Grubbs,</w:t>
      </w:r>
      <w:r>
        <w:rPr>
          <w:color w:val="202020"/>
          <w:spacing w:val="-3"/>
        </w:rPr>
        <w:t xml:space="preserve"> </w:t>
      </w:r>
      <w:r>
        <w:rPr>
          <w:color w:val="202020"/>
        </w:rPr>
        <w:t>C.F.</w:t>
      </w:r>
      <w:r>
        <w:rPr>
          <w:color w:val="202020"/>
          <w:spacing w:val="-2"/>
        </w:rPr>
        <w:t xml:space="preserve"> </w:t>
      </w:r>
      <w:r>
        <w:rPr>
          <w:color w:val="202020"/>
        </w:rPr>
        <w:t>Cotton,</w:t>
      </w:r>
      <w:r>
        <w:rPr>
          <w:color w:val="202020"/>
          <w:spacing w:val="-2"/>
        </w:rPr>
        <w:t xml:space="preserve"> </w:t>
      </w:r>
      <w:r>
        <w:rPr>
          <w:color w:val="202020"/>
        </w:rPr>
        <w:t>T.S.</w:t>
      </w:r>
      <w:r>
        <w:rPr>
          <w:color w:val="202020"/>
          <w:spacing w:val="-2"/>
        </w:rPr>
        <w:t xml:space="preserve"> </w:t>
      </w:r>
      <w:r>
        <w:rPr>
          <w:color w:val="202020"/>
        </w:rPr>
        <w:t>Daly-Engel.</w:t>
      </w:r>
      <w:r>
        <w:rPr>
          <w:color w:val="202020"/>
          <w:spacing w:val="-2"/>
        </w:rPr>
        <w:t xml:space="preserve"> </w:t>
      </w:r>
      <w:r>
        <w:rPr>
          <w:color w:val="202020"/>
        </w:rPr>
        <w:t>2018.</w:t>
      </w:r>
      <w:r>
        <w:rPr>
          <w:color w:val="202020"/>
          <w:spacing w:val="-2"/>
        </w:rPr>
        <w:t xml:space="preserve"> </w:t>
      </w:r>
      <w:r>
        <w:rPr>
          <w:i/>
          <w:color w:val="202020"/>
        </w:rPr>
        <w:t>Squalus</w:t>
      </w:r>
      <w:r>
        <w:rPr>
          <w:i/>
          <w:color w:val="202020"/>
          <w:spacing w:val="-2"/>
        </w:rPr>
        <w:t xml:space="preserve"> </w:t>
      </w:r>
      <w:r>
        <w:rPr>
          <w:i/>
          <w:color w:val="202020"/>
        </w:rPr>
        <w:t>clarkae</w:t>
      </w:r>
      <w:r>
        <w:rPr>
          <w:color w:val="202020"/>
        </w:rPr>
        <w:t>,</w:t>
      </w:r>
      <w:r>
        <w:rPr>
          <w:color w:val="202020"/>
          <w:spacing w:val="-2"/>
        </w:rPr>
        <w:t xml:space="preserve"> </w:t>
      </w:r>
      <w:r>
        <w:rPr>
          <w:color w:val="202020"/>
        </w:rPr>
        <w:t>sp.</w:t>
      </w:r>
      <w:r>
        <w:rPr>
          <w:color w:val="202020"/>
          <w:spacing w:val="-2"/>
        </w:rPr>
        <w:t xml:space="preserve"> </w:t>
      </w:r>
      <w:r>
        <w:rPr>
          <w:color w:val="202020"/>
        </w:rPr>
        <w:t>nov.,</w:t>
      </w:r>
      <w:r>
        <w:rPr>
          <w:color w:val="202020"/>
          <w:spacing w:val="-2"/>
        </w:rPr>
        <w:t xml:space="preserve"> </w:t>
      </w:r>
      <w:r>
        <w:rPr>
          <w:color w:val="202020"/>
        </w:rPr>
        <w:t>a</w:t>
      </w:r>
      <w:r>
        <w:rPr>
          <w:color w:val="202020"/>
          <w:spacing w:val="-1"/>
        </w:rPr>
        <w:t xml:space="preserve"> </w:t>
      </w:r>
      <w:r>
        <w:rPr>
          <w:color w:val="202020"/>
        </w:rPr>
        <w:t>new</w:t>
      </w:r>
      <w:r>
        <w:rPr>
          <w:color w:val="202020"/>
          <w:spacing w:val="-2"/>
        </w:rPr>
        <w:t xml:space="preserve"> </w:t>
      </w:r>
      <w:r>
        <w:rPr>
          <w:color w:val="202020"/>
        </w:rPr>
        <w:t>dogfish shark</w:t>
      </w:r>
      <w:r>
        <w:rPr>
          <w:color w:val="202020"/>
          <w:spacing w:val="40"/>
        </w:rPr>
        <w:t xml:space="preserve"> </w:t>
      </w:r>
      <w:r>
        <w:rPr>
          <w:color w:val="202020"/>
        </w:rPr>
        <w:t>from</w:t>
      </w:r>
      <w:r>
        <w:rPr>
          <w:color w:val="202020"/>
          <w:spacing w:val="40"/>
        </w:rPr>
        <w:t xml:space="preserve"> </w:t>
      </w:r>
      <w:r>
        <w:rPr>
          <w:color w:val="202020"/>
        </w:rPr>
        <w:t>the</w:t>
      </w:r>
      <w:r>
        <w:rPr>
          <w:color w:val="202020"/>
          <w:spacing w:val="40"/>
        </w:rPr>
        <w:t xml:space="preserve"> </w:t>
      </w:r>
      <w:r>
        <w:rPr>
          <w:color w:val="202020"/>
        </w:rPr>
        <w:t>northwest</w:t>
      </w:r>
      <w:r>
        <w:rPr>
          <w:color w:val="202020"/>
          <w:spacing w:val="40"/>
        </w:rPr>
        <w:t xml:space="preserve"> </w:t>
      </w:r>
      <w:r>
        <w:rPr>
          <w:color w:val="202020"/>
        </w:rPr>
        <w:t>Atlantic</w:t>
      </w:r>
      <w:r>
        <w:rPr>
          <w:color w:val="202020"/>
          <w:spacing w:val="40"/>
        </w:rPr>
        <w:t xml:space="preserve"> </w:t>
      </w:r>
      <w:r>
        <w:rPr>
          <w:color w:val="202020"/>
        </w:rPr>
        <w:t>and</w:t>
      </w:r>
      <w:r>
        <w:rPr>
          <w:color w:val="202020"/>
          <w:spacing w:val="40"/>
        </w:rPr>
        <w:t xml:space="preserve"> </w:t>
      </w:r>
      <w:r>
        <w:rPr>
          <w:color w:val="202020"/>
        </w:rPr>
        <w:t>Gulf</w:t>
      </w:r>
      <w:r>
        <w:rPr>
          <w:color w:val="202020"/>
          <w:spacing w:val="40"/>
        </w:rPr>
        <w:t xml:space="preserve"> </w:t>
      </w:r>
      <w:r>
        <w:rPr>
          <w:color w:val="202020"/>
        </w:rPr>
        <w:t>of</w:t>
      </w:r>
      <w:r>
        <w:rPr>
          <w:color w:val="202020"/>
          <w:spacing w:val="40"/>
        </w:rPr>
        <w:t xml:space="preserve"> </w:t>
      </w:r>
      <w:r>
        <w:rPr>
          <w:color w:val="202020"/>
        </w:rPr>
        <w:t>Mexico,</w:t>
      </w:r>
      <w:r>
        <w:rPr>
          <w:color w:val="202020"/>
          <w:spacing w:val="40"/>
        </w:rPr>
        <w:t xml:space="preserve"> </w:t>
      </w:r>
      <w:r>
        <w:rPr>
          <w:color w:val="202020"/>
        </w:rPr>
        <w:t>with</w:t>
      </w:r>
      <w:r>
        <w:rPr>
          <w:color w:val="202020"/>
          <w:spacing w:val="40"/>
        </w:rPr>
        <w:t xml:space="preserve"> </w:t>
      </w:r>
      <w:r>
        <w:rPr>
          <w:color w:val="202020"/>
        </w:rPr>
        <w:t>comments</w:t>
      </w:r>
      <w:r>
        <w:rPr>
          <w:color w:val="202020"/>
          <w:spacing w:val="40"/>
        </w:rPr>
        <w:t xml:space="preserve"> </w:t>
      </w:r>
      <w:r>
        <w:rPr>
          <w:color w:val="202020"/>
        </w:rPr>
        <w:t>on</w:t>
      </w:r>
      <w:r>
        <w:rPr>
          <w:color w:val="202020"/>
          <w:spacing w:val="40"/>
        </w:rPr>
        <w:t xml:space="preserve"> </w:t>
      </w:r>
      <w:r>
        <w:rPr>
          <w:color w:val="202020"/>
        </w:rPr>
        <w:t xml:space="preserve">the </w:t>
      </w:r>
      <w:r>
        <w:rPr>
          <w:i/>
          <w:color w:val="202020"/>
        </w:rPr>
        <w:t xml:space="preserve">S. mitsukurii </w:t>
      </w:r>
      <w:r>
        <w:rPr>
          <w:color w:val="202020"/>
        </w:rPr>
        <w:t>species complex. Zootaxa 4444 (2): 101–119Biology of Fishes 103: 683-701.</w:t>
      </w:r>
    </w:p>
    <w:p w14:paraId="0564E226" w14:textId="77777777" w:rsidR="00394C90" w:rsidRDefault="00394C90" w:rsidP="00394C90">
      <w:pPr>
        <w:pStyle w:val="BodyText"/>
        <w:keepNext/>
        <w:keepLines/>
        <w:ind w:left="922" w:right="432" w:hanging="720"/>
      </w:pPr>
      <w:r>
        <w:rPr>
          <w:color w:val="202020"/>
        </w:rPr>
        <w:t>Polidoro, B., C.W. Matson, M.A. Ottinger, D.A. Renegar, I.C. Romero, D. Schlenk, J.P. Wise Sr., J.B. González, P. Bruns, K. Carpenter, D. C. Rojas, T.K. Collier, T.F. Duda Jr., P. González-Días, R. Di Giulio, R.D. Grubbs, J.C. Haney, J.P. Incardona, G. Horta-Puga, C. Linardich, J.A. Moore, D.</w:t>
      </w:r>
      <w:r>
        <w:rPr>
          <w:color w:val="202020"/>
          <w:spacing w:val="-4"/>
        </w:rPr>
        <w:t xml:space="preserve"> </w:t>
      </w:r>
      <w:r>
        <w:rPr>
          <w:color w:val="202020"/>
        </w:rPr>
        <w:t>Pech,</w:t>
      </w:r>
      <w:r>
        <w:rPr>
          <w:color w:val="202020"/>
          <w:spacing w:val="-3"/>
        </w:rPr>
        <w:t xml:space="preserve"> </w:t>
      </w:r>
      <w:r>
        <w:rPr>
          <w:color w:val="202020"/>
        </w:rPr>
        <w:t>S.P. Valderrama,</w:t>
      </w:r>
      <w:r>
        <w:rPr>
          <w:color w:val="202020"/>
          <w:spacing w:val="-4"/>
        </w:rPr>
        <w:t xml:space="preserve"> </w:t>
      </w:r>
      <w:r>
        <w:rPr>
          <w:color w:val="202020"/>
        </w:rPr>
        <w:t>G.M. Ralph, K. Strongin,.A.H. Ringwood, B. Würsig. 2021. A multi-taxonomic framework for assessing relative petrochemical vulnerability of marine biodiversity in the Gulf of Mexico. Science of The Total Environment 763: p.142986.</w:t>
      </w:r>
    </w:p>
    <w:p w14:paraId="0A447F6F" w14:textId="77777777" w:rsidR="00394C90" w:rsidRDefault="00394C90" w:rsidP="00394C90">
      <w:pPr>
        <w:pStyle w:val="BodyText"/>
        <w:keepNext/>
        <w:keepLines/>
        <w:ind w:right="432" w:hanging="619"/>
      </w:pPr>
      <w:r>
        <w:rPr>
          <w:color w:val="202020"/>
        </w:rPr>
        <w:t>Poulakis G.R., H. Urakawa, P. W. Stevens, J.A. DeAngelo, A.A. Timmers, R.D. Grubbs, A. T. Fisk, J.A. Olin. 2017. Sympatric elasmobranchs and fecal samples provide insight into the trophic ecology of the smalltooth sawfish. Endangered Species Research. doi: 10.3354/esr00824</w:t>
      </w:r>
    </w:p>
    <w:p w14:paraId="00D97E93" w14:textId="77777777" w:rsidR="00394C90" w:rsidRDefault="00394C90" w:rsidP="00394C90">
      <w:pPr>
        <w:pStyle w:val="BodyText"/>
        <w:keepNext/>
        <w:keepLines/>
        <w:ind w:left="922" w:right="432" w:hanging="720"/>
      </w:pPr>
      <w:r>
        <w:rPr>
          <w:color w:val="202020"/>
        </w:rPr>
        <w:t>Poulakis,</w:t>
      </w:r>
      <w:r>
        <w:rPr>
          <w:color w:val="202020"/>
          <w:spacing w:val="9"/>
        </w:rPr>
        <w:t xml:space="preserve"> </w:t>
      </w:r>
      <w:r>
        <w:rPr>
          <w:color w:val="202020"/>
        </w:rPr>
        <w:t>G.R.,</w:t>
      </w:r>
      <w:r>
        <w:rPr>
          <w:color w:val="202020"/>
          <w:spacing w:val="-4"/>
        </w:rPr>
        <w:t xml:space="preserve"> </w:t>
      </w:r>
      <w:r>
        <w:rPr>
          <w:color w:val="202020"/>
        </w:rPr>
        <w:t>R.D.</w:t>
      </w:r>
      <w:r>
        <w:rPr>
          <w:color w:val="202020"/>
          <w:spacing w:val="14"/>
        </w:rPr>
        <w:t xml:space="preserve"> </w:t>
      </w:r>
      <w:r>
        <w:rPr>
          <w:color w:val="202020"/>
        </w:rPr>
        <w:t>Grubbs.</w:t>
      </w:r>
      <w:r>
        <w:rPr>
          <w:color w:val="202020"/>
          <w:spacing w:val="9"/>
        </w:rPr>
        <w:t xml:space="preserve"> </w:t>
      </w:r>
      <w:r>
        <w:rPr>
          <w:color w:val="202020"/>
        </w:rPr>
        <w:t>2019</w:t>
      </w:r>
      <w:r>
        <w:rPr>
          <w:i/>
          <w:color w:val="202020"/>
        </w:rPr>
        <w:t>.</w:t>
      </w:r>
      <w:r>
        <w:rPr>
          <w:i/>
          <w:color w:val="202020"/>
          <w:spacing w:val="-5"/>
        </w:rPr>
        <w:t xml:space="preserve"> </w:t>
      </w:r>
      <w:r>
        <w:rPr>
          <w:color w:val="202020"/>
        </w:rPr>
        <w:t>Biology</w:t>
      </w:r>
      <w:r>
        <w:rPr>
          <w:color w:val="202020"/>
          <w:spacing w:val="9"/>
        </w:rPr>
        <w:t xml:space="preserve"> </w:t>
      </w:r>
      <w:r>
        <w:rPr>
          <w:color w:val="202020"/>
        </w:rPr>
        <w:t>and</w:t>
      </w:r>
      <w:r>
        <w:rPr>
          <w:color w:val="202020"/>
          <w:spacing w:val="9"/>
        </w:rPr>
        <w:t xml:space="preserve"> </w:t>
      </w:r>
      <w:r>
        <w:rPr>
          <w:color w:val="202020"/>
        </w:rPr>
        <w:t>ecology</w:t>
      </w:r>
      <w:r>
        <w:rPr>
          <w:color w:val="202020"/>
          <w:spacing w:val="9"/>
        </w:rPr>
        <w:t xml:space="preserve"> </w:t>
      </w:r>
      <w:r>
        <w:rPr>
          <w:color w:val="202020"/>
        </w:rPr>
        <w:t>of</w:t>
      </w:r>
      <w:r>
        <w:rPr>
          <w:color w:val="202020"/>
          <w:spacing w:val="10"/>
        </w:rPr>
        <w:t xml:space="preserve"> </w:t>
      </w:r>
      <w:r>
        <w:rPr>
          <w:color w:val="202020"/>
        </w:rPr>
        <w:t>sawfishes:</w:t>
      </w:r>
      <w:r>
        <w:rPr>
          <w:color w:val="202020"/>
          <w:spacing w:val="8"/>
        </w:rPr>
        <w:t xml:space="preserve"> </w:t>
      </w:r>
      <w:r>
        <w:rPr>
          <w:color w:val="202020"/>
        </w:rPr>
        <w:t>status</w:t>
      </w:r>
      <w:r>
        <w:rPr>
          <w:color w:val="202020"/>
          <w:spacing w:val="9"/>
        </w:rPr>
        <w:t xml:space="preserve"> </w:t>
      </w:r>
      <w:r>
        <w:rPr>
          <w:color w:val="202020"/>
        </w:rPr>
        <w:t>of</w:t>
      </w:r>
      <w:r>
        <w:rPr>
          <w:color w:val="202020"/>
          <w:spacing w:val="6"/>
        </w:rPr>
        <w:t xml:space="preserve"> </w:t>
      </w:r>
      <w:r>
        <w:rPr>
          <w:color w:val="202020"/>
        </w:rPr>
        <w:t>research</w:t>
      </w:r>
      <w:r>
        <w:rPr>
          <w:color w:val="202020"/>
          <w:spacing w:val="10"/>
        </w:rPr>
        <w:t xml:space="preserve"> </w:t>
      </w:r>
      <w:r>
        <w:rPr>
          <w:color w:val="202020"/>
        </w:rPr>
        <w:t>and</w:t>
      </w:r>
      <w:r>
        <w:rPr>
          <w:color w:val="202020"/>
          <w:spacing w:val="15"/>
        </w:rPr>
        <w:t xml:space="preserve"> </w:t>
      </w:r>
      <w:r>
        <w:rPr>
          <w:color w:val="202020"/>
          <w:spacing w:val="-2"/>
        </w:rPr>
        <w:t>outlook.</w:t>
      </w:r>
      <w:r>
        <w:t xml:space="preserve"> </w:t>
      </w:r>
      <w:r>
        <w:rPr>
          <w:color w:val="202020"/>
        </w:rPr>
        <w:t>Endangered</w:t>
      </w:r>
      <w:r>
        <w:rPr>
          <w:color w:val="202020"/>
          <w:spacing w:val="-1"/>
        </w:rPr>
        <w:t xml:space="preserve"> </w:t>
      </w:r>
      <w:r>
        <w:rPr>
          <w:color w:val="202020"/>
        </w:rPr>
        <w:t>Species</w:t>
      </w:r>
      <w:r>
        <w:rPr>
          <w:color w:val="202020"/>
          <w:spacing w:val="-1"/>
        </w:rPr>
        <w:t xml:space="preserve"> </w:t>
      </w:r>
      <w:r>
        <w:rPr>
          <w:color w:val="202020"/>
        </w:rPr>
        <w:t>Research</w:t>
      </w:r>
      <w:r>
        <w:rPr>
          <w:color w:val="202020"/>
          <w:spacing w:val="-1"/>
        </w:rPr>
        <w:t xml:space="preserve"> </w:t>
      </w:r>
      <w:r>
        <w:rPr>
          <w:color w:val="202020"/>
        </w:rPr>
        <w:t>39:</w:t>
      </w:r>
      <w:r>
        <w:rPr>
          <w:color w:val="202020"/>
          <w:spacing w:val="-2"/>
        </w:rPr>
        <w:t xml:space="preserve"> </w:t>
      </w:r>
      <w:r>
        <w:rPr>
          <w:color w:val="202020"/>
        </w:rPr>
        <w:t>77-</w:t>
      </w:r>
      <w:r>
        <w:rPr>
          <w:color w:val="202020"/>
          <w:spacing w:val="-5"/>
        </w:rPr>
        <w:t>90.</w:t>
      </w:r>
    </w:p>
    <w:p w14:paraId="32D97830" w14:textId="77777777" w:rsidR="00394C90" w:rsidRDefault="00394C90" w:rsidP="00394C90">
      <w:pPr>
        <w:pStyle w:val="BodyText"/>
        <w:keepNext/>
        <w:keepLines/>
        <w:ind w:left="922" w:right="432" w:hanging="720"/>
      </w:pPr>
      <w:r>
        <w:t>Portnoy,</w:t>
      </w:r>
      <w:r>
        <w:rPr>
          <w:spacing w:val="-11"/>
        </w:rPr>
        <w:t xml:space="preserve"> </w:t>
      </w:r>
      <w:r>
        <w:t>D.,</w:t>
      </w:r>
      <w:r>
        <w:rPr>
          <w:spacing w:val="-6"/>
        </w:rPr>
        <w:t xml:space="preserve"> </w:t>
      </w:r>
      <w:r>
        <w:t>C.</w:t>
      </w:r>
      <w:r>
        <w:rPr>
          <w:spacing w:val="-11"/>
        </w:rPr>
        <w:t xml:space="preserve"> </w:t>
      </w:r>
      <w:r>
        <w:t>Hollenbeck,</w:t>
      </w:r>
      <w:r>
        <w:rPr>
          <w:spacing w:val="-6"/>
        </w:rPr>
        <w:t xml:space="preserve"> </w:t>
      </w:r>
      <w:r>
        <w:t>C.</w:t>
      </w:r>
      <w:r>
        <w:rPr>
          <w:spacing w:val="-11"/>
        </w:rPr>
        <w:t xml:space="preserve"> </w:t>
      </w:r>
      <w:r>
        <w:t>Belcher,</w:t>
      </w:r>
      <w:r>
        <w:rPr>
          <w:spacing w:val="-11"/>
        </w:rPr>
        <w:t xml:space="preserve"> </w:t>
      </w:r>
      <w:r>
        <w:t>W.</w:t>
      </w:r>
      <w:r>
        <w:rPr>
          <w:spacing w:val="-6"/>
        </w:rPr>
        <w:t xml:space="preserve"> </w:t>
      </w:r>
      <w:r>
        <w:t>Driggers,</w:t>
      </w:r>
      <w:r>
        <w:rPr>
          <w:spacing w:val="-6"/>
        </w:rPr>
        <w:t xml:space="preserve"> </w:t>
      </w:r>
      <w:r>
        <w:t>III,</w:t>
      </w:r>
      <w:r>
        <w:rPr>
          <w:spacing w:val="-14"/>
        </w:rPr>
        <w:t xml:space="preserve"> </w:t>
      </w:r>
      <w:r>
        <w:t>B.</w:t>
      </w:r>
      <w:r>
        <w:rPr>
          <w:spacing w:val="-6"/>
        </w:rPr>
        <w:t xml:space="preserve"> </w:t>
      </w:r>
      <w:r>
        <w:t>Frazier,</w:t>
      </w:r>
      <w:r>
        <w:rPr>
          <w:spacing w:val="-7"/>
        </w:rPr>
        <w:t xml:space="preserve"> </w:t>
      </w:r>
      <w:r>
        <w:t>J.</w:t>
      </w:r>
      <w:r>
        <w:rPr>
          <w:spacing w:val="-6"/>
        </w:rPr>
        <w:t xml:space="preserve"> </w:t>
      </w:r>
      <w:r>
        <w:t>Gelsleichter,</w:t>
      </w:r>
      <w:r>
        <w:rPr>
          <w:spacing w:val="-10"/>
        </w:rPr>
        <w:t xml:space="preserve"> </w:t>
      </w:r>
      <w:r>
        <w:t>R.</w:t>
      </w:r>
      <w:r>
        <w:rPr>
          <w:spacing w:val="-11"/>
        </w:rPr>
        <w:t xml:space="preserve"> </w:t>
      </w:r>
      <w:r>
        <w:t>D.</w:t>
      </w:r>
      <w:r>
        <w:rPr>
          <w:spacing w:val="-6"/>
        </w:rPr>
        <w:t xml:space="preserve"> </w:t>
      </w:r>
      <w:r>
        <w:t>Grubbs,</w:t>
      </w:r>
      <w:r>
        <w:rPr>
          <w:spacing w:val="-11"/>
        </w:rPr>
        <w:t xml:space="preserve"> </w:t>
      </w:r>
      <w:r>
        <w:t>and</w:t>
      </w:r>
      <w:r>
        <w:rPr>
          <w:spacing w:val="-11"/>
        </w:rPr>
        <w:t xml:space="preserve"> </w:t>
      </w:r>
      <w:r>
        <w:t xml:space="preserve">J. Gold. 2014. Data from: Contemporary population structure and post-glacial genetic demography in a migratory marine species, the blacknose shark, </w:t>
      </w:r>
      <w:r>
        <w:rPr>
          <w:i/>
        </w:rPr>
        <w:t>Carcharhinus acronotus</w:t>
      </w:r>
      <w:r>
        <w:t xml:space="preserve">. </w:t>
      </w:r>
      <w:r>
        <w:rPr>
          <w:spacing w:val="-2"/>
        </w:rPr>
        <w:t>Dryad.</w:t>
      </w:r>
    </w:p>
    <w:p w14:paraId="5BE49869" w14:textId="77777777" w:rsidR="00394C90" w:rsidRDefault="00394C90" w:rsidP="00394C90">
      <w:pPr>
        <w:pStyle w:val="BodyText"/>
        <w:keepNext/>
        <w:keepLines/>
        <w:ind w:left="922" w:right="432" w:hanging="720"/>
      </w:pPr>
      <w:r>
        <w:t>Portnoy,</w:t>
      </w:r>
      <w:r>
        <w:rPr>
          <w:spacing w:val="-8"/>
        </w:rPr>
        <w:t xml:space="preserve"> </w:t>
      </w:r>
      <w:r>
        <w:t>D.</w:t>
      </w:r>
      <w:r>
        <w:rPr>
          <w:spacing w:val="-3"/>
        </w:rPr>
        <w:t xml:space="preserve"> </w:t>
      </w:r>
      <w:r>
        <w:t>S.,</w:t>
      </w:r>
      <w:r>
        <w:rPr>
          <w:spacing w:val="-7"/>
        </w:rPr>
        <w:t xml:space="preserve"> </w:t>
      </w:r>
      <w:r>
        <w:t>C.</w:t>
      </w:r>
      <w:r>
        <w:rPr>
          <w:spacing w:val="-7"/>
        </w:rPr>
        <w:t xml:space="preserve"> </w:t>
      </w:r>
      <w:r>
        <w:t>M.</w:t>
      </w:r>
      <w:r>
        <w:rPr>
          <w:spacing w:val="-7"/>
        </w:rPr>
        <w:t xml:space="preserve"> </w:t>
      </w:r>
      <w:r>
        <w:t>Hollenbeck,</w:t>
      </w:r>
      <w:r>
        <w:rPr>
          <w:spacing w:val="-7"/>
        </w:rPr>
        <w:t xml:space="preserve"> </w:t>
      </w:r>
      <w:r>
        <w:t>C.</w:t>
      </w:r>
      <w:r>
        <w:rPr>
          <w:spacing w:val="-7"/>
        </w:rPr>
        <w:t xml:space="preserve"> </w:t>
      </w:r>
      <w:r>
        <w:t>N.</w:t>
      </w:r>
      <w:r>
        <w:rPr>
          <w:spacing w:val="-3"/>
        </w:rPr>
        <w:t xml:space="preserve"> </w:t>
      </w:r>
      <w:r>
        <w:t>Belcher,</w:t>
      </w:r>
      <w:r>
        <w:rPr>
          <w:spacing w:val="-6"/>
        </w:rPr>
        <w:t xml:space="preserve"> </w:t>
      </w:r>
      <w:r>
        <w:t>W.</w:t>
      </w:r>
      <w:r>
        <w:rPr>
          <w:spacing w:val="-7"/>
        </w:rPr>
        <w:t xml:space="preserve"> </w:t>
      </w:r>
      <w:r>
        <w:t>B.</w:t>
      </w:r>
      <w:r>
        <w:rPr>
          <w:spacing w:val="-12"/>
        </w:rPr>
        <w:t xml:space="preserve"> </w:t>
      </w:r>
      <w:r>
        <w:t>Driggers,</w:t>
      </w:r>
      <w:r>
        <w:rPr>
          <w:spacing w:val="-7"/>
        </w:rPr>
        <w:t xml:space="preserve"> </w:t>
      </w:r>
      <w:r>
        <w:t>III,</w:t>
      </w:r>
      <w:r>
        <w:rPr>
          <w:spacing w:val="-3"/>
        </w:rPr>
        <w:t xml:space="preserve"> </w:t>
      </w:r>
      <w:r>
        <w:t>B.</w:t>
      </w:r>
      <w:r>
        <w:rPr>
          <w:spacing w:val="-7"/>
        </w:rPr>
        <w:t xml:space="preserve"> </w:t>
      </w:r>
      <w:r>
        <w:t>S.</w:t>
      </w:r>
      <w:r>
        <w:rPr>
          <w:spacing w:val="-3"/>
        </w:rPr>
        <w:t xml:space="preserve"> </w:t>
      </w:r>
      <w:r>
        <w:t>Frazier,</w:t>
      </w:r>
      <w:r>
        <w:rPr>
          <w:spacing w:val="-8"/>
        </w:rPr>
        <w:t xml:space="preserve"> </w:t>
      </w:r>
      <w:r>
        <w:t>J.</w:t>
      </w:r>
      <w:r>
        <w:rPr>
          <w:spacing w:val="-8"/>
        </w:rPr>
        <w:t xml:space="preserve"> </w:t>
      </w:r>
      <w:r>
        <w:t>Gelsleichter,</w:t>
      </w:r>
      <w:r>
        <w:rPr>
          <w:spacing w:val="-6"/>
        </w:rPr>
        <w:t xml:space="preserve"> </w:t>
      </w:r>
      <w:r>
        <w:t>R.</w:t>
      </w:r>
      <w:r>
        <w:rPr>
          <w:spacing w:val="-3"/>
        </w:rPr>
        <w:t xml:space="preserve"> </w:t>
      </w:r>
      <w:r>
        <w:t xml:space="preserve">D. Grubbs, and J. R. Gold. 2014. Contemporary population structure and post-glacial genetic demography in a migratory marine species, the blacknose shark, </w:t>
      </w:r>
      <w:r>
        <w:rPr>
          <w:i/>
        </w:rPr>
        <w:t>Carcharhinus acronotus</w:t>
      </w:r>
      <w:r>
        <w:t>. Molecular Ecology 23:5480-5495.</w:t>
      </w:r>
    </w:p>
    <w:p w14:paraId="457B12CC" w14:textId="1BA32967" w:rsidR="00394C90" w:rsidRDefault="00394C90" w:rsidP="00394C90">
      <w:pPr>
        <w:pStyle w:val="BodyText"/>
        <w:keepNext/>
        <w:keepLines/>
        <w:ind w:left="922" w:right="432" w:hanging="720"/>
      </w:pPr>
      <w:r>
        <w:rPr>
          <w:color w:val="202020"/>
        </w:rPr>
        <w:t>Postaire, B.D., K.A. Feldheim, G.M. Clementi, J. Quinlan, M.P.M. van Zinnicq Bergmann, E.J.</w:t>
      </w:r>
      <w:r>
        <w:rPr>
          <w:color w:val="202020"/>
          <w:spacing w:val="40"/>
        </w:rPr>
        <w:t xml:space="preserve"> </w:t>
      </w:r>
      <w:r>
        <w:rPr>
          <w:color w:val="202020"/>
        </w:rPr>
        <w:t>Brooks,</w:t>
      </w:r>
      <w:r>
        <w:rPr>
          <w:color w:val="202020"/>
          <w:spacing w:val="-3"/>
        </w:rPr>
        <w:t xml:space="preserve"> </w:t>
      </w:r>
      <w:r>
        <w:rPr>
          <w:color w:val="202020"/>
        </w:rPr>
        <w:t>R.D.</w:t>
      </w:r>
      <w:r>
        <w:rPr>
          <w:color w:val="202020"/>
          <w:spacing w:val="-3"/>
        </w:rPr>
        <w:t xml:space="preserve"> </w:t>
      </w:r>
      <w:r>
        <w:rPr>
          <w:color w:val="202020"/>
        </w:rPr>
        <w:t>Grubbs,</w:t>
      </w:r>
      <w:r>
        <w:rPr>
          <w:color w:val="202020"/>
          <w:spacing w:val="-4"/>
        </w:rPr>
        <w:t xml:space="preserve"> </w:t>
      </w:r>
      <w:r>
        <w:rPr>
          <w:color w:val="202020"/>
        </w:rPr>
        <w:t>T.L. Guttridge, A.C. Henderson, R. Tavares, D.D.</w:t>
      </w:r>
      <w:r>
        <w:rPr>
          <w:color w:val="202020"/>
          <w:spacing w:val="-3"/>
        </w:rPr>
        <w:t xml:space="preserve"> </w:t>
      </w:r>
      <w:r>
        <w:rPr>
          <w:color w:val="202020"/>
        </w:rPr>
        <w:t>Chapman, D.D. 2021. Small, localized breeding populations in a widely distributed coastal shark species. Conservation Genetics 23(1): 51-61.</w:t>
      </w:r>
    </w:p>
    <w:p w14:paraId="1D8CE731" w14:textId="77777777" w:rsidR="00394C90" w:rsidRDefault="00394C90" w:rsidP="00394C90">
      <w:pPr>
        <w:pStyle w:val="BodyText"/>
        <w:keepNext/>
        <w:keepLines/>
        <w:ind w:left="922" w:right="432" w:hanging="720"/>
      </w:pPr>
      <w:r>
        <w:rPr>
          <w:color w:val="202020"/>
        </w:rPr>
        <w:t>Prohaska, B.K., B.S. Talwar, R.D. Grubbs. 2021. Blood biochemical status of deep-sea sharks following longline capture in the Gulf of Mexico. Conservation Physiology 9(1), p. coaa113.</w:t>
      </w:r>
    </w:p>
    <w:p w14:paraId="418DF66D" w14:textId="77777777" w:rsidR="00394C90" w:rsidRDefault="00394C90" w:rsidP="00394C90">
      <w:pPr>
        <w:pStyle w:val="BodyText"/>
        <w:keepNext/>
        <w:keepLines/>
        <w:ind w:left="922" w:right="432" w:hanging="720"/>
      </w:pPr>
      <w:r>
        <w:rPr>
          <w:color w:val="202020"/>
        </w:rPr>
        <w:t>Prohaska, B.K., D.M. Bethea, G.R. Poulakis, R.M. Scharer, R. Knotek, J.K. Carlson, R.D. Grubbs. 2018.</w:t>
      </w:r>
      <w:r>
        <w:rPr>
          <w:color w:val="202020"/>
          <w:spacing w:val="40"/>
        </w:rPr>
        <w:t xml:space="preserve"> </w:t>
      </w:r>
      <w:r>
        <w:rPr>
          <w:color w:val="202020"/>
        </w:rPr>
        <w:t>Physiological</w:t>
      </w:r>
      <w:r>
        <w:rPr>
          <w:color w:val="202020"/>
          <w:spacing w:val="40"/>
        </w:rPr>
        <w:t xml:space="preserve"> </w:t>
      </w:r>
      <w:r>
        <w:rPr>
          <w:color w:val="202020"/>
        </w:rPr>
        <w:t>stress</w:t>
      </w:r>
      <w:r>
        <w:rPr>
          <w:color w:val="202020"/>
          <w:spacing w:val="40"/>
        </w:rPr>
        <w:t xml:space="preserve"> </w:t>
      </w:r>
      <w:r>
        <w:rPr>
          <w:color w:val="202020"/>
        </w:rPr>
        <w:t>in</w:t>
      </w:r>
      <w:r>
        <w:rPr>
          <w:color w:val="202020"/>
          <w:spacing w:val="40"/>
        </w:rPr>
        <w:t xml:space="preserve"> </w:t>
      </w:r>
      <w:r>
        <w:rPr>
          <w:color w:val="202020"/>
        </w:rPr>
        <w:t>juvenile</w:t>
      </w:r>
      <w:r>
        <w:rPr>
          <w:color w:val="202020"/>
          <w:spacing w:val="40"/>
        </w:rPr>
        <w:t xml:space="preserve"> </w:t>
      </w:r>
      <w:r>
        <w:rPr>
          <w:color w:val="202020"/>
        </w:rPr>
        <w:t>and</w:t>
      </w:r>
      <w:r>
        <w:rPr>
          <w:color w:val="202020"/>
          <w:spacing w:val="40"/>
        </w:rPr>
        <w:t xml:space="preserve"> </w:t>
      </w:r>
      <w:r>
        <w:rPr>
          <w:color w:val="202020"/>
        </w:rPr>
        <w:t>adult</w:t>
      </w:r>
      <w:r>
        <w:rPr>
          <w:color w:val="202020"/>
          <w:spacing w:val="40"/>
        </w:rPr>
        <w:t xml:space="preserve"> </w:t>
      </w:r>
      <w:r>
        <w:rPr>
          <w:color w:val="202020"/>
        </w:rPr>
        <w:t>smalltooth</w:t>
      </w:r>
      <w:r>
        <w:rPr>
          <w:color w:val="202020"/>
          <w:spacing w:val="40"/>
        </w:rPr>
        <w:t xml:space="preserve"> </w:t>
      </w:r>
      <w:r>
        <w:rPr>
          <w:color w:val="202020"/>
        </w:rPr>
        <w:t xml:space="preserve">sawfish </w:t>
      </w:r>
      <w:r>
        <w:rPr>
          <w:i/>
          <w:color w:val="202020"/>
        </w:rPr>
        <w:t>Pristis</w:t>
      </w:r>
      <w:r>
        <w:rPr>
          <w:i/>
          <w:color w:val="202020"/>
          <w:spacing w:val="40"/>
        </w:rPr>
        <w:t xml:space="preserve"> </w:t>
      </w:r>
      <w:r>
        <w:rPr>
          <w:i/>
          <w:color w:val="202020"/>
        </w:rPr>
        <w:t xml:space="preserve">pectinata </w:t>
      </w:r>
      <w:r>
        <w:rPr>
          <w:color w:val="202020"/>
        </w:rPr>
        <w:t>in response to habitat quality and capture method. Endangered Species Research 36: 121–135.</w:t>
      </w:r>
    </w:p>
    <w:p w14:paraId="56C5F652" w14:textId="7FA4993E" w:rsidR="00394C90" w:rsidRDefault="00394C90" w:rsidP="00394C90">
      <w:pPr>
        <w:pStyle w:val="BodyText"/>
        <w:keepNext/>
        <w:keepLines/>
        <w:ind w:left="922" w:right="432" w:hanging="720"/>
      </w:pPr>
      <w:r>
        <w:t>Prohaska B.K., H. Marshall, R.D. Grubbs, B.S. Frazier, J.J Morris, A. Andres, K. Lear, R. E. Hueter, B.A. Keller, N.M. Whitney. 2021. Stress physiology of scalloped and great hammerhead</w:t>
      </w:r>
      <w:r>
        <w:rPr>
          <w:spacing w:val="40"/>
        </w:rPr>
        <w:t xml:space="preserve"> </w:t>
      </w:r>
      <w:r>
        <w:t>sharks from a bottom longline fishery.</w:t>
      </w:r>
      <w:r>
        <w:rPr>
          <w:spacing w:val="40"/>
        </w:rPr>
        <w:t xml:space="preserve"> </w:t>
      </w:r>
      <w:r>
        <w:t xml:space="preserve">SEDAR77-DW09. SEDAR, North Charleston, SC. 34 </w:t>
      </w:r>
      <w:r>
        <w:rPr>
          <w:spacing w:val="-4"/>
        </w:rPr>
        <w:t>pp.</w:t>
      </w:r>
    </w:p>
    <w:p w14:paraId="03877BCA" w14:textId="77777777" w:rsidR="00394C90" w:rsidRDefault="00394C90" w:rsidP="00394C90">
      <w:pPr>
        <w:pStyle w:val="BodyText"/>
        <w:keepNext/>
        <w:keepLines/>
        <w:ind w:right="432"/>
      </w:pPr>
      <w:r>
        <w:t>Prohaska, B.K., H. Marshall, R.D. Grubbs, B.S. Frazier, J.J. Morris, A. Andres, K. Lear, R. E. Hueter, B.A. Keller, N.M. Whitney. 2021. Stress physiology of scalloped and great hammerhead</w:t>
      </w:r>
      <w:r>
        <w:rPr>
          <w:spacing w:val="40"/>
        </w:rPr>
        <w:t xml:space="preserve"> </w:t>
      </w:r>
      <w:r>
        <w:t>sharks from a bottom longline fishery: Supplemental Tables.</w:t>
      </w:r>
      <w:r>
        <w:rPr>
          <w:spacing w:val="40"/>
        </w:rPr>
        <w:t xml:space="preserve"> </w:t>
      </w:r>
      <w:r>
        <w:t>SEDAR77-DW10. SEDAR, North Charleston, SC. 4 pp.</w:t>
      </w:r>
    </w:p>
    <w:p w14:paraId="56EFDB0C" w14:textId="77777777" w:rsidR="00394C90" w:rsidRDefault="00394C90" w:rsidP="00EA1819">
      <w:pPr>
        <w:keepNext/>
        <w:keepLines/>
        <w:ind w:left="922" w:right="432" w:hanging="720"/>
        <w:jc w:val="both"/>
        <w:sectPr w:rsidR="00394C90" w:rsidSect="00FD0127">
          <w:type w:val="continuous"/>
          <w:pgSz w:w="12240" w:h="15840"/>
          <w:pgMar w:top="562" w:right="1123" w:bottom="806" w:left="1339" w:header="360" w:footer="360" w:gutter="0"/>
          <w:cols w:space="720"/>
        </w:sectPr>
      </w:pPr>
    </w:p>
    <w:p w14:paraId="13CB3A73" w14:textId="556FBD81" w:rsidR="008B2A6F" w:rsidRDefault="00000000" w:rsidP="00394C90">
      <w:pPr>
        <w:pStyle w:val="BodyText"/>
        <w:keepNext/>
        <w:keepLines/>
        <w:ind w:left="922" w:right="432" w:hanging="720"/>
      </w:pPr>
      <w:r>
        <w:lastRenderedPageBreak/>
        <w:t xml:space="preserve">Queirós, A. M., N. Stephens, S. Widdicombe, K. Tait, S. J. McCoy, J. Ingels, S. Rühl, R. Airs, A. Beesley, G. Carnovale, P. Cazenave, S. Dashfield, E. Hua, M. Jones, P. Lindeque, C. L. McNeill, J. Nunes, H. Parry, C. Pascoe, C. Widdicombe, T. Smyth, A. Atkinson, D. Krause- Jensen and P. J. Somerfield (2019). Connected macroalgal-sediment systems: blue carbon and foodwebs in the deep coastal ocean. Ecological Monographs, 89(3), e01366 </w:t>
      </w:r>
      <w:hyperlink r:id="rId67">
        <w:r>
          <w:rPr>
            <w:color w:val="0000FF"/>
            <w:spacing w:val="-2"/>
            <w:u w:val="single" w:color="0000FF"/>
          </w:rPr>
          <w:t>https://doi.org/10.1002/ecm.1366</w:t>
        </w:r>
      </w:hyperlink>
    </w:p>
    <w:p w14:paraId="768E042C" w14:textId="77777777" w:rsidR="00394C90" w:rsidRDefault="00394C90" w:rsidP="00394C90">
      <w:pPr>
        <w:pStyle w:val="BodyText"/>
        <w:keepNext/>
        <w:keepLines/>
        <w:ind w:right="432"/>
      </w:pPr>
      <w:r>
        <w:rPr>
          <w:color w:val="202020"/>
        </w:rPr>
        <w:t>R. Bardou, M.J. Osland, S. Scyphers, C. Shepard, K.E. Aerni, J.B. Aleum I, R. Crimian, R. H. Day, N.M.</w:t>
      </w:r>
      <w:r>
        <w:rPr>
          <w:color w:val="202020"/>
          <w:spacing w:val="27"/>
        </w:rPr>
        <w:t xml:space="preserve"> </w:t>
      </w:r>
      <w:r>
        <w:rPr>
          <w:color w:val="202020"/>
        </w:rPr>
        <w:t>Enwright,</w:t>
      </w:r>
      <w:r>
        <w:rPr>
          <w:color w:val="202020"/>
          <w:spacing w:val="28"/>
        </w:rPr>
        <w:t xml:space="preserve"> </w:t>
      </w:r>
      <w:r>
        <w:rPr>
          <w:color w:val="202020"/>
        </w:rPr>
        <w:t>L.C.</w:t>
      </w:r>
      <w:r>
        <w:rPr>
          <w:color w:val="202020"/>
          <w:spacing w:val="28"/>
        </w:rPr>
        <w:t xml:space="preserve"> </w:t>
      </w:r>
      <w:r>
        <w:rPr>
          <w:color w:val="202020"/>
        </w:rPr>
        <w:t>Feher,</w:t>
      </w:r>
      <w:r>
        <w:rPr>
          <w:color w:val="202020"/>
          <w:spacing w:val="23"/>
        </w:rPr>
        <w:t xml:space="preserve"> </w:t>
      </w:r>
      <w:r>
        <w:rPr>
          <w:color w:val="202020"/>
        </w:rPr>
        <w:t>S.L.</w:t>
      </w:r>
      <w:r>
        <w:rPr>
          <w:color w:val="202020"/>
          <w:spacing w:val="23"/>
        </w:rPr>
        <w:t xml:space="preserve"> </w:t>
      </w:r>
      <w:r>
        <w:rPr>
          <w:color w:val="202020"/>
        </w:rPr>
        <w:t>Gibbs,</w:t>
      </w:r>
      <w:r>
        <w:rPr>
          <w:color w:val="202020"/>
          <w:spacing w:val="28"/>
        </w:rPr>
        <w:t xml:space="preserve"> </w:t>
      </w:r>
      <w:r>
        <w:rPr>
          <w:color w:val="202020"/>
        </w:rPr>
        <w:t>K.</w:t>
      </w:r>
      <w:r>
        <w:rPr>
          <w:color w:val="202020"/>
          <w:spacing w:val="28"/>
        </w:rPr>
        <w:t xml:space="preserve"> </w:t>
      </w:r>
      <w:r>
        <w:rPr>
          <w:color w:val="202020"/>
        </w:rPr>
        <w:t>O’Donnel,</w:t>
      </w:r>
      <w:r>
        <w:rPr>
          <w:color w:val="202020"/>
          <w:spacing w:val="23"/>
        </w:rPr>
        <w:t xml:space="preserve"> </w:t>
      </w:r>
      <w:r>
        <w:rPr>
          <w:color w:val="202020"/>
        </w:rPr>
        <w:t>S.H.</w:t>
      </w:r>
      <w:r>
        <w:rPr>
          <w:color w:val="202020"/>
          <w:spacing w:val="22"/>
        </w:rPr>
        <w:t xml:space="preserve"> </w:t>
      </w:r>
      <w:r>
        <w:rPr>
          <w:color w:val="202020"/>
        </w:rPr>
        <w:t>Swinea,</w:t>
      </w:r>
      <w:r>
        <w:rPr>
          <w:color w:val="202020"/>
          <w:spacing w:val="28"/>
        </w:rPr>
        <w:t xml:space="preserve"> </w:t>
      </w:r>
      <w:r>
        <w:rPr>
          <w:color w:val="202020"/>
        </w:rPr>
        <w:t>K.</w:t>
      </w:r>
      <w:r>
        <w:rPr>
          <w:color w:val="202020"/>
          <w:spacing w:val="23"/>
        </w:rPr>
        <w:t xml:space="preserve"> </w:t>
      </w:r>
      <w:r>
        <w:rPr>
          <w:color w:val="202020"/>
        </w:rPr>
        <w:t>Thorne,</w:t>
      </w:r>
      <w:r>
        <w:rPr>
          <w:color w:val="202020"/>
          <w:spacing w:val="23"/>
        </w:rPr>
        <w:t xml:space="preserve"> </w:t>
      </w:r>
      <w:r>
        <w:rPr>
          <w:color w:val="202020"/>
        </w:rPr>
        <w:t>S.</w:t>
      </w:r>
      <w:r>
        <w:rPr>
          <w:color w:val="202020"/>
          <w:spacing w:val="28"/>
        </w:rPr>
        <w:t xml:space="preserve"> </w:t>
      </w:r>
      <w:r>
        <w:rPr>
          <w:color w:val="202020"/>
          <w:spacing w:val="-2"/>
        </w:rPr>
        <w:t>Truskey</w:t>
      </w:r>
      <w:r>
        <w:rPr>
          <w:color w:val="202020"/>
        </w:rPr>
        <w:t xml:space="preserve"> A.R. Armitage, R. Baker, J.L. Breithaupt, K.C. Cavanaugh, J. Cebrian, K. Cummins, D.J. Devlin, J. Doty, K.H. Dunton, W.L. Ellis, I.C. Feller, C.A. Gabler, Y. Kang, D.A. Kaplan, J.P. Kennedy, K.W. Krauss, M.M. Lamont, K. Liu, M. Martinez, A.M. Matheny, G.M. McClenachan, K.L. McKee, I.A. Mendelssohn, T.C. Michot, C.J. Miller, J.A. Moon, R.P. Moyer, J. Nelson, R. O’Connor, J.W. Pahl, J.L. Pitchford, C.E. Proffitt, T. Quirk, K.R. Radabaugh, W.A. Scheffel, D.L. Smee, C.M. Snyder, E. Sparks, K.M. Swanson, W.C. Vervaeke, C.A. Weaver, J. Willis, E.S. Yando, Q. Yao, A.R. Hughes. Rapidly changing range limits in a warming world: critical data limitations and knowledge gaps for advancing understanding of mangrove range dynamics. Accepted April 2023. Estuaries and Coasts.</w:t>
      </w:r>
    </w:p>
    <w:p w14:paraId="4143073E" w14:textId="77777777" w:rsidR="00394C90" w:rsidRDefault="00394C90" w:rsidP="00394C90">
      <w:pPr>
        <w:pStyle w:val="BodyText"/>
        <w:keepNext/>
        <w:keepLines/>
        <w:ind w:left="922" w:right="432" w:hanging="720"/>
      </w:pPr>
      <w:r>
        <w:t>Radabaugh, KR, Moyer, RP, Chappel, AR, Breithaupt, JL, Lagomasino, D, Dontis, EE, Russo, CE, Rosenheim, BE, Chambers, LG, Peneva-Reed, EI, and</w:t>
      </w:r>
      <w:r>
        <w:rPr>
          <w:spacing w:val="-3"/>
        </w:rPr>
        <w:t xml:space="preserve"> </w:t>
      </w:r>
      <w:r>
        <w:t>Smoak, JM. A spatial model</w:t>
      </w:r>
      <w:r>
        <w:rPr>
          <w:spacing w:val="-4"/>
        </w:rPr>
        <w:t xml:space="preserve"> </w:t>
      </w:r>
      <w:r>
        <w:t>comparing above-</w:t>
      </w:r>
      <w:r>
        <w:rPr>
          <w:spacing w:val="-1"/>
        </w:rPr>
        <w:t xml:space="preserve"> </w:t>
      </w:r>
      <w:r>
        <w:t>and below-ground blue carbon stocks in</w:t>
      </w:r>
      <w:r>
        <w:rPr>
          <w:spacing w:val="-2"/>
        </w:rPr>
        <w:t xml:space="preserve"> </w:t>
      </w:r>
      <w:r>
        <w:t>Southwest</w:t>
      </w:r>
      <w:r>
        <w:rPr>
          <w:spacing w:val="-4"/>
        </w:rPr>
        <w:t xml:space="preserve"> </w:t>
      </w:r>
      <w:r>
        <w:t>Florida mangroves and salt marshes. Accepted May 8 2023.</w:t>
      </w:r>
    </w:p>
    <w:p w14:paraId="4379A7B8" w14:textId="77777777" w:rsidR="00394C90" w:rsidRDefault="00394C90" w:rsidP="00394C90">
      <w:pPr>
        <w:pStyle w:val="BodyText"/>
        <w:keepNext/>
        <w:keepLines/>
        <w:ind w:left="922" w:right="432" w:hanging="720"/>
      </w:pPr>
      <w:r>
        <w:t>Reed, J. K., C. Messing, B. K. Walker, S. Brooke, T. B. S. Correa, M. Brouwer, T. Udouj, and S. Farrington. 2013. Habitat Characterization, Distribution, and Areal Extent of Deep-sea Coral Ecosystems</w:t>
      </w:r>
      <w:r>
        <w:rPr>
          <w:spacing w:val="-15"/>
        </w:rPr>
        <w:t xml:space="preserve"> </w:t>
      </w:r>
      <w:r>
        <w:t>off</w:t>
      </w:r>
      <w:r>
        <w:rPr>
          <w:spacing w:val="-12"/>
        </w:rPr>
        <w:t xml:space="preserve"> </w:t>
      </w:r>
      <w:r>
        <w:t>Florida,</w:t>
      </w:r>
      <w:r>
        <w:rPr>
          <w:spacing w:val="-9"/>
        </w:rPr>
        <w:t xml:space="preserve"> </w:t>
      </w:r>
      <w:r>
        <w:t>Southeastern</w:t>
      </w:r>
      <w:r>
        <w:rPr>
          <w:spacing w:val="-4"/>
        </w:rPr>
        <w:t xml:space="preserve"> </w:t>
      </w:r>
      <w:r>
        <w:t>U.S.A.</w:t>
      </w:r>
      <w:r>
        <w:rPr>
          <w:spacing w:val="-5"/>
        </w:rPr>
        <w:t xml:space="preserve"> </w:t>
      </w:r>
      <w:r>
        <w:t>Caribbean</w:t>
      </w:r>
      <w:r>
        <w:rPr>
          <w:spacing w:val="-5"/>
        </w:rPr>
        <w:t xml:space="preserve"> </w:t>
      </w:r>
      <w:r>
        <w:t>Journal</w:t>
      </w:r>
      <w:r>
        <w:rPr>
          <w:spacing w:val="-7"/>
        </w:rPr>
        <w:t xml:space="preserve"> </w:t>
      </w:r>
      <w:r>
        <w:t>of</w:t>
      </w:r>
      <w:r>
        <w:rPr>
          <w:spacing w:val="-3"/>
        </w:rPr>
        <w:t xml:space="preserve"> </w:t>
      </w:r>
      <w:r>
        <w:t>Science</w:t>
      </w:r>
      <w:r>
        <w:rPr>
          <w:spacing w:val="-8"/>
        </w:rPr>
        <w:t xml:space="preserve"> </w:t>
      </w:r>
      <w:r>
        <w:t>47:13-30.</w:t>
      </w:r>
    </w:p>
    <w:p w14:paraId="2D2421A6" w14:textId="77777777" w:rsidR="00394C90" w:rsidRDefault="00394C90" w:rsidP="00394C90">
      <w:pPr>
        <w:pStyle w:val="BodyText"/>
        <w:keepNext/>
        <w:keepLines/>
        <w:ind w:right="432"/>
      </w:pPr>
      <w:r>
        <w:t xml:space="preserve">  Richards, C.L, M.</w:t>
      </w:r>
      <w:r>
        <w:rPr>
          <w:spacing w:val="-2"/>
        </w:rPr>
        <w:t xml:space="preserve"> </w:t>
      </w:r>
      <w:r>
        <w:t>Boruta,</w:t>
      </w:r>
      <w:r>
        <w:rPr>
          <w:spacing w:val="-2"/>
        </w:rPr>
        <w:t xml:space="preserve"> </w:t>
      </w:r>
      <w:r>
        <w:t>O.</w:t>
      </w:r>
      <w:r>
        <w:rPr>
          <w:spacing w:val="-2"/>
        </w:rPr>
        <w:t xml:space="preserve"> </w:t>
      </w:r>
      <w:r>
        <w:t>Bossdorf,</w:t>
      </w:r>
      <w:r>
        <w:rPr>
          <w:spacing w:val="-3"/>
        </w:rPr>
        <w:t xml:space="preserve"> </w:t>
      </w:r>
      <w:r>
        <w:t>C.</w:t>
      </w:r>
      <w:r>
        <w:rPr>
          <w:spacing w:val="-3"/>
        </w:rPr>
        <w:t xml:space="preserve"> </w:t>
      </w:r>
      <w:r>
        <w:t>A.</w:t>
      </w:r>
      <w:r>
        <w:rPr>
          <w:spacing w:val="-2"/>
        </w:rPr>
        <w:t xml:space="preserve"> </w:t>
      </w:r>
      <w:r>
        <w:t>C.</w:t>
      </w:r>
      <w:r>
        <w:rPr>
          <w:spacing w:val="-2"/>
        </w:rPr>
        <w:t xml:space="preserve"> </w:t>
      </w:r>
      <w:r>
        <w:t>Coon,</w:t>
      </w:r>
      <w:r>
        <w:rPr>
          <w:spacing w:val="-7"/>
        </w:rPr>
        <w:t xml:space="preserve"> </w:t>
      </w:r>
      <w:r>
        <w:t>C.</w:t>
      </w:r>
      <w:r>
        <w:rPr>
          <w:spacing w:val="-2"/>
        </w:rPr>
        <w:t xml:space="preserve"> </w:t>
      </w:r>
      <w:r>
        <w:t>M.</w:t>
      </w:r>
      <w:r>
        <w:rPr>
          <w:spacing w:val="-2"/>
        </w:rPr>
        <w:t xml:space="preserve"> </w:t>
      </w:r>
      <w:r>
        <w:t>Foust,</w:t>
      </w:r>
      <w:r>
        <w:rPr>
          <w:spacing w:val="-7"/>
        </w:rPr>
        <w:t xml:space="preserve"> </w:t>
      </w:r>
      <w:r>
        <w:t>A.</w:t>
      </w:r>
      <w:r>
        <w:rPr>
          <w:spacing w:val="-2"/>
        </w:rPr>
        <w:t xml:space="preserve"> </w:t>
      </w:r>
      <w:r>
        <w:t>R.</w:t>
      </w:r>
      <w:r>
        <w:rPr>
          <w:spacing w:val="-7"/>
        </w:rPr>
        <w:t xml:space="preserve"> </w:t>
      </w:r>
      <w:r>
        <w:t>Hughes,</w:t>
      </w:r>
      <w:r>
        <w:rPr>
          <w:spacing w:val="-7"/>
        </w:rPr>
        <w:t xml:space="preserve"> </w:t>
      </w:r>
      <w:r>
        <w:t>H.</w:t>
      </w:r>
      <w:r>
        <w:rPr>
          <w:spacing w:val="-2"/>
        </w:rPr>
        <w:t xml:space="preserve"> </w:t>
      </w:r>
      <w:r>
        <w:t>J.</w:t>
      </w:r>
      <w:r>
        <w:rPr>
          <w:spacing w:val="-2"/>
        </w:rPr>
        <w:t xml:space="preserve"> </w:t>
      </w:r>
      <w:r>
        <w:t>Kilvitis,</w:t>
      </w:r>
      <w:r>
        <w:rPr>
          <w:spacing w:val="-7"/>
        </w:rPr>
        <w:t xml:space="preserve"> </w:t>
      </w:r>
      <w:r>
        <w:t>A.</w:t>
      </w:r>
      <w:r>
        <w:rPr>
          <w:spacing w:val="-7"/>
        </w:rPr>
        <w:t xml:space="preserve"> </w:t>
      </w:r>
      <w:r>
        <w:t>L Liebel, A. B. Nicotra, M. Pigliucci, M. H. Robertson, and A. W. Schrey. 2013. Epigenetic mechanisms of phenotypic plasticity. Integrative and Comparative Biology 53:E179-E179.</w:t>
      </w:r>
    </w:p>
    <w:p w14:paraId="5E2BB50B" w14:textId="77777777" w:rsidR="00394C90" w:rsidRDefault="00394C90" w:rsidP="00394C90">
      <w:pPr>
        <w:pStyle w:val="BodyText"/>
        <w:keepNext/>
        <w:keepLines/>
        <w:ind w:left="922" w:right="432" w:hanging="720"/>
      </w:pPr>
      <w:r>
        <w:t>Ridall</w:t>
      </w:r>
      <w:r>
        <w:rPr>
          <w:spacing w:val="65"/>
        </w:rPr>
        <w:t xml:space="preserve"> </w:t>
      </w:r>
      <w:r>
        <w:t>A,</w:t>
      </w:r>
      <w:r>
        <w:rPr>
          <w:spacing w:val="66"/>
        </w:rPr>
        <w:t xml:space="preserve"> </w:t>
      </w:r>
      <w:r>
        <w:t>Asgari</w:t>
      </w:r>
      <w:r>
        <w:rPr>
          <w:spacing w:val="40"/>
        </w:rPr>
        <w:t xml:space="preserve"> </w:t>
      </w:r>
      <w:r>
        <w:t>S,</w:t>
      </w:r>
      <w:r>
        <w:rPr>
          <w:spacing w:val="66"/>
        </w:rPr>
        <w:t xml:space="preserve"> </w:t>
      </w:r>
      <w:r>
        <w:t>Ingels</w:t>
      </w:r>
      <w:r>
        <w:rPr>
          <w:spacing w:val="66"/>
        </w:rPr>
        <w:t xml:space="preserve"> </w:t>
      </w:r>
      <w:r>
        <w:t>J</w:t>
      </w:r>
      <w:r>
        <w:rPr>
          <w:spacing w:val="40"/>
        </w:rPr>
        <w:t xml:space="preserve"> </w:t>
      </w:r>
      <w:r>
        <w:t>(2023)</w:t>
      </w:r>
      <w:r>
        <w:rPr>
          <w:spacing w:val="68"/>
        </w:rPr>
        <w:t xml:space="preserve"> </w:t>
      </w:r>
      <w:r>
        <w:t>The</w:t>
      </w:r>
      <w:r>
        <w:rPr>
          <w:spacing w:val="68"/>
        </w:rPr>
        <w:t xml:space="preserve"> </w:t>
      </w:r>
      <w:r>
        <w:t>Role</w:t>
      </w:r>
      <w:r>
        <w:rPr>
          <w:spacing w:val="64"/>
        </w:rPr>
        <w:t xml:space="preserve"> </w:t>
      </w:r>
      <w:r>
        <w:t>of</w:t>
      </w:r>
      <w:r>
        <w:rPr>
          <w:spacing w:val="68"/>
        </w:rPr>
        <w:t xml:space="preserve"> </w:t>
      </w:r>
      <w:r>
        <w:t>Microbe-Microplastic</w:t>
      </w:r>
      <w:r>
        <w:rPr>
          <w:spacing w:val="63"/>
        </w:rPr>
        <w:t xml:space="preserve"> </w:t>
      </w:r>
      <w:r>
        <w:t>Associations</w:t>
      </w:r>
      <w:r>
        <w:rPr>
          <w:spacing w:val="66"/>
        </w:rPr>
        <w:t xml:space="preserve"> </w:t>
      </w:r>
      <w:r>
        <w:t>in</w:t>
      </w:r>
      <w:r>
        <w:rPr>
          <w:spacing w:val="66"/>
        </w:rPr>
        <w:t xml:space="preserve"> </w:t>
      </w:r>
      <w:r>
        <w:t xml:space="preserve">Marine </w:t>
      </w:r>
      <w:r>
        <w:rPr>
          <w:spacing w:val="-2"/>
        </w:rPr>
        <w:t>Nematode</w:t>
      </w:r>
      <w:r>
        <w:tab/>
      </w:r>
      <w:r>
        <w:rPr>
          <w:spacing w:val="-2"/>
        </w:rPr>
        <w:t>Feeding</w:t>
      </w:r>
      <w:r>
        <w:tab/>
      </w:r>
      <w:r>
        <w:rPr>
          <w:spacing w:val="-2"/>
        </w:rPr>
        <w:t>Behaviors.</w:t>
      </w:r>
      <w:r>
        <w:tab/>
      </w:r>
      <w:r>
        <w:rPr>
          <w:spacing w:val="-2"/>
        </w:rPr>
        <w:t>Environmental</w:t>
      </w:r>
      <w:r>
        <w:tab/>
      </w:r>
      <w:r>
        <w:rPr>
          <w:spacing w:val="-2"/>
        </w:rPr>
        <w:t>Pollution,</w:t>
      </w:r>
      <w:r>
        <w:tab/>
      </w:r>
      <w:r>
        <w:rPr>
          <w:spacing w:val="-4"/>
        </w:rPr>
        <w:t xml:space="preserve">335. </w:t>
      </w:r>
      <w:hyperlink r:id="rId68">
        <w:r>
          <w:rPr>
            <w:color w:val="0000FF"/>
            <w:spacing w:val="-2"/>
          </w:rPr>
          <w:t>https://doi.org/10.1016/j.envpol.2023.122308</w:t>
        </w:r>
      </w:hyperlink>
    </w:p>
    <w:p w14:paraId="4DCD5BBC" w14:textId="77777777" w:rsidR="00394C90" w:rsidRDefault="00394C90" w:rsidP="00394C90">
      <w:pPr>
        <w:pStyle w:val="BodyText"/>
        <w:keepNext/>
        <w:keepLines/>
        <w:ind w:left="922" w:right="432" w:hanging="720"/>
      </w:pPr>
      <w:r>
        <w:rPr>
          <w:noProof/>
        </w:rPr>
        <mc:AlternateContent>
          <mc:Choice Requires="wps">
            <w:drawing>
              <wp:anchor distT="0" distB="0" distL="114300" distR="114300" simplePos="0" relativeHeight="486949888" behindDoc="0" locked="0" layoutInCell="1" allowOverlap="1" wp14:anchorId="62C3CBD7" wp14:editId="0C6FD5D1">
                <wp:simplePos x="0" y="0"/>
                <wp:positionH relativeFrom="page">
                  <wp:posOffset>3926205</wp:posOffset>
                </wp:positionH>
                <wp:positionV relativeFrom="paragraph">
                  <wp:posOffset>483870</wp:posOffset>
                </wp:positionV>
                <wp:extent cx="2741295" cy="6350"/>
                <wp:effectExtent l="0" t="0" r="1905" b="6350"/>
                <wp:wrapNone/>
                <wp:docPr id="192141309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1295" cy="63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C88BC" id="docshape14" o:spid="_x0000_s1026" style="position:absolute;margin-left:309.15pt;margin-top:38.1pt;width:215.85pt;height:.5pt;z-index:486949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" fillcolor="blue" stroked="f">
                <v:path arrowok="t"/>
                <w10:wrap anchorx="page"/>
              </v:rect>
            </w:pict>
          </mc:Fallback>
        </mc:AlternateContent>
      </w:r>
      <w:r>
        <w:t>Ridall</w:t>
      </w:r>
      <w:r>
        <w:rPr>
          <w:spacing w:val="-4"/>
        </w:rPr>
        <w:t xml:space="preserve"> </w:t>
      </w:r>
      <w:r>
        <w:t>A,</w:t>
      </w:r>
      <w:r>
        <w:rPr>
          <w:spacing w:val="-2"/>
        </w:rPr>
        <w:t xml:space="preserve"> </w:t>
      </w:r>
      <w:r>
        <w:t>Farrar</w:t>
      </w:r>
      <w:r>
        <w:rPr>
          <w:spacing w:val="-1"/>
        </w:rPr>
        <w:t xml:space="preserve"> </w:t>
      </w:r>
      <w:r>
        <w:t>E,</w:t>
      </w:r>
      <w:r>
        <w:rPr>
          <w:spacing w:val="-2"/>
        </w:rPr>
        <w:t xml:space="preserve"> </w:t>
      </w:r>
      <w:r>
        <w:t>Dansby</w:t>
      </w:r>
      <w:r>
        <w:rPr>
          <w:spacing w:val="-2"/>
        </w:rPr>
        <w:t xml:space="preserve"> </w:t>
      </w:r>
      <w:r>
        <w:t>M,</w:t>
      </w:r>
      <w:r>
        <w:rPr>
          <w:spacing w:val="-2"/>
        </w:rPr>
        <w:t xml:space="preserve"> </w:t>
      </w:r>
      <w:r>
        <w:t>Ingels J</w:t>
      </w:r>
      <w:r>
        <w:rPr>
          <w:spacing w:val="-2"/>
        </w:rPr>
        <w:t xml:space="preserve"> </w:t>
      </w:r>
      <w:r>
        <w:t>(2022)</w:t>
      </w:r>
      <w:r>
        <w:rPr>
          <w:spacing w:val="-1"/>
        </w:rPr>
        <w:t xml:space="preserve"> </w:t>
      </w:r>
      <w:r>
        <w:t>Influence of</w:t>
      </w:r>
      <w:r>
        <w:rPr>
          <w:spacing w:val="-1"/>
        </w:rPr>
        <w:t xml:space="preserve"> </w:t>
      </w:r>
      <w:r>
        <w:t>wastewater</w:t>
      </w:r>
      <w:r>
        <w:rPr>
          <w:spacing w:val="-1"/>
        </w:rPr>
        <w:t xml:space="preserve"> </w:t>
      </w:r>
      <w:r>
        <w:t>treatment</w:t>
      </w:r>
      <w:r>
        <w:rPr>
          <w:spacing w:val="-4"/>
        </w:rPr>
        <w:t xml:space="preserve"> </w:t>
      </w:r>
      <w:r>
        <w:t>plants</w:t>
      </w:r>
      <w:r>
        <w:rPr>
          <w:spacing w:val="-2"/>
        </w:rPr>
        <w:t xml:space="preserve"> </w:t>
      </w:r>
      <w:r>
        <w:t>and</w:t>
      </w:r>
      <w:r>
        <w:rPr>
          <w:spacing w:val="-2"/>
        </w:rPr>
        <w:t xml:space="preserve"> </w:t>
      </w:r>
      <w:r>
        <w:t>water</w:t>
      </w:r>
      <w:r>
        <w:rPr>
          <w:spacing w:val="-1"/>
        </w:rPr>
        <w:t xml:space="preserve"> </w:t>
      </w:r>
      <w:r>
        <w:t xml:space="preserve">input sources on size, shape, and polymer distributions of microplastics in St. Andrew Bay, Florida, USA. Marine Pollution Bulletin, 187:114552 </w:t>
      </w:r>
      <w:hyperlink r:id="rId69">
        <w:r>
          <w:rPr>
            <w:color w:val="0000FF"/>
          </w:rPr>
          <w:t>https://doi.org/10.1016/j.marpolbul.2022.114552</w:t>
        </w:r>
      </w:hyperlink>
    </w:p>
    <w:p w14:paraId="5A4514FC" w14:textId="77777777" w:rsidR="00394C90" w:rsidRDefault="00394C90" w:rsidP="00394C90">
      <w:pPr>
        <w:pStyle w:val="BodyText"/>
        <w:keepNext/>
        <w:keepLines/>
        <w:ind w:left="922" w:right="432" w:hanging="720"/>
      </w:pPr>
      <w:r>
        <w:t>Ridall A, Ingels J (2023) Nematode community structures in the presence of wastewater treatment</w:t>
      </w:r>
      <w:r>
        <w:rPr>
          <w:spacing w:val="40"/>
        </w:rPr>
        <w:t xml:space="preserve"> </w:t>
      </w:r>
      <w:r>
        <w:t xml:space="preserve">plant discharge. Environmental Monitoring and Assessment, 195:991. </w:t>
      </w:r>
      <w:hyperlink r:id="rId70">
        <w:r>
          <w:rPr>
            <w:color w:val="0000FF"/>
            <w:spacing w:val="-2"/>
            <w:u w:val="single" w:color="0000FF"/>
          </w:rPr>
          <w:t>https://doi.org/10.1007/s10661-023-11555-5</w:t>
        </w:r>
      </w:hyperlink>
    </w:p>
    <w:p w14:paraId="2742F1A6" w14:textId="77777777" w:rsidR="00394C90" w:rsidRDefault="00394C90" w:rsidP="00394C90">
      <w:pPr>
        <w:pStyle w:val="BodyText"/>
        <w:keepNext/>
        <w:keepLines/>
        <w:ind w:left="922" w:right="432" w:hanging="720"/>
      </w:pPr>
      <w:r>
        <w:t>Ridall, A., &amp; Ingels, J. (2022). Seasonal and spatial variations in microplastics abundances in St. Andrew</w:t>
      </w:r>
      <w:r>
        <w:rPr>
          <w:spacing w:val="61"/>
          <w:w w:val="150"/>
        </w:rPr>
        <w:t xml:space="preserve">  </w:t>
      </w:r>
      <w:r>
        <w:t>Bay,</w:t>
      </w:r>
      <w:r>
        <w:rPr>
          <w:spacing w:val="61"/>
          <w:w w:val="150"/>
        </w:rPr>
        <w:t xml:space="preserve">  </w:t>
      </w:r>
      <w:r>
        <w:t>Florida.</w:t>
      </w:r>
      <w:r>
        <w:rPr>
          <w:spacing w:val="61"/>
          <w:w w:val="150"/>
        </w:rPr>
        <w:t xml:space="preserve">  </w:t>
      </w:r>
      <w:r>
        <w:t>Science</w:t>
      </w:r>
      <w:r>
        <w:rPr>
          <w:spacing w:val="63"/>
          <w:w w:val="150"/>
        </w:rPr>
        <w:t xml:space="preserve">  </w:t>
      </w:r>
      <w:r>
        <w:t>of</w:t>
      </w:r>
      <w:r>
        <w:rPr>
          <w:spacing w:val="62"/>
          <w:w w:val="150"/>
        </w:rPr>
        <w:t xml:space="preserve">  </w:t>
      </w:r>
      <w:r>
        <w:t>The</w:t>
      </w:r>
      <w:r>
        <w:rPr>
          <w:spacing w:val="62"/>
          <w:w w:val="150"/>
        </w:rPr>
        <w:t xml:space="preserve">  </w:t>
      </w:r>
      <w:r>
        <w:t>Total</w:t>
      </w:r>
      <w:r>
        <w:rPr>
          <w:spacing w:val="61"/>
          <w:w w:val="150"/>
        </w:rPr>
        <w:t xml:space="preserve">  </w:t>
      </w:r>
      <w:r>
        <w:t>Environment,</w:t>
      </w:r>
      <w:r>
        <w:rPr>
          <w:spacing w:val="61"/>
          <w:w w:val="150"/>
        </w:rPr>
        <w:t xml:space="preserve">  </w:t>
      </w:r>
      <w:r>
        <w:t>852,</w:t>
      </w:r>
      <w:r>
        <w:rPr>
          <w:spacing w:val="61"/>
          <w:w w:val="150"/>
        </w:rPr>
        <w:t xml:space="preserve">  </w:t>
      </w:r>
      <w:r>
        <w:rPr>
          <w:spacing w:val="-2"/>
        </w:rPr>
        <w:t xml:space="preserve">158422. </w:t>
      </w:r>
      <w:hyperlink r:id="rId71">
        <w:r>
          <w:rPr>
            <w:color w:val="0000FF"/>
            <w:spacing w:val="-2"/>
            <w:u w:val="single" w:color="0000FF"/>
          </w:rPr>
          <w:t>https://doi.org/10.1016/j.scitotenv.2022.158422</w:t>
        </w:r>
      </w:hyperlink>
    </w:p>
    <w:p w14:paraId="4E3D2893" w14:textId="77777777" w:rsidR="00394C90" w:rsidRDefault="00394C90" w:rsidP="00394C90">
      <w:pPr>
        <w:pStyle w:val="BodyText"/>
        <w:keepNext/>
        <w:keepLines/>
        <w:tabs>
          <w:tab w:val="left" w:pos="2845"/>
          <w:tab w:val="left" w:pos="4330"/>
          <w:tab w:val="left" w:pos="5195"/>
          <w:tab w:val="left" w:pos="6520"/>
          <w:tab w:val="left" w:pos="7900"/>
          <w:tab w:val="left" w:pos="8700"/>
        </w:tabs>
        <w:ind w:left="922" w:right="432" w:hanging="720"/>
      </w:pPr>
      <w:r>
        <w:t xml:space="preserve">Ridall A, Ingels J (2021) Suitability of free-living marine nematodes as bioindicators: status and future </w:t>
      </w:r>
      <w:r>
        <w:rPr>
          <w:spacing w:val="-2"/>
        </w:rPr>
        <w:t>considerations.</w:t>
      </w:r>
      <w:r>
        <w:tab/>
      </w:r>
      <w:r>
        <w:rPr>
          <w:spacing w:val="-2"/>
        </w:rPr>
        <w:t>Frontiers</w:t>
      </w:r>
      <w:r>
        <w:tab/>
      </w:r>
      <w:r>
        <w:rPr>
          <w:spacing w:val="-6"/>
        </w:rPr>
        <w:t>in</w:t>
      </w:r>
      <w:r>
        <w:tab/>
      </w:r>
      <w:r>
        <w:rPr>
          <w:spacing w:val="-2"/>
        </w:rPr>
        <w:t>Marine</w:t>
      </w:r>
      <w:r>
        <w:tab/>
      </w:r>
      <w:r>
        <w:rPr>
          <w:spacing w:val="-2"/>
        </w:rPr>
        <w:t>Science</w:t>
      </w:r>
      <w:r>
        <w:tab/>
      </w:r>
      <w:r>
        <w:rPr>
          <w:spacing w:val="-10"/>
        </w:rPr>
        <w:t>8</w:t>
      </w:r>
      <w:r>
        <w:tab/>
      </w:r>
      <w:r>
        <w:rPr>
          <w:spacing w:val="-2"/>
        </w:rPr>
        <w:t xml:space="preserve">(863). </w:t>
      </w:r>
      <w:hyperlink r:id="rId72">
        <w:r>
          <w:rPr>
            <w:color w:val="0000FF"/>
            <w:spacing w:val="-2"/>
            <w:u w:val="single" w:color="0000FF"/>
          </w:rPr>
          <w:t>https://doi.org/10.3389/fmars.2021.685327</w:t>
        </w:r>
      </w:hyperlink>
    </w:p>
    <w:p w14:paraId="1B4A5CE1" w14:textId="77777777" w:rsidR="00394C90" w:rsidRDefault="00394C90" w:rsidP="00394C90">
      <w:pPr>
        <w:pStyle w:val="BodyText"/>
        <w:keepNext/>
        <w:keepLines/>
        <w:ind w:left="922" w:right="432" w:hanging="720"/>
      </w:pPr>
      <w:r>
        <w:t>Robertson CM, AW Demopoulos, JR Bourque, F Mienis, GCA Duineveld, M Lavaleye, RK Koivisto, S Brooke, SW Ross, M Rhode, AJ Davies (2020) Submarine canyons influence macrofaunal diversity and density patterns in the deep-sea benthos. Deep Sea Research I. 159:103249</w:t>
      </w:r>
    </w:p>
    <w:p w14:paraId="0ED9F68A" w14:textId="77777777" w:rsidR="00394C90" w:rsidRDefault="00394C90" w:rsidP="00394C90">
      <w:pPr>
        <w:pStyle w:val="BodyText"/>
        <w:keepNext/>
        <w:keepLines/>
        <w:ind w:left="922" w:right="432" w:hanging="720"/>
      </w:pPr>
      <w:r>
        <w:t xml:space="preserve">Román, S., Lins, L., Ingels, J., Romano, C., Martin, D., &amp; Vanreusel, A. (2019). Role of spatial scales and environmental drivers in shaping nematode communities in the Blanes Canyon and its adjacent slope. Deep Sea Research Part I: Oceanographic Research Papers. 146, 62-78 </w:t>
      </w:r>
      <w:hyperlink r:id="rId73">
        <w:r>
          <w:rPr>
            <w:color w:val="0000FF"/>
            <w:spacing w:val="-2"/>
            <w:u w:val="single" w:color="0000FF"/>
          </w:rPr>
          <w:t>https://www.sciencedirect.com/science/article/pii/S0967063718303236</w:t>
        </w:r>
      </w:hyperlink>
    </w:p>
    <w:p w14:paraId="5AD3B498" w14:textId="77777777" w:rsidR="00394C90" w:rsidRDefault="00394C90" w:rsidP="00394C90">
      <w:pPr>
        <w:pStyle w:val="BodyText"/>
        <w:keepNext/>
        <w:keepLines/>
        <w:ind w:left="922" w:right="432" w:hanging="720"/>
      </w:pPr>
      <w:r>
        <w:t xml:space="preserve">Román S, Vanreusel A, Ingels J, Martin D (2017) Nematode community zonation in response to environmental drivers in the Blanes Canyon (NW Mediterranean). Journal of Experimental Marine Biology and Ecology. </w:t>
      </w:r>
      <w:hyperlink r:id="rId74">
        <w:r>
          <w:rPr>
            <w:color w:val="0000FF"/>
            <w:u w:val="single" w:color="0000FF"/>
          </w:rPr>
          <w:t>https://doi.org/10.1016/j.jembe.2017.08.010</w:t>
        </w:r>
      </w:hyperlink>
    </w:p>
    <w:p w14:paraId="06C4085C" w14:textId="77777777" w:rsidR="00394C90" w:rsidRDefault="00394C90" w:rsidP="00394C90">
      <w:pPr>
        <w:pStyle w:val="BodyText"/>
        <w:keepNext/>
        <w:keepLines/>
        <w:ind w:left="922" w:right="432" w:hanging="720"/>
      </w:pPr>
      <w:r>
        <w:t>Ross SW, M Rhode, SD Brooke (2017) Deep Sea coral and hardbottom habitats on the west Florida slope, eastern Gulf of Mexico. Deep Sea Research II. 120: 14-28</w:t>
      </w:r>
    </w:p>
    <w:p w14:paraId="3D8A000C" w14:textId="77777777" w:rsidR="00394C90" w:rsidRDefault="00394C90" w:rsidP="00EA1819">
      <w:pPr>
        <w:keepNext/>
        <w:keepLines/>
        <w:ind w:left="922" w:right="432" w:hanging="720"/>
        <w:jc w:val="both"/>
        <w:sectPr w:rsidR="00394C90" w:rsidSect="00FD0127">
          <w:type w:val="continuous"/>
          <w:pgSz w:w="12240" w:h="15840"/>
          <w:pgMar w:top="562" w:right="1123" w:bottom="806" w:left="1339" w:header="360" w:footer="360" w:gutter="0"/>
          <w:cols w:space="720"/>
        </w:sectPr>
      </w:pPr>
    </w:p>
    <w:p w14:paraId="2E9CE70E" w14:textId="1B34554A" w:rsidR="00097971" w:rsidRDefault="00097971" w:rsidP="00EA1819">
      <w:pPr>
        <w:pStyle w:val="BodyText"/>
        <w:keepNext/>
        <w:keepLines/>
        <w:ind w:left="0" w:right="432" w:firstLine="0"/>
      </w:pPr>
    </w:p>
    <w:p w14:paraId="58329C9E" w14:textId="77777777" w:rsidR="008B2A6F" w:rsidRDefault="00000000" w:rsidP="00EA1819">
      <w:pPr>
        <w:pStyle w:val="BodyText"/>
        <w:keepNext/>
        <w:keepLines/>
        <w:ind w:left="922" w:right="432" w:hanging="720"/>
      </w:pPr>
      <w:r>
        <w:t>Ross,</w:t>
      </w:r>
      <w:r>
        <w:rPr>
          <w:spacing w:val="-2"/>
        </w:rPr>
        <w:t xml:space="preserve"> </w:t>
      </w:r>
      <w:r>
        <w:t>S. W.,</w:t>
      </w:r>
      <w:r>
        <w:rPr>
          <w:spacing w:val="-2"/>
        </w:rPr>
        <w:t xml:space="preserve"> </w:t>
      </w:r>
      <w:r>
        <w:t>S. Brooke,</w:t>
      </w:r>
      <w:r>
        <w:rPr>
          <w:spacing w:val="-2"/>
        </w:rPr>
        <w:t xml:space="preserve"> </w:t>
      </w:r>
      <w:r>
        <w:t>A.</w:t>
      </w:r>
      <w:r>
        <w:rPr>
          <w:spacing w:val="-2"/>
        </w:rPr>
        <w:t xml:space="preserve"> </w:t>
      </w:r>
      <w:r>
        <w:t>M.</w:t>
      </w:r>
      <w:r>
        <w:rPr>
          <w:spacing w:val="-2"/>
        </w:rPr>
        <w:t xml:space="preserve"> </w:t>
      </w:r>
      <w:r>
        <w:t>Quattrini, M. Rhode,</w:t>
      </w:r>
      <w:r>
        <w:rPr>
          <w:spacing w:val="-2"/>
        </w:rPr>
        <w:t xml:space="preserve"> </w:t>
      </w:r>
      <w:r>
        <w:t>and J.</w:t>
      </w:r>
      <w:r>
        <w:rPr>
          <w:spacing w:val="-2"/>
        </w:rPr>
        <w:t xml:space="preserve"> </w:t>
      </w:r>
      <w:r>
        <w:t>C. Watterson.</w:t>
      </w:r>
      <w:r>
        <w:rPr>
          <w:spacing w:val="-2"/>
        </w:rPr>
        <w:t xml:space="preserve"> </w:t>
      </w:r>
      <w:r>
        <w:t>2015. A deep-sea community, including</w:t>
      </w:r>
      <w:r>
        <w:rPr>
          <w:spacing w:val="17"/>
        </w:rPr>
        <w:t xml:space="preserve"> </w:t>
      </w:r>
      <w:r>
        <w:t>Lophelia</w:t>
      </w:r>
      <w:r>
        <w:rPr>
          <w:spacing w:val="-10"/>
        </w:rPr>
        <w:t xml:space="preserve"> </w:t>
      </w:r>
      <w:r>
        <w:t>pertusa,</w:t>
      </w:r>
      <w:r>
        <w:rPr>
          <w:spacing w:val="-11"/>
        </w:rPr>
        <w:t xml:space="preserve"> </w:t>
      </w:r>
      <w:r>
        <w:t>at</w:t>
      </w:r>
      <w:r>
        <w:rPr>
          <w:spacing w:val="-9"/>
        </w:rPr>
        <w:t xml:space="preserve"> </w:t>
      </w:r>
      <w:r>
        <w:t>unusually</w:t>
      </w:r>
      <w:r>
        <w:rPr>
          <w:spacing w:val="-7"/>
        </w:rPr>
        <w:t xml:space="preserve"> </w:t>
      </w:r>
      <w:r>
        <w:t>shallow</w:t>
      </w:r>
      <w:r>
        <w:rPr>
          <w:spacing w:val="-7"/>
        </w:rPr>
        <w:t xml:space="preserve"> </w:t>
      </w:r>
      <w:r>
        <w:t>depths</w:t>
      </w:r>
      <w:r>
        <w:rPr>
          <w:spacing w:val="-11"/>
        </w:rPr>
        <w:t xml:space="preserve"> </w:t>
      </w:r>
      <w:r>
        <w:t>in</w:t>
      </w:r>
      <w:r>
        <w:rPr>
          <w:spacing w:val="-11"/>
        </w:rPr>
        <w:t xml:space="preserve"> </w:t>
      </w:r>
      <w:r>
        <w:t>the</w:t>
      </w:r>
      <w:r>
        <w:rPr>
          <w:spacing w:val="-6"/>
        </w:rPr>
        <w:t xml:space="preserve"> </w:t>
      </w:r>
      <w:r>
        <w:t>western</w:t>
      </w:r>
      <w:r>
        <w:rPr>
          <w:spacing w:val="-11"/>
        </w:rPr>
        <w:t xml:space="preserve"> </w:t>
      </w:r>
      <w:r>
        <w:t>North</w:t>
      </w:r>
      <w:r>
        <w:rPr>
          <w:spacing w:val="-7"/>
        </w:rPr>
        <w:t xml:space="preserve"> </w:t>
      </w:r>
      <w:r>
        <w:t>Atlantic</w:t>
      </w:r>
      <w:r>
        <w:rPr>
          <w:spacing w:val="-6"/>
        </w:rPr>
        <w:t xml:space="preserve"> </w:t>
      </w:r>
      <w:r>
        <w:t>Ocean</w:t>
      </w:r>
      <w:r>
        <w:rPr>
          <w:spacing w:val="-3"/>
        </w:rPr>
        <w:t xml:space="preserve"> </w:t>
      </w:r>
      <w:r>
        <w:t>off northeastern Florida.</w:t>
      </w:r>
      <w:r>
        <w:rPr>
          <w:spacing w:val="40"/>
        </w:rPr>
        <w:t xml:space="preserve"> </w:t>
      </w:r>
      <w:r>
        <w:t>Marine Biology 162:635-648.</w:t>
      </w:r>
    </w:p>
    <w:p w14:paraId="731A3C1A" w14:textId="10223869" w:rsidR="008B2A6F" w:rsidRDefault="00000000" w:rsidP="00394C90">
      <w:pPr>
        <w:pStyle w:val="BodyText"/>
        <w:keepNext/>
        <w:keepLines/>
        <w:ind w:left="922" w:right="432" w:hanging="720"/>
      </w:pPr>
      <w:r>
        <w:t xml:space="preserve">Ruehl, C. B., M. R. Pintar, and J. C. Trexler. 2022. Predator-permanence hypothesis in time: Community dynamics in a seasonally flooded wetland. Freshwater Science 41(4). </w:t>
      </w:r>
      <w:r>
        <w:rPr>
          <w:spacing w:val="-2"/>
        </w:rPr>
        <w:t>doi.org/10.1086/721960</w:t>
      </w:r>
    </w:p>
    <w:p w14:paraId="5080B671" w14:textId="77777777" w:rsidR="00394C90" w:rsidRDefault="00394C90" w:rsidP="00394C90">
      <w:pPr>
        <w:pStyle w:val="BodyText"/>
        <w:keepNext/>
        <w:keepLines/>
        <w:ind w:left="922" w:right="432" w:hanging="720"/>
      </w:pPr>
      <w:r>
        <w:t xml:space="preserve">Ruhl H, Bett B, Ingels J, Martin A, Yool A, Benoist N, Ward A, Howell K, Danovaro R (2023) Integrating Ocean observations across body-size classes to deliver benthic invertebrate abundance and distribution information. Limnology &amp; Oceanography, </w:t>
      </w:r>
      <w:hyperlink r:id="rId75">
        <w:r>
          <w:rPr>
            <w:color w:val="0000FF"/>
            <w:spacing w:val="-2"/>
            <w:u w:val="single" w:color="0000FF"/>
          </w:rPr>
          <w:t>https://doi.org/10.1002/lol2.10332</w:t>
        </w:r>
      </w:hyperlink>
    </w:p>
    <w:p w14:paraId="74E3F6C6" w14:textId="77777777" w:rsidR="00394C90" w:rsidRDefault="00394C90" w:rsidP="00394C90">
      <w:pPr>
        <w:pStyle w:val="BodyText"/>
        <w:keepNext/>
        <w:keepLines/>
        <w:ind w:left="922" w:right="432" w:hanging="720"/>
      </w:pPr>
      <w:r>
        <w:t>Sahraeian, N., Sahafi, H. H., Mosallanejad, H., Ingels, J., &amp; Semprucci, F. (2020). Temporal and</w:t>
      </w:r>
      <w:r>
        <w:rPr>
          <w:spacing w:val="40"/>
        </w:rPr>
        <w:t xml:space="preserve"> </w:t>
      </w:r>
      <w:r>
        <w:t xml:space="preserve">spatial variability of free-living nematodes in a beach system characterized by domestic and industrial impacts (Bandar Abbas, Persian Gulf, Iran). Ecological Indicators, 118, 1-13. Retrieved from </w:t>
      </w:r>
      <w:hyperlink r:id="rId76">
        <w:r>
          <w:rPr>
            <w:color w:val="0000FF"/>
            <w:u w:val="single" w:color="0000FF"/>
          </w:rPr>
          <w:t>https://www.sciencedirect.com/science/article/abs/pii/S1470160X20306348</w:t>
        </w:r>
      </w:hyperlink>
    </w:p>
    <w:p w14:paraId="687EEF15" w14:textId="77777777" w:rsidR="00394C90" w:rsidRDefault="00394C90" w:rsidP="00394C90">
      <w:pPr>
        <w:pStyle w:val="BodyText"/>
        <w:keepNext/>
        <w:keepLines/>
        <w:ind w:left="922" w:right="432" w:hanging="720"/>
      </w:pPr>
      <w:r>
        <w:t>Sandulli, R., Ingels, J., Zeppilli, D., Sweetman, A., Hardy Mincks, S., Mienis, F., &amp; Wei, Chih-Lin. (2021).</w:t>
      </w:r>
      <w:r>
        <w:rPr>
          <w:spacing w:val="-2"/>
        </w:rPr>
        <w:t xml:space="preserve"> </w:t>
      </w:r>
      <w:r>
        <w:t>Extreme benthic communities</w:t>
      </w:r>
      <w:r>
        <w:rPr>
          <w:spacing w:val="-2"/>
        </w:rPr>
        <w:t xml:space="preserve"> </w:t>
      </w:r>
      <w:r>
        <w:t>in</w:t>
      </w:r>
      <w:r>
        <w:rPr>
          <w:spacing w:val="-2"/>
        </w:rPr>
        <w:t xml:space="preserve"> </w:t>
      </w:r>
      <w:r>
        <w:t>the age of</w:t>
      </w:r>
      <w:r>
        <w:rPr>
          <w:spacing w:val="-1"/>
        </w:rPr>
        <w:t xml:space="preserve"> </w:t>
      </w:r>
      <w:r>
        <w:t>global</w:t>
      </w:r>
      <w:r>
        <w:rPr>
          <w:spacing w:val="-4"/>
        </w:rPr>
        <w:t xml:space="preserve"> </w:t>
      </w:r>
      <w:r>
        <w:t>change.</w:t>
      </w:r>
      <w:r>
        <w:rPr>
          <w:spacing w:val="-2"/>
        </w:rPr>
        <w:t xml:space="preserve"> </w:t>
      </w:r>
      <w:r>
        <w:t>Frontiers</w:t>
      </w:r>
      <w:r>
        <w:rPr>
          <w:spacing w:val="-2"/>
        </w:rPr>
        <w:t xml:space="preserve"> </w:t>
      </w:r>
      <w:r>
        <w:t>in</w:t>
      </w:r>
      <w:r>
        <w:rPr>
          <w:spacing w:val="-2"/>
        </w:rPr>
        <w:t xml:space="preserve"> </w:t>
      </w:r>
      <w:r>
        <w:t xml:space="preserve">Marine Science, 7, 5-7. </w:t>
      </w:r>
      <w:hyperlink r:id="rId77">
        <w:r>
          <w:rPr>
            <w:color w:val="0000FF"/>
            <w:u w:val="single" w:color="0000FF"/>
          </w:rPr>
          <w:t>https://www.frontiersin.org/articles/10.3389/fmars.2020.609648/full</w:t>
        </w:r>
      </w:hyperlink>
    </w:p>
    <w:p w14:paraId="68A6DADC" w14:textId="77777777" w:rsidR="00394C90" w:rsidRDefault="00394C90" w:rsidP="00394C90">
      <w:pPr>
        <w:pStyle w:val="BodyText"/>
        <w:keepNext/>
        <w:keepLines/>
        <w:ind w:left="922" w:right="432" w:hanging="720"/>
      </w:pPr>
      <w:r>
        <w:t>Schratzberger, M., Danovaro, R., Ingels, J. O. G., Montagna, P., Rohal, M., Semprucci, F., &amp; Somerfield, P. (2023). Hidden Players - Meiofauna Mediate Ecosystem Effects of Anthropogenic Disturbances. The Marine Perspective. In Olav Giere &amp; Michaela</w:t>
      </w:r>
      <w:r>
        <w:rPr>
          <w:spacing w:val="40"/>
        </w:rPr>
        <w:t xml:space="preserve"> </w:t>
      </w:r>
      <w:r>
        <w:t xml:space="preserve">Schratzberger (Eds.), New Horizons in Meiobenthos Research – Profiles, Patterns and Potentials. Elsevier. </w:t>
      </w:r>
      <w:hyperlink r:id="rId78">
        <w:r>
          <w:rPr>
            <w:color w:val="0000FF"/>
            <w:u w:val="single" w:color="0000FF"/>
          </w:rPr>
          <w:t>https://link.springer.com/chapter/10.1007/978-3-031-21622-0_7</w:t>
        </w:r>
      </w:hyperlink>
    </w:p>
    <w:p w14:paraId="642708C7" w14:textId="77777777" w:rsidR="00394C90" w:rsidRDefault="00394C90" w:rsidP="00394C90">
      <w:pPr>
        <w:pStyle w:val="BodyText"/>
        <w:keepNext/>
        <w:keepLines/>
        <w:ind w:left="922" w:right="432" w:hanging="720"/>
      </w:pPr>
      <w:r>
        <w:t xml:space="preserve">Schratzberger M, Ingels J (2018) Meiofauna matters: The roles of meiofauna in benthic ecosystems. Journal of Experimental Marine Biology and Ecology, 502, 12-25. </w:t>
      </w:r>
      <w:hyperlink r:id="rId79">
        <w:r>
          <w:rPr>
            <w:color w:val="0000FF"/>
            <w:spacing w:val="-2"/>
            <w:u w:val="single" w:color="0000FF"/>
          </w:rPr>
          <w:t>https://doi.org/10.1016/j.jembe.2017.01.007</w:t>
        </w:r>
      </w:hyperlink>
    </w:p>
    <w:p w14:paraId="4888B8D9" w14:textId="77777777" w:rsidR="00394C90" w:rsidRDefault="00394C90" w:rsidP="00394C90">
      <w:pPr>
        <w:pStyle w:val="BodyText"/>
        <w:keepNext/>
        <w:keepLines/>
        <w:ind w:left="922" w:right="432" w:hanging="720"/>
      </w:pPr>
      <w:r>
        <w:t>Seavey, J. R., W. E. Pine, P. Frederick, L. Sturmer, and M. Berrigan. 2011. Decadal changes in oyster reefs in the Big</w:t>
      </w:r>
      <w:r>
        <w:rPr>
          <w:spacing w:val="40"/>
        </w:rPr>
        <w:t xml:space="preserve"> </w:t>
      </w:r>
      <w:r>
        <w:t>Bend of Florida's Gulf Coast. Ecosphere 2:14.</w:t>
      </w:r>
    </w:p>
    <w:p w14:paraId="40282EA7" w14:textId="77777777" w:rsidR="00394C90" w:rsidRDefault="00394C90" w:rsidP="00394C90">
      <w:pPr>
        <w:pStyle w:val="BodyText"/>
        <w:keepNext/>
        <w:keepLines/>
        <w:ind w:left="922" w:right="432" w:hanging="720"/>
      </w:pPr>
      <w:r>
        <w:rPr>
          <w:color w:val="202020"/>
        </w:rPr>
        <w:t>Shiffman, D.S., Ajemian, M.J., Carrier, J.C., Daly-Engel, T.S., Davis, M.M. Dulvy, N.K., R.D. Grubbs, R.D., Hinojosa, N.A., Imhoff, J., Kolmann, M.A., Nash, C.S., Paig-Tran, E.W.M, Peele, E.E., Skubel, R.A., Wetherbee, B.M., Whitenack, L.B., Wyffels, J.T. 2020. Trends in Chondrichthyan Research: An Analysis of Three Decades of Conference Abstracts. Copeia, 108(1), pp.122-131.</w:t>
      </w:r>
    </w:p>
    <w:p w14:paraId="6092A3FE" w14:textId="77777777" w:rsidR="00394C90" w:rsidRDefault="00394C90" w:rsidP="00394C90">
      <w:pPr>
        <w:pStyle w:val="BodyText"/>
        <w:keepNext/>
        <w:keepLines/>
        <w:ind w:left="922" w:right="432" w:hanging="720"/>
      </w:pPr>
      <w:r>
        <w:rPr>
          <w:color w:val="202020"/>
        </w:rPr>
        <w:t>Shipley, O., B. Talwar, R.D. Grubbs, E. Brooks. 2017. Isopods present on deep-water sharks Squalus cubensis and Heptranchias perlo from The Bahamas.</w:t>
      </w:r>
      <w:r>
        <w:rPr>
          <w:color w:val="202020"/>
          <w:spacing w:val="40"/>
        </w:rPr>
        <w:t xml:space="preserve"> </w:t>
      </w:r>
      <w:r>
        <w:rPr>
          <w:color w:val="202020"/>
        </w:rPr>
        <w:t>Marine Biodiversity. 47:789–790</w:t>
      </w:r>
    </w:p>
    <w:p w14:paraId="74AA339E" w14:textId="77777777" w:rsidR="00394C90" w:rsidRDefault="00394C90" w:rsidP="00394C90">
      <w:pPr>
        <w:pStyle w:val="BodyText"/>
        <w:keepNext/>
        <w:keepLines/>
        <w:ind w:left="922" w:right="432" w:hanging="720"/>
      </w:pPr>
      <w:r>
        <w:rPr>
          <w:color w:val="202020"/>
        </w:rPr>
        <w:t>Shipley, O.N.,</w:t>
      </w:r>
      <w:r>
        <w:rPr>
          <w:color w:val="202020"/>
          <w:spacing w:val="-3"/>
        </w:rPr>
        <w:t xml:space="preserve"> </w:t>
      </w:r>
      <w:r>
        <w:rPr>
          <w:color w:val="202020"/>
        </w:rPr>
        <w:t>E.J. Brooks, D.J. Madigan, C.J. Sweeting,</w:t>
      </w:r>
      <w:r>
        <w:rPr>
          <w:color w:val="202020"/>
          <w:spacing w:val="-3"/>
        </w:rPr>
        <w:t xml:space="preserve"> </w:t>
      </w:r>
      <w:r>
        <w:rPr>
          <w:color w:val="202020"/>
        </w:rPr>
        <w:t>R.D. Grubbs. 2017</w:t>
      </w:r>
      <w:r>
        <w:rPr>
          <w:i/>
          <w:color w:val="202020"/>
        </w:rPr>
        <w:t>.</w:t>
      </w:r>
      <w:r>
        <w:rPr>
          <w:i/>
          <w:color w:val="202020"/>
          <w:spacing w:val="-3"/>
        </w:rPr>
        <w:t xml:space="preserve"> </w:t>
      </w:r>
      <w:r>
        <w:rPr>
          <w:color w:val="202020"/>
        </w:rPr>
        <w:t>Stable isotope</w:t>
      </w:r>
      <w:r>
        <w:rPr>
          <w:color w:val="202020"/>
          <w:spacing w:val="-1"/>
        </w:rPr>
        <w:t xml:space="preserve"> </w:t>
      </w:r>
      <w:r>
        <w:rPr>
          <w:color w:val="202020"/>
        </w:rPr>
        <w:t>analysis in deep-sea chondrichthyans: recent challenges, ecological insights, and future directions. Reviews in Fish Biology and Fisheries. DOI 10.1007/s11160-017-9466-1</w:t>
      </w:r>
    </w:p>
    <w:p w14:paraId="408B2744" w14:textId="77777777" w:rsidR="00394C90" w:rsidRDefault="00394C90" w:rsidP="00394C90">
      <w:pPr>
        <w:pStyle w:val="BodyText"/>
        <w:keepNext/>
        <w:keepLines/>
        <w:ind w:left="922" w:right="432" w:hanging="720"/>
      </w:pPr>
      <w:r>
        <w:t>Silver-Gorges I, Ingels J, Dos Santos GAP, Valdes Y, Pontes LP, Silva AC, Neres PF, Shantharam A, Perry D,</w:t>
      </w:r>
      <w:r>
        <w:rPr>
          <w:spacing w:val="-3"/>
        </w:rPr>
        <w:t xml:space="preserve"> </w:t>
      </w:r>
      <w:r>
        <w:t>Richterkessing</w:t>
      </w:r>
      <w:r>
        <w:rPr>
          <w:spacing w:val="-2"/>
        </w:rPr>
        <w:t xml:space="preserve"> </w:t>
      </w:r>
      <w:r>
        <w:t>A, Sanchez-Zarate S,</w:t>
      </w:r>
      <w:r>
        <w:rPr>
          <w:spacing w:val="-2"/>
        </w:rPr>
        <w:t xml:space="preserve"> </w:t>
      </w:r>
      <w:r>
        <w:t xml:space="preserve">Acevedo L, Gillis AJ, Ceriani SA, Fuentes MPB (2021) Epibionts reflect spatial and foraging ecology of Gulf if Mexico Loggerhead turtles (Caretta caretta). Frontiers in Ecology and Evolution 9(388). </w:t>
      </w:r>
      <w:hyperlink r:id="rId80">
        <w:r>
          <w:rPr>
            <w:color w:val="0000FF"/>
            <w:spacing w:val="-2"/>
            <w:u w:val="single" w:color="0000FF"/>
          </w:rPr>
          <w:t>https://doi.org/10.3389/fevo.2021.696412</w:t>
        </w:r>
      </w:hyperlink>
    </w:p>
    <w:p w14:paraId="356E20B7" w14:textId="77777777" w:rsidR="00394C90" w:rsidRDefault="00394C90" w:rsidP="00394C90">
      <w:pPr>
        <w:pStyle w:val="BodyText"/>
        <w:keepNext/>
        <w:keepLines/>
        <w:ind w:left="922" w:right="432" w:hanging="720"/>
      </w:pPr>
      <w:r>
        <w:t>Stachowicz,</w:t>
      </w:r>
      <w:r>
        <w:rPr>
          <w:spacing w:val="-5"/>
        </w:rPr>
        <w:t xml:space="preserve"> </w:t>
      </w:r>
      <w:r>
        <w:t>J.</w:t>
      </w:r>
      <w:r>
        <w:rPr>
          <w:spacing w:val="-2"/>
        </w:rPr>
        <w:t xml:space="preserve"> </w:t>
      </w:r>
      <w:r>
        <w:t>J.,</w:t>
      </w:r>
      <w:r>
        <w:rPr>
          <w:spacing w:val="-6"/>
        </w:rPr>
        <w:t xml:space="preserve"> </w:t>
      </w:r>
      <w:r>
        <w:t>S.</w:t>
      </w:r>
      <w:r>
        <w:rPr>
          <w:spacing w:val="-2"/>
        </w:rPr>
        <w:t xml:space="preserve"> </w:t>
      </w:r>
      <w:r>
        <w:t>J.</w:t>
      </w:r>
      <w:r>
        <w:rPr>
          <w:spacing w:val="-2"/>
        </w:rPr>
        <w:t xml:space="preserve"> </w:t>
      </w:r>
      <w:r>
        <w:t>Kamel,</w:t>
      </w:r>
      <w:r>
        <w:rPr>
          <w:spacing w:val="-2"/>
        </w:rPr>
        <w:t xml:space="preserve"> </w:t>
      </w:r>
      <w:r>
        <w:t>A.</w:t>
      </w:r>
      <w:r>
        <w:rPr>
          <w:spacing w:val="-6"/>
        </w:rPr>
        <w:t xml:space="preserve"> </w:t>
      </w:r>
      <w:r>
        <w:t>R.</w:t>
      </w:r>
      <w:r>
        <w:rPr>
          <w:spacing w:val="-2"/>
        </w:rPr>
        <w:t xml:space="preserve"> </w:t>
      </w:r>
      <w:r>
        <w:t>Hughes,</w:t>
      </w:r>
      <w:r>
        <w:rPr>
          <w:spacing w:val="-2"/>
        </w:rPr>
        <w:t xml:space="preserve"> </w:t>
      </w:r>
      <w:r>
        <w:t>and</w:t>
      </w:r>
      <w:r>
        <w:rPr>
          <w:spacing w:val="-2"/>
        </w:rPr>
        <w:t xml:space="preserve"> </w:t>
      </w:r>
      <w:r>
        <w:t>R.</w:t>
      </w:r>
      <w:r>
        <w:rPr>
          <w:spacing w:val="-2"/>
        </w:rPr>
        <w:t xml:space="preserve"> </w:t>
      </w:r>
      <w:r>
        <w:t>K.</w:t>
      </w:r>
      <w:r>
        <w:rPr>
          <w:spacing w:val="-6"/>
        </w:rPr>
        <w:t xml:space="preserve"> </w:t>
      </w:r>
      <w:r>
        <w:t>Grosberg.</w:t>
      </w:r>
      <w:r>
        <w:rPr>
          <w:spacing w:val="-1"/>
        </w:rPr>
        <w:t xml:space="preserve"> </w:t>
      </w:r>
      <w:r>
        <w:t>2013.</w:t>
      </w:r>
      <w:r>
        <w:rPr>
          <w:spacing w:val="-7"/>
        </w:rPr>
        <w:t xml:space="preserve"> </w:t>
      </w:r>
      <w:r>
        <w:t>Genetic Relatedness</w:t>
      </w:r>
      <w:r>
        <w:rPr>
          <w:spacing w:val="-3"/>
        </w:rPr>
        <w:t xml:space="preserve"> </w:t>
      </w:r>
      <w:r>
        <w:t>Influences Plant</w:t>
      </w:r>
      <w:r>
        <w:rPr>
          <w:spacing w:val="-11"/>
        </w:rPr>
        <w:t xml:space="preserve"> </w:t>
      </w:r>
      <w:r>
        <w:t>Biomass</w:t>
      </w:r>
      <w:r>
        <w:rPr>
          <w:spacing w:val="12"/>
        </w:rPr>
        <w:t xml:space="preserve"> </w:t>
      </w:r>
      <w:r>
        <w:t>Accumulation</w:t>
      </w:r>
      <w:r>
        <w:rPr>
          <w:spacing w:val="-12"/>
        </w:rPr>
        <w:t xml:space="preserve"> </w:t>
      </w:r>
      <w:r>
        <w:t>in</w:t>
      </w:r>
      <w:r>
        <w:rPr>
          <w:spacing w:val="-12"/>
        </w:rPr>
        <w:t xml:space="preserve"> </w:t>
      </w:r>
      <w:r>
        <w:t>Eelgrass</w:t>
      </w:r>
      <w:r>
        <w:rPr>
          <w:spacing w:val="-16"/>
        </w:rPr>
        <w:t xml:space="preserve"> </w:t>
      </w:r>
      <w:r>
        <w:t>(Zostera</w:t>
      </w:r>
      <w:r>
        <w:rPr>
          <w:spacing w:val="-14"/>
        </w:rPr>
        <w:t xml:space="preserve"> </w:t>
      </w:r>
      <w:r>
        <w:t>marina).</w:t>
      </w:r>
      <w:r>
        <w:rPr>
          <w:spacing w:val="-15"/>
        </w:rPr>
        <w:t xml:space="preserve"> </w:t>
      </w:r>
      <w:r>
        <w:t>American</w:t>
      </w:r>
      <w:r>
        <w:rPr>
          <w:spacing w:val="-11"/>
        </w:rPr>
        <w:t xml:space="preserve"> </w:t>
      </w:r>
      <w:r>
        <w:t>Naturalist</w:t>
      </w:r>
      <w:r>
        <w:rPr>
          <w:spacing w:val="-22"/>
        </w:rPr>
        <w:t xml:space="preserve"> </w:t>
      </w:r>
      <w:r>
        <w:t>181:715-724.</w:t>
      </w:r>
    </w:p>
    <w:p w14:paraId="5CE9CB1E" w14:textId="77777777" w:rsidR="00394C90" w:rsidRDefault="00394C90" w:rsidP="00394C90">
      <w:pPr>
        <w:pStyle w:val="BodyText"/>
        <w:keepNext/>
        <w:keepLines/>
        <w:ind w:left="922" w:right="432" w:hanging="720"/>
      </w:pPr>
      <w:r>
        <w:t>Stark</w:t>
      </w:r>
      <w:r>
        <w:rPr>
          <w:spacing w:val="-12"/>
        </w:rPr>
        <w:t xml:space="preserve"> </w:t>
      </w:r>
      <w:r>
        <w:t>JS,</w:t>
      </w:r>
      <w:r>
        <w:rPr>
          <w:spacing w:val="-10"/>
        </w:rPr>
        <w:t xml:space="preserve"> </w:t>
      </w:r>
      <w:r>
        <w:t>Kirkwood</w:t>
      </w:r>
      <w:r>
        <w:rPr>
          <w:spacing w:val="-14"/>
        </w:rPr>
        <w:t xml:space="preserve"> </w:t>
      </w:r>
      <w:r>
        <w:t>W,</w:t>
      </w:r>
      <w:r>
        <w:rPr>
          <w:spacing w:val="-10"/>
        </w:rPr>
        <w:t xml:space="preserve"> </w:t>
      </w:r>
      <w:r>
        <w:t>Peltzer</w:t>
      </w:r>
      <w:r>
        <w:rPr>
          <w:spacing w:val="-13"/>
        </w:rPr>
        <w:t xml:space="preserve"> </w:t>
      </w:r>
      <w:r>
        <w:t>E,</w:t>
      </w:r>
      <w:r>
        <w:rPr>
          <w:spacing w:val="-14"/>
        </w:rPr>
        <w:t xml:space="preserve"> </w:t>
      </w:r>
      <w:r>
        <w:t>Kline</w:t>
      </w:r>
      <w:r>
        <w:rPr>
          <w:spacing w:val="-8"/>
        </w:rPr>
        <w:t xml:space="preserve"> </w:t>
      </w:r>
      <w:r>
        <w:t>DI,</w:t>
      </w:r>
      <w:r>
        <w:rPr>
          <w:spacing w:val="-14"/>
        </w:rPr>
        <w:t xml:space="preserve"> </w:t>
      </w:r>
      <w:r>
        <w:t>Queirós</w:t>
      </w:r>
      <w:r>
        <w:rPr>
          <w:spacing w:val="-10"/>
        </w:rPr>
        <w:t xml:space="preserve"> </w:t>
      </w:r>
      <w:r>
        <w:t>A,</w:t>
      </w:r>
      <w:r>
        <w:rPr>
          <w:spacing w:val="-10"/>
        </w:rPr>
        <w:t xml:space="preserve"> </w:t>
      </w:r>
      <w:r>
        <w:t>Cox</w:t>
      </w:r>
      <w:r>
        <w:rPr>
          <w:spacing w:val="-10"/>
        </w:rPr>
        <w:t xml:space="preserve"> </w:t>
      </w:r>
      <w:r>
        <w:t>TE,</w:t>
      </w:r>
      <w:r>
        <w:rPr>
          <w:spacing w:val="-10"/>
        </w:rPr>
        <w:t xml:space="preserve"> </w:t>
      </w:r>
      <w:r>
        <w:t>Headley</w:t>
      </w:r>
      <w:r>
        <w:rPr>
          <w:spacing w:val="-14"/>
        </w:rPr>
        <w:t xml:space="preserve"> </w:t>
      </w:r>
      <w:r>
        <w:t>K,</w:t>
      </w:r>
      <w:r>
        <w:rPr>
          <w:spacing w:val="-10"/>
        </w:rPr>
        <w:t xml:space="preserve"> </w:t>
      </w:r>
      <w:r>
        <w:t>Barry</w:t>
      </w:r>
      <w:r>
        <w:rPr>
          <w:spacing w:val="-10"/>
        </w:rPr>
        <w:t xml:space="preserve"> </w:t>
      </w:r>
      <w:r>
        <w:t>J,</w:t>
      </w:r>
      <w:r>
        <w:rPr>
          <w:spacing w:val="-10"/>
        </w:rPr>
        <w:t xml:space="preserve"> </w:t>
      </w:r>
      <w:r>
        <w:t>Gazeau</w:t>
      </w:r>
      <w:r>
        <w:rPr>
          <w:spacing w:val="-5"/>
        </w:rPr>
        <w:t xml:space="preserve"> </w:t>
      </w:r>
      <w:r>
        <w:t>F,</w:t>
      </w:r>
      <w:r>
        <w:rPr>
          <w:spacing w:val="-10"/>
        </w:rPr>
        <w:t xml:space="preserve"> </w:t>
      </w:r>
      <w:r>
        <w:t>Runcie</w:t>
      </w:r>
      <w:r>
        <w:rPr>
          <w:spacing w:val="-8"/>
        </w:rPr>
        <w:t xml:space="preserve"> </w:t>
      </w:r>
      <w:r>
        <w:t>J, Widdicombe S, Milnes M, Roden N, Black J, Whiteside S, Johnstone G, Ingels J, Shaw E, Bodrossy L, Gaitan-Espitia JD, Gattuso JP (2019) Free Ocean CO2 (FOCE) experiments: technical and scientific advice for future in situ ocean acidification projects. Progress in Oceanography,</w:t>
      </w:r>
      <w:r>
        <w:rPr>
          <w:spacing w:val="-2"/>
        </w:rPr>
        <w:t xml:space="preserve"> </w:t>
      </w:r>
      <w:r>
        <w:t>172,</w:t>
      </w:r>
      <w:r>
        <w:rPr>
          <w:spacing w:val="-2"/>
        </w:rPr>
        <w:t xml:space="preserve"> </w:t>
      </w:r>
      <w:r>
        <w:t>89-107.</w:t>
      </w:r>
      <w:r>
        <w:rPr>
          <w:spacing w:val="-7"/>
        </w:rPr>
        <w:t xml:space="preserve"> </w:t>
      </w:r>
      <w:hyperlink r:id="rId81">
        <w:r>
          <w:rPr>
            <w:color w:val="0000FF"/>
            <w:u w:val="single" w:color="0000FF"/>
          </w:rPr>
          <w:t>https://doi.org/10.1016/j.pocean.2019.01.006</w:t>
        </w:r>
      </w:hyperlink>
    </w:p>
    <w:p w14:paraId="64D1B6E2" w14:textId="77777777" w:rsidR="00394C90" w:rsidRDefault="00394C90" w:rsidP="00EA1819">
      <w:pPr>
        <w:keepNext/>
        <w:keepLines/>
        <w:ind w:left="922" w:right="432" w:hanging="720"/>
        <w:jc w:val="both"/>
        <w:sectPr w:rsidR="00394C90" w:rsidSect="00FD0127">
          <w:type w:val="continuous"/>
          <w:pgSz w:w="12240" w:h="15840"/>
          <w:pgMar w:top="562" w:right="1123" w:bottom="806" w:left="1339" w:header="360" w:footer="360" w:gutter="0"/>
          <w:cols w:space="720"/>
        </w:sectPr>
      </w:pPr>
    </w:p>
    <w:p w14:paraId="2F64AFC6" w14:textId="77777777" w:rsidR="008B2A6F" w:rsidRDefault="00000000" w:rsidP="00EA1819">
      <w:pPr>
        <w:pStyle w:val="BodyText"/>
        <w:keepNext/>
        <w:keepLines/>
        <w:ind w:left="922" w:right="432" w:hanging="720"/>
      </w:pPr>
      <w:r>
        <w:lastRenderedPageBreak/>
        <w:t>Stark,</w:t>
      </w:r>
      <w:r>
        <w:rPr>
          <w:spacing w:val="-9"/>
        </w:rPr>
        <w:t xml:space="preserve"> </w:t>
      </w:r>
      <w:r>
        <w:t>J.,</w:t>
      </w:r>
      <w:r>
        <w:rPr>
          <w:spacing w:val="-9"/>
        </w:rPr>
        <w:t xml:space="preserve"> </w:t>
      </w:r>
      <w:r>
        <w:t>Mohammad,</w:t>
      </w:r>
      <w:r>
        <w:rPr>
          <w:spacing w:val="-9"/>
        </w:rPr>
        <w:t xml:space="preserve"> </w:t>
      </w:r>
      <w:r>
        <w:t>M.,</w:t>
      </w:r>
      <w:r>
        <w:rPr>
          <w:spacing w:val="-9"/>
        </w:rPr>
        <w:t xml:space="preserve"> </w:t>
      </w:r>
      <w:r>
        <w:t>McMinn,</w:t>
      </w:r>
      <w:r>
        <w:rPr>
          <w:spacing w:val="-9"/>
        </w:rPr>
        <w:t xml:space="preserve"> </w:t>
      </w:r>
      <w:r>
        <w:t>A.,</w:t>
      </w:r>
      <w:r>
        <w:rPr>
          <w:spacing w:val="-9"/>
        </w:rPr>
        <w:t xml:space="preserve"> </w:t>
      </w:r>
      <w:r>
        <w:t>&amp;</w:t>
      </w:r>
      <w:r>
        <w:rPr>
          <w:spacing w:val="-14"/>
        </w:rPr>
        <w:t xml:space="preserve"> </w:t>
      </w:r>
      <w:r>
        <w:t>Ingels,</w:t>
      </w:r>
      <w:r>
        <w:rPr>
          <w:spacing w:val="-9"/>
        </w:rPr>
        <w:t xml:space="preserve"> </w:t>
      </w:r>
      <w:r>
        <w:t>J</w:t>
      </w:r>
      <w:r>
        <w:rPr>
          <w:spacing w:val="-12"/>
        </w:rPr>
        <w:t xml:space="preserve"> </w:t>
      </w:r>
      <w:r>
        <w:t>(2020).</w:t>
      </w:r>
      <w:r>
        <w:rPr>
          <w:spacing w:val="-9"/>
        </w:rPr>
        <w:t xml:space="preserve"> </w:t>
      </w:r>
      <w:r>
        <w:t>Diversity,</w:t>
      </w:r>
      <w:r>
        <w:rPr>
          <w:spacing w:val="-9"/>
        </w:rPr>
        <w:t xml:space="preserve"> </w:t>
      </w:r>
      <w:r>
        <w:t>Abundance,</w:t>
      </w:r>
      <w:r>
        <w:rPr>
          <w:spacing w:val="-12"/>
        </w:rPr>
        <w:t xml:space="preserve"> </w:t>
      </w:r>
      <w:r>
        <w:t>Spatial</w:t>
      </w:r>
      <w:r>
        <w:rPr>
          <w:spacing w:val="-14"/>
        </w:rPr>
        <w:t xml:space="preserve"> </w:t>
      </w:r>
      <w:r>
        <w:t>Variation,</w:t>
      </w:r>
      <w:r>
        <w:rPr>
          <w:spacing w:val="-12"/>
        </w:rPr>
        <w:t xml:space="preserve"> </w:t>
      </w:r>
      <w:r>
        <w:t>and Human</w:t>
      </w:r>
      <w:r>
        <w:rPr>
          <w:spacing w:val="-5"/>
        </w:rPr>
        <w:t xml:space="preserve"> </w:t>
      </w:r>
      <w:r>
        <w:t>Impacts</w:t>
      </w:r>
      <w:r>
        <w:rPr>
          <w:spacing w:val="-5"/>
        </w:rPr>
        <w:t xml:space="preserve"> </w:t>
      </w:r>
      <w:r>
        <w:t>in</w:t>
      </w:r>
      <w:r>
        <w:rPr>
          <w:spacing w:val="-9"/>
        </w:rPr>
        <w:t xml:space="preserve"> </w:t>
      </w:r>
      <w:r>
        <w:t>Marine</w:t>
      </w:r>
      <w:r>
        <w:rPr>
          <w:spacing w:val="-4"/>
        </w:rPr>
        <w:t xml:space="preserve"> </w:t>
      </w:r>
      <w:r>
        <w:t>Meiobenthic</w:t>
      </w:r>
      <w:r>
        <w:rPr>
          <w:spacing w:val="-7"/>
        </w:rPr>
        <w:t xml:space="preserve"> </w:t>
      </w:r>
      <w:r>
        <w:t>Nematode</w:t>
      </w:r>
      <w:r>
        <w:rPr>
          <w:spacing w:val="-7"/>
        </w:rPr>
        <w:t xml:space="preserve"> </w:t>
      </w:r>
      <w:r>
        <w:t>and</w:t>
      </w:r>
      <w:r>
        <w:rPr>
          <w:spacing w:val="-5"/>
        </w:rPr>
        <w:t xml:space="preserve"> </w:t>
      </w:r>
      <w:r>
        <w:t>Copepod</w:t>
      </w:r>
      <w:r>
        <w:rPr>
          <w:spacing w:val="-5"/>
        </w:rPr>
        <w:t xml:space="preserve"> </w:t>
      </w:r>
      <w:r>
        <w:t>Communities</w:t>
      </w:r>
      <w:r>
        <w:rPr>
          <w:spacing w:val="-5"/>
        </w:rPr>
        <w:t xml:space="preserve"> </w:t>
      </w:r>
      <w:r>
        <w:t>at</w:t>
      </w:r>
      <w:r>
        <w:rPr>
          <w:spacing w:val="-6"/>
        </w:rPr>
        <w:t xml:space="preserve"> </w:t>
      </w:r>
      <w:r>
        <w:t>Casey</w:t>
      </w:r>
      <w:r>
        <w:rPr>
          <w:spacing w:val="-9"/>
        </w:rPr>
        <w:t xml:space="preserve"> </w:t>
      </w:r>
      <w:r>
        <w:t xml:space="preserve">Station, East Antarctica. Frontiers in Marine Science, 7, article 480, 1-24. </w:t>
      </w:r>
      <w:hyperlink r:id="rId82">
        <w:r>
          <w:rPr>
            <w:color w:val="0000FF"/>
            <w:spacing w:val="-2"/>
            <w:u w:val="single" w:color="0000FF"/>
          </w:rPr>
          <w:t>https://doi.org/10.3389/fmars.2020.00480</w:t>
        </w:r>
      </w:hyperlink>
    </w:p>
    <w:p w14:paraId="664A6759" w14:textId="68789AAB" w:rsidR="008B2A6F" w:rsidRDefault="00000000" w:rsidP="00EA1819">
      <w:pPr>
        <w:pStyle w:val="BodyText"/>
        <w:keepNext/>
        <w:keepLines/>
        <w:ind w:left="922" w:right="432" w:hanging="720"/>
      </w:pPr>
      <w:r>
        <w:t>Stark JS, Mohammad M, McMinn A, Ingels J (2017) The effects of hydrocarbons on meiofauna in marine</w:t>
      </w:r>
      <w:r>
        <w:rPr>
          <w:spacing w:val="-2"/>
        </w:rPr>
        <w:t xml:space="preserve"> </w:t>
      </w:r>
      <w:r>
        <w:t>sediments</w:t>
      </w:r>
      <w:r>
        <w:rPr>
          <w:spacing w:val="-4"/>
        </w:rPr>
        <w:t xml:space="preserve"> </w:t>
      </w:r>
      <w:r>
        <w:t>in</w:t>
      </w:r>
      <w:r>
        <w:rPr>
          <w:spacing w:val="-8"/>
        </w:rPr>
        <w:t xml:space="preserve"> </w:t>
      </w:r>
      <w:r>
        <w:t>Antarctica.</w:t>
      </w:r>
      <w:r>
        <w:rPr>
          <w:spacing w:val="-4"/>
        </w:rPr>
        <w:t xml:space="preserve"> </w:t>
      </w:r>
      <w:r>
        <w:t>Journal</w:t>
      </w:r>
      <w:r>
        <w:rPr>
          <w:spacing w:val="-9"/>
        </w:rPr>
        <w:t xml:space="preserve"> </w:t>
      </w:r>
      <w:r>
        <w:t>of</w:t>
      </w:r>
      <w:r>
        <w:rPr>
          <w:spacing w:val="-7"/>
        </w:rPr>
        <w:t xml:space="preserve"> </w:t>
      </w:r>
      <w:r>
        <w:t>Experimental</w:t>
      </w:r>
      <w:r>
        <w:rPr>
          <w:spacing w:val="-9"/>
        </w:rPr>
        <w:t xml:space="preserve"> </w:t>
      </w:r>
      <w:r>
        <w:t>Marine</w:t>
      </w:r>
      <w:r>
        <w:rPr>
          <w:spacing w:val="-2"/>
        </w:rPr>
        <w:t xml:space="preserve"> </w:t>
      </w:r>
      <w:r>
        <w:t>Biology</w:t>
      </w:r>
      <w:r>
        <w:rPr>
          <w:spacing w:val="-8"/>
        </w:rPr>
        <w:t xml:space="preserve"> </w:t>
      </w:r>
      <w:r>
        <w:t>and</w:t>
      </w:r>
      <w:r>
        <w:rPr>
          <w:spacing w:val="-4"/>
        </w:rPr>
        <w:t xml:space="preserve"> </w:t>
      </w:r>
      <w:r>
        <w:t>Ecology,</w:t>
      </w:r>
      <w:r>
        <w:rPr>
          <w:spacing w:val="-8"/>
        </w:rPr>
        <w:t xml:space="preserve"> </w:t>
      </w:r>
      <w:r>
        <w:t>496:</w:t>
      </w:r>
      <w:r>
        <w:rPr>
          <w:spacing w:val="-5"/>
        </w:rPr>
        <w:t xml:space="preserve"> </w:t>
      </w:r>
      <w:r>
        <w:t>56-73.</w:t>
      </w:r>
      <w:r>
        <w:rPr>
          <w:spacing w:val="50"/>
        </w:rPr>
        <w:t xml:space="preserve"> </w:t>
      </w:r>
      <w:hyperlink r:id="rId83">
        <w:r>
          <w:rPr>
            <w:color w:val="0000FF"/>
            <w:spacing w:val="-2"/>
            <w:u w:val="single" w:color="0000FF"/>
          </w:rPr>
          <w:t>https://doi.org/10.1016/j.jembe.2017.07.009</w:t>
        </w:r>
      </w:hyperlink>
    </w:p>
    <w:p w14:paraId="1E0BEC2E" w14:textId="327D5DF0" w:rsidR="008B2A6F" w:rsidRDefault="00000000" w:rsidP="00394C90">
      <w:pPr>
        <w:pStyle w:val="BodyText"/>
        <w:keepNext/>
        <w:keepLines/>
        <w:ind w:left="922" w:right="432" w:hanging="720"/>
      </w:pPr>
      <w:r>
        <w:t>Steinmuller, H., Bourque, E., Lucas, S., Engelbert, K., Garwood, J., &amp; Breithaupt, J. (2022).</w:t>
      </w:r>
      <w:r>
        <w:rPr>
          <w:spacing w:val="40"/>
        </w:rPr>
        <w:t xml:space="preserve"> </w:t>
      </w:r>
      <w:r>
        <w:t xml:space="preserve">Comparing Vertical Change in Riverine, Bayside, and Barrier Island Wetland Soils in Response to Acute and Chronic Disturbance in Apalachicola Bay, FL. Estuaries and Coasts. </w:t>
      </w:r>
      <w:hyperlink r:id="rId84">
        <w:r>
          <w:rPr>
            <w:color w:val="0000FF"/>
            <w:spacing w:val="-2"/>
            <w:u w:val="single" w:color="0000FF"/>
          </w:rPr>
          <w:t>https://doi.org/10.1007/s12237-022-01131-4</w:t>
        </w:r>
      </w:hyperlink>
    </w:p>
    <w:p w14:paraId="4A7050D1" w14:textId="77777777" w:rsidR="00394C90" w:rsidRDefault="00394C90" w:rsidP="00394C90">
      <w:pPr>
        <w:pStyle w:val="BodyText"/>
        <w:keepNext/>
        <w:keepLines/>
        <w:ind w:left="922" w:right="432" w:hanging="720"/>
      </w:pPr>
      <w:r>
        <w:t xml:space="preserve">Steinmuller, H.E., Breithaupt, JL, Engelbert, KE, Assavapanuvat, P, and Bianchi TS (2022). Coastal wetland soil carbon storage at mangrove range limits in Apalachicola Bay, FL: Observations and expectations. Frontiers in Forests and Global Change. </w:t>
      </w:r>
      <w:hyperlink r:id="rId85">
        <w:r>
          <w:rPr>
            <w:color w:val="0000FF"/>
            <w:spacing w:val="-2"/>
            <w:u w:val="single" w:color="0000FF"/>
          </w:rPr>
          <w:t>https://doi.org/10.3389/ffgc.2022.852910</w:t>
        </w:r>
      </w:hyperlink>
    </w:p>
    <w:p w14:paraId="51D92CEE" w14:textId="77777777" w:rsidR="00394C90" w:rsidRDefault="00394C90" w:rsidP="00394C90">
      <w:pPr>
        <w:pStyle w:val="BodyText"/>
        <w:keepNext/>
        <w:keepLines/>
        <w:tabs>
          <w:tab w:val="left" w:pos="5051"/>
          <w:tab w:val="left" w:pos="8381"/>
        </w:tabs>
        <w:ind w:left="922" w:right="432" w:hanging="720"/>
      </w:pPr>
      <w:r>
        <w:t>Strickland, B., J. Trexler, and P. Flood. 2023. Alligator Pond food-web sampling in Shark River</w:t>
      </w:r>
      <w:r>
        <w:rPr>
          <w:spacing w:val="80"/>
        </w:rPr>
        <w:t xml:space="preserve"> </w:t>
      </w:r>
      <w:r>
        <w:t xml:space="preserve">Slough and Taylor Slough, Everglades National Park, Florida, USA, 2018–2019 ver 3. </w:t>
      </w:r>
      <w:r>
        <w:rPr>
          <w:spacing w:val="-2"/>
        </w:rPr>
        <w:t>Environmental</w:t>
      </w:r>
      <w:r>
        <w:tab/>
      </w:r>
      <w:r>
        <w:rPr>
          <w:spacing w:val="-4"/>
        </w:rPr>
        <w:t>Data</w:t>
      </w:r>
      <w:r>
        <w:tab/>
      </w:r>
      <w:r>
        <w:rPr>
          <w:spacing w:val="-2"/>
        </w:rPr>
        <w:t xml:space="preserve">Initiative. </w:t>
      </w:r>
      <w:hyperlink r:id="rId86">
        <w:r>
          <w:rPr>
            <w:color w:val="0000FF"/>
            <w:spacing w:val="-2"/>
            <w:u w:val="single" w:color="0000FF"/>
          </w:rPr>
          <w:t>https://doi.org/10.6073/pasta/3b303590e5f6834661cf9002ec2594f4</w:t>
        </w:r>
      </w:hyperlink>
    </w:p>
    <w:p w14:paraId="139D797C" w14:textId="77777777" w:rsidR="00394C90" w:rsidRDefault="00394C90" w:rsidP="00394C90">
      <w:pPr>
        <w:pStyle w:val="BodyText"/>
        <w:keepNext/>
        <w:keepLines/>
        <w:ind w:left="922" w:right="432" w:hanging="720"/>
      </w:pPr>
      <w:r>
        <w:t>Strickland, B. A., P. J. Flood, J. L, Kline, M. R. Heithaus, and J. C. Trexler. 2023. An apex predator engineers wetland food-web heterogeneity through nutrient enrichment. Journal of Animal Ecology doi.org/10.1111/1365-2656.13939</w:t>
      </w:r>
    </w:p>
    <w:p w14:paraId="1B4A476A" w14:textId="77777777" w:rsidR="00394C90" w:rsidRDefault="00394C90" w:rsidP="00394C90">
      <w:pPr>
        <w:pStyle w:val="BodyText"/>
        <w:keepNext/>
        <w:keepLines/>
        <w:ind w:left="922" w:right="432" w:hanging="720"/>
      </w:pPr>
      <w:r>
        <w:t xml:space="preserve">Sweetman AK, Thurber AR, Smith CR, Levin LA, Mora C, Wei C-L, Gooday AJ, Jones DO, Rex M, Yasuhara M, Ingels J, Ruhl HA, Frieder CA, Danovaro R, Würzberg L, Baco A, Grupe BM, Pasulka A, Meyer KS, Dunlop KM, Henry L-A, Roberts JM (2017) Major impacts of climate change on deep-sea benthic ecosystems. Elem Sci Anth 5(4), </w:t>
      </w:r>
      <w:hyperlink r:id="rId87">
        <w:r>
          <w:rPr>
            <w:color w:val="0000FF"/>
            <w:spacing w:val="-2"/>
            <w:u w:val="single" w:color="0000FF"/>
          </w:rPr>
          <w:t>https://doi.org/10.1525/elementa.203</w:t>
        </w:r>
      </w:hyperlink>
    </w:p>
    <w:p w14:paraId="0BA27E49" w14:textId="77777777" w:rsidR="00394C90" w:rsidRDefault="00394C90" w:rsidP="00394C90">
      <w:pPr>
        <w:pStyle w:val="BodyText"/>
        <w:keepNext/>
        <w:keepLines/>
        <w:ind w:right="432"/>
        <w:rPr>
          <w:color w:val="202020"/>
          <w:spacing w:val="80"/>
        </w:rPr>
      </w:pPr>
      <w:r>
        <w:rPr>
          <w:color w:val="202020"/>
        </w:rPr>
        <w:t xml:space="preserve">  Swift, Dl, S. O’Leary, R. Grubbs, B. Frazier, A. Fields, J. Gardiner, M. Drymon, D. Bethea, T. Wiley, D. Portnoy.</w:t>
      </w:r>
      <w:r>
        <w:rPr>
          <w:color w:val="202020"/>
          <w:spacing w:val="-1"/>
        </w:rPr>
        <w:t xml:space="preserve"> </w:t>
      </w:r>
      <w:r>
        <w:rPr>
          <w:color w:val="202020"/>
        </w:rPr>
        <w:t>2023</w:t>
      </w:r>
      <w:r>
        <w:rPr>
          <w:i/>
          <w:color w:val="202020"/>
        </w:rPr>
        <w:t>.</w:t>
      </w:r>
      <w:r>
        <w:rPr>
          <w:i/>
          <w:color w:val="202020"/>
          <w:spacing w:val="-4"/>
        </w:rPr>
        <w:t xml:space="preserve"> </w:t>
      </w:r>
      <w:r>
        <w:rPr>
          <w:color w:val="202020"/>
        </w:rPr>
        <w:t>Philopatry Influences the</w:t>
      </w:r>
      <w:r>
        <w:rPr>
          <w:color w:val="202020"/>
          <w:spacing w:val="-2"/>
        </w:rPr>
        <w:t xml:space="preserve"> </w:t>
      </w:r>
      <w:r>
        <w:rPr>
          <w:color w:val="202020"/>
        </w:rPr>
        <w:t>Genetic Population Structure of the</w:t>
      </w:r>
      <w:r>
        <w:rPr>
          <w:color w:val="202020"/>
          <w:spacing w:val="-2"/>
        </w:rPr>
        <w:t xml:space="preserve"> </w:t>
      </w:r>
      <w:r>
        <w:rPr>
          <w:color w:val="202020"/>
        </w:rPr>
        <w:t>Blacktip</w:t>
      </w:r>
      <w:r>
        <w:rPr>
          <w:color w:val="202020"/>
          <w:spacing w:val="-4"/>
        </w:rPr>
        <w:t xml:space="preserve"> </w:t>
      </w:r>
      <w:r>
        <w:rPr>
          <w:color w:val="202020"/>
        </w:rPr>
        <w:t>Shark (</w:t>
      </w:r>
      <w:r>
        <w:rPr>
          <w:i/>
          <w:color w:val="202020"/>
        </w:rPr>
        <w:t>Carcharhinus limbatus</w:t>
      </w:r>
      <w:r>
        <w:rPr>
          <w:color w:val="202020"/>
        </w:rPr>
        <w:t>) at Multiple Spatial Scales. Molecular Ecology: 32(18), pp.4953-4970.</w:t>
      </w:r>
    </w:p>
    <w:p w14:paraId="73D362A6" w14:textId="77777777" w:rsidR="00394C90" w:rsidRDefault="00394C90" w:rsidP="00394C90">
      <w:pPr>
        <w:pStyle w:val="BodyText"/>
        <w:keepNext/>
        <w:keepLines/>
        <w:ind w:left="922" w:right="432" w:hanging="720"/>
      </w:pPr>
      <w:r>
        <w:rPr>
          <w:color w:val="202020"/>
        </w:rPr>
        <w:t>Talwar, B., E.J. Brooks, R.D. Grubbs. 2016.</w:t>
      </w:r>
      <w:r>
        <w:rPr>
          <w:color w:val="202020"/>
          <w:spacing w:val="40"/>
        </w:rPr>
        <w:t xml:space="preserve"> </w:t>
      </w:r>
      <w:r>
        <w:rPr>
          <w:color w:val="202020"/>
        </w:rPr>
        <w:t>An assessment of post-release mortality for a commonly discarded deep-sea isopod (</w:t>
      </w:r>
      <w:r>
        <w:rPr>
          <w:i/>
          <w:color w:val="202020"/>
        </w:rPr>
        <w:t>Bathynomus giganteus</w:t>
      </w:r>
      <w:r>
        <w:rPr>
          <w:color w:val="202020"/>
        </w:rPr>
        <w:t>) using reflex impairment. ICES Journal of</w:t>
      </w:r>
      <w:r>
        <w:t xml:space="preserve"> </w:t>
      </w:r>
      <w:r>
        <w:rPr>
          <w:color w:val="202020"/>
        </w:rPr>
        <w:t>Marine</w:t>
      </w:r>
      <w:r>
        <w:rPr>
          <w:color w:val="202020"/>
          <w:spacing w:val="-2"/>
        </w:rPr>
        <w:t xml:space="preserve"> </w:t>
      </w:r>
      <w:r>
        <w:rPr>
          <w:color w:val="202020"/>
        </w:rPr>
        <w:t>Science:</w:t>
      </w:r>
      <w:r>
        <w:rPr>
          <w:color w:val="202020"/>
          <w:spacing w:val="-5"/>
        </w:rPr>
        <w:t xml:space="preserve"> </w:t>
      </w:r>
      <w:r>
        <w:rPr>
          <w:color w:val="202020"/>
        </w:rPr>
        <w:t>Journal</w:t>
      </w:r>
      <w:r>
        <w:rPr>
          <w:color w:val="202020"/>
          <w:spacing w:val="-6"/>
        </w:rPr>
        <w:t xml:space="preserve"> </w:t>
      </w:r>
      <w:r>
        <w:rPr>
          <w:color w:val="202020"/>
        </w:rPr>
        <w:t>du</w:t>
      </w:r>
      <w:r>
        <w:rPr>
          <w:color w:val="202020"/>
          <w:spacing w:val="-3"/>
        </w:rPr>
        <w:t xml:space="preserve"> </w:t>
      </w:r>
      <w:r>
        <w:rPr>
          <w:color w:val="202020"/>
        </w:rPr>
        <w:t>Conseil,</w:t>
      </w:r>
      <w:r>
        <w:rPr>
          <w:color w:val="202020"/>
          <w:spacing w:val="-3"/>
        </w:rPr>
        <w:t xml:space="preserve"> </w:t>
      </w:r>
      <w:r>
        <w:rPr>
          <w:color w:val="202020"/>
          <w:spacing w:val="-2"/>
        </w:rPr>
        <w:t>p.fsw087</w:t>
      </w:r>
    </w:p>
    <w:p w14:paraId="0F7C79FC" w14:textId="77777777" w:rsidR="00394C90" w:rsidRDefault="00394C90" w:rsidP="00394C90">
      <w:pPr>
        <w:pStyle w:val="BodyText"/>
        <w:keepNext/>
        <w:keepLines/>
        <w:ind w:left="922" w:right="432" w:hanging="720"/>
      </w:pPr>
      <w:r>
        <w:rPr>
          <w:color w:val="202020"/>
        </w:rPr>
        <w:t>Talwar, B., E.J. Brooks, J.W. Mandelman, R.D. Grubbs. 2017. Stress, post-release mortality, and recovery of commonly discarded deep-sea sharks caught on longlines. Marine Ecol. Prog. Series 582: 147-161</w:t>
      </w:r>
    </w:p>
    <w:p w14:paraId="35607FCE" w14:textId="77777777" w:rsidR="00394C90" w:rsidRDefault="00394C90" w:rsidP="00394C90">
      <w:pPr>
        <w:pStyle w:val="BodyText"/>
        <w:keepNext/>
        <w:keepLines/>
        <w:ind w:left="922" w:right="432" w:hanging="720"/>
      </w:pPr>
      <w:r>
        <w:rPr>
          <w:color w:val="202020"/>
        </w:rPr>
        <w:t>Talwar,</w:t>
      </w:r>
      <w:r>
        <w:rPr>
          <w:color w:val="202020"/>
          <w:spacing w:val="40"/>
        </w:rPr>
        <w:t xml:space="preserve"> </w:t>
      </w:r>
      <w:r>
        <w:rPr>
          <w:color w:val="202020"/>
        </w:rPr>
        <w:t>B.,</w:t>
      </w:r>
      <w:r>
        <w:rPr>
          <w:color w:val="202020"/>
          <w:spacing w:val="40"/>
        </w:rPr>
        <w:t xml:space="preserve"> </w:t>
      </w:r>
      <w:r>
        <w:rPr>
          <w:color w:val="202020"/>
        </w:rPr>
        <w:t>I.A.</w:t>
      </w:r>
      <w:r>
        <w:rPr>
          <w:color w:val="202020"/>
          <w:spacing w:val="40"/>
        </w:rPr>
        <w:t xml:space="preserve"> </w:t>
      </w:r>
      <w:r>
        <w:rPr>
          <w:color w:val="202020"/>
        </w:rPr>
        <w:t>Bouyoucos,</w:t>
      </w:r>
      <w:r>
        <w:rPr>
          <w:color w:val="202020"/>
          <w:spacing w:val="40"/>
        </w:rPr>
        <w:t xml:space="preserve"> </w:t>
      </w:r>
      <w:r>
        <w:rPr>
          <w:color w:val="202020"/>
        </w:rPr>
        <w:t>E.J.</w:t>
      </w:r>
      <w:r>
        <w:rPr>
          <w:color w:val="202020"/>
          <w:spacing w:val="40"/>
        </w:rPr>
        <w:t xml:space="preserve"> </w:t>
      </w:r>
      <w:r>
        <w:rPr>
          <w:color w:val="202020"/>
        </w:rPr>
        <w:t>Brooks,</w:t>
      </w:r>
      <w:r>
        <w:rPr>
          <w:color w:val="202020"/>
          <w:spacing w:val="40"/>
        </w:rPr>
        <w:t xml:space="preserve"> </w:t>
      </w:r>
      <w:r>
        <w:rPr>
          <w:color w:val="202020"/>
        </w:rPr>
        <w:t>J.W.</w:t>
      </w:r>
      <w:r>
        <w:rPr>
          <w:color w:val="202020"/>
          <w:spacing w:val="40"/>
        </w:rPr>
        <w:t xml:space="preserve"> </w:t>
      </w:r>
      <w:r>
        <w:rPr>
          <w:color w:val="202020"/>
        </w:rPr>
        <w:t>Brownscombe,</w:t>
      </w:r>
      <w:r>
        <w:rPr>
          <w:color w:val="202020"/>
          <w:spacing w:val="40"/>
        </w:rPr>
        <w:t xml:space="preserve"> </w:t>
      </w:r>
      <w:r>
        <w:rPr>
          <w:color w:val="202020"/>
        </w:rPr>
        <w:t>C.D.</w:t>
      </w:r>
      <w:r>
        <w:rPr>
          <w:color w:val="202020"/>
          <w:spacing w:val="40"/>
        </w:rPr>
        <w:t xml:space="preserve"> </w:t>
      </w:r>
      <w:r>
        <w:rPr>
          <w:color w:val="202020"/>
        </w:rPr>
        <w:t>Suski,</w:t>
      </w:r>
      <w:r>
        <w:rPr>
          <w:color w:val="202020"/>
          <w:spacing w:val="40"/>
        </w:rPr>
        <w:t xml:space="preserve"> </w:t>
      </w:r>
      <w:r>
        <w:rPr>
          <w:color w:val="202020"/>
        </w:rPr>
        <w:t>S.J.</w:t>
      </w:r>
      <w:r>
        <w:rPr>
          <w:color w:val="202020"/>
          <w:spacing w:val="40"/>
        </w:rPr>
        <w:t xml:space="preserve"> </w:t>
      </w:r>
      <w:r>
        <w:rPr>
          <w:color w:val="202020"/>
        </w:rPr>
        <w:t>Cooke, R.D. Grubbs,</w:t>
      </w:r>
      <w:r>
        <w:rPr>
          <w:color w:val="202020"/>
          <w:spacing w:val="-3"/>
        </w:rPr>
        <w:t xml:space="preserve"> </w:t>
      </w:r>
      <w:r>
        <w:rPr>
          <w:color w:val="202020"/>
        </w:rPr>
        <w:t>J.W. Mandelman. 2020</w:t>
      </w:r>
      <w:r>
        <w:rPr>
          <w:i/>
          <w:color w:val="202020"/>
        </w:rPr>
        <w:t>.</w:t>
      </w:r>
      <w:r>
        <w:rPr>
          <w:i/>
          <w:color w:val="202020"/>
          <w:spacing w:val="-1"/>
        </w:rPr>
        <w:t xml:space="preserve"> </w:t>
      </w:r>
      <w:r>
        <w:rPr>
          <w:color w:val="202020"/>
        </w:rPr>
        <w:t xml:space="preserve">Variation in behavioural responses of sub-tropical marine fishes to experimental longline capture. ICES Journal of Marine Science. 77: 2763-2775. </w:t>
      </w:r>
      <w:r>
        <w:rPr>
          <w:color w:val="202020"/>
          <w:spacing w:val="-2"/>
        </w:rPr>
        <w:t>doi:10.1093/icesjms/fsaa146</w:t>
      </w:r>
    </w:p>
    <w:p w14:paraId="5213D1B5" w14:textId="77777777" w:rsidR="00394C90" w:rsidRDefault="00394C90" w:rsidP="00394C90">
      <w:pPr>
        <w:pStyle w:val="BodyText"/>
        <w:keepNext/>
        <w:keepLines/>
        <w:ind w:left="922" w:right="432" w:hanging="720"/>
      </w:pPr>
      <w:r>
        <w:rPr>
          <w:color w:val="202020"/>
        </w:rPr>
        <w:t>Talwar</w:t>
      </w:r>
      <w:r>
        <w:rPr>
          <w:color w:val="202020"/>
          <w:spacing w:val="80"/>
        </w:rPr>
        <w:t xml:space="preserve">  </w:t>
      </w:r>
      <w:r>
        <w:rPr>
          <w:color w:val="202020"/>
        </w:rPr>
        <w:t>B.,</w:t>
      </w:r>
      <w:r>
        <w:rPr>
          <w:color w:val="202020"/>
          <w:spacing w:val="80"/>
        </w:rPr>
        <w:t xml:space="preserve">  </w:t>
      </w:r>
      <w:r>
        <w:rPr>
          <w:color w:val="202020"/>
        </w:rPr>
        <w:t>I.A.</w:t>
      </w:r>
      <w:r>
        <w:rPr>
          <w:color w:val="202020"/>
          <w:spacing w:val="80"/>
        </w:rPr>
        <w:t xml:space="preserve">  </w:t>
      </w:r>
      <w:r>
        <w:rPr>
          <w:color w:val="202020"/>
        </w:rPr>
        <w:t>Bouyoucos,</w:t>
      </w:r>
      <w:r>
        <w:rPr>
          <w:color w:val="202020"/>
          <w:spacing w:val="80"/>
        </w:rPr>
        <w:t xml:space="preserve">  </w:t>
      </w:r>
      <w:r>
        <w:rPr>
          <w:color w:val="202020"/>
        </w:rPr>
        <w:t>O.</w:t>
      </w:r>
      <w:r>
        <w:rPr>
          <w:color w:val="202020"/>
          <w:spacing w:val="80"/>
        </w:rPr>
        <w:t xml:space="preserve">  </w:t>
      </w:r>
      <w:r>
        <w:rPr>
          <w:color w:val="202020"/>
        </w:rPr>
        <w:t>Shipley,</w:t>
      </w:r>
      <w:r>
        <w:rPr>
          <w:color w:val="202020"/>
          <w:spacing w:val="80"/>
        </w:rPr>
        <w:t xml:space="preserve">  </w:t>
      </w:r>
      <w:r>
        <w:rPr>
          <w:color w:val="202020"/>
        </w:rPr>
        <w:t>J.L.</w:t>
      </w:r>
      <w:r>
        <w:rPr>
          <w:color w:val="202020"/>
          <w:spacing w:val="80"/>
        </w:rPr>
        <w:t xml:space="preserve">  </w:t>
      </w:r>
      <w:r>
        <w:rPr>
          <w:color w:val="202020"/>
        </w:rPr>
        <w:t>Rummer,</w:t>
      </w:r>
      <w:r>
        <w:rPr>
          <w:color w:val="202020"/>
          <w:spacing w:val="80"/>
        </w:rPr>
        <w:t xml:space="preserve">  </w:t>
      </w:r>
      <w:r>
        <w:rPr>
          <w:color w:val="202020"/>
        </w:rPr>
        <w:t>J.W.</w:t>
      </w:r>
      <w:r>
        <w:rPr>
          <w:color w:val="202020"/>
          <w:spacing w:val="80"/>
        </w:rPr>
        <w:t xml:space="preserve">  </w:t>
      </w:r>
      <w:r>
        <w:rPr>
          <w:color w:val="202020"/>
        </w:rPr>
        <w:t>Mandelman,</w:t>
      </w:r>
      <w:r>
        <w:rPr>
          <w:color w:val="202020"/>
          <w:spacing w:val="80"/>
        </w:rPr>
        <w:t xml:space="preserve">  </w:t>
      </w:r>
      <w:r>
        <w:rPr>
          <w:color w:val="202020"/>
        </w:rPr>
        <w:t>E.J. Brooks,</w:t>
      </w:r>
      <w:r>
        <w:rPr>
          <w:color w:val="202020"/>
          <w:spacing w:val="-3"/>
        </w:rPr>
        <w:t xml:space="preserve"> </w:t>
      </w:r>
      <w:r>
        <w:rPr>
          <w:color w:val="202020"/>
        </w:rPr>
        <w:t>R.D.</w:t>
      </w:r>
      <w:r>
        <w:rPr>
          <w:color w:val="202020"/>
          <w:spacing w:val="-2"/>
        </w:rPr>
        <w:t xml:space="preserve"> </w:t>
      </w:r>
      <w:r>
        <w:rPr>
          <w:color w:val="202020"/>
        </w:rPr>
        <w:t>Grubbs.</w:t>
      </w:r>
      <w:r>
        <w:rPr>
          <w:color w:val="202020"/>
          <w:spacing w:val="-3"/>
        </w:rPr>
        <w:t xml:space="preserve"> </w:t>
      </w:r>
      <w:r>
        <w:rPr>
          <w:color w:val="202020"/>
        </w:rPr>
        <w:t>2017. Validation of a portable, waterproof blood pH analyzer for elasmobranchs. Conserv Physiol 5(1): cox012; doi:10.1093/conphys/cox012.</w:t>
      </w:r>
    </w:p>
    <w:p w14:paraId="5D60FEB8" w14:textId="77777777" w:rsidR="00394C90" w:rsidRDefault="00394C90" w:rsidP="00394C90">
      <w:pPr>
        <w:pStyle w:val="BodyText"/>
        <w:keepNext/>
        <w:keepLines/>
        <w:ind w:left="922" w:right="432" w:hanging="720"/>
      </w:pPr>
      <w:r>
        <w:t xml:space="preserve">Thompson, C.E.L., Silburn, B., Sivyer, D., Amoudry, L.O., Widdicombe, S., Ingels, J., Hale, R., Laguionie-Marchais, C., Smith, H.E.K., Klar, J.K., Hiddink, J.G., Kitidis, V., Reynolds, S., Homoky, W.B., Godbold, J.A., Aldridge, J., Mayor, D.J,, Benoist, N.M.A., Bett, B.J., Morris, K.J., Parker, E.R., Ruhl, H.A., Statham, P.J. and Solan, Martin (2017) An approach for the identification of exemplar sites for scaling up targeted field observations of benthic biogeochemistry in heterogeneous environments Biogeochemistry, 135(1-2), 1-34. </w:t>
      </w:r>
      <w:hyperlink r:id="rId88">
        <w:r>
          <w:rPr>
            <w:color w:val="0000FF"/>
            <w:spacing w:val="-2"/>
            <w:u w:val="single" w:color="0000FF"/>
          </w:rPr>
          <w:t>https://doi.org/10.1007/s10533-017-0366-1</w:t>
        </w:r>
      </w:hyperlink>
    </w:p>
    <w:p w14:paraId="6D18BD3F" w14:textId="77777777" w:rsidR="00394C90" w:rsidRDefault="00394C90" w:rsidP="00394C90">
      <w:pPr>
        <w:pStyle w:val="BodyText"/>
        <w:keepNext/>
        <w:keepLines/>
        <w:ind w:left="922" w:right="432" w:hanging="720"/>
      </w:pPr>
      <w:r>
        <w:rPr>
          <w:color w:val="202020"/>
        </w:rPr>
        <w:t>Tolentino, E.R., R.P. Howey, L.A. Howey, L.K.B. Jordan, R.D. Grubbs, A. Brooks, S. Williams, E.J. Brooks, O.N. Shipley. 2017</w:t>
      </w:r>
      <w:r>
        <w:rPr>
          <w:i/>
          <w:color w:val="202020"/>
        </w:rPr>
        <w:t>.</w:t>
      </w:r>
      <w:r>
        <w:rPr>
          <w:i/>
          <w:color w:val="202020"/>
          <w:spacing w:val="-1"/>
        </w:rPr>
        <w:t xml:space="preserve"> </w:t>
      </w:r>
      <w:r>
        <w:rPr>
          <w:color w:val="202020"/>
        </w:rPr>
        <w:t xml:space="preserve">Was my science project eaten? A novel approach to validate consumption of marine biologging instruments. Animal Biotelemetry 5(3) DOI </w:t>
      </w:r>
      <w:r>
        <w:rPr>
          <w:color w:val="202020"/>
          <w:spacing w:val="-2"/>
        </w:rPr>
        <w:t>10.1186/s40317-016-0117-4.</w:t>
      </w:r>
    </w:p>
    <w:p w14:paraId="69210302" w14:textId="77777777" w:rsidR="00394C90" w:rsidRDefault="00394C90" w:rsidP="00394C90">
      <w:pPr>
        <w:pStyle w:val="BodyText"/>
        <w:keepNext/>
        <w:keepLines/>
        <w:ind w:left="922" w:right="432" w:hanging="720"/>
      </w:pPr>
      <w:r>
        <w:t>Tomita, T., C. F. Cotton, M. Toda. 2016. Ultrasound and</w:t>
      </w:r>
      <w:r>
        <w:rPr>
          <w:spacing w:val="-2"/>
        </w:rPr>
        <w:t xml:space="preserve"> </w:t>
      </w:r>
      <w:r>
        <w:t>physical models shed light on the respiratory system of</w:t>
      </w:r>
      <w:r>
        <w:rPr>
          <w:spacing w:val="40"/>
        </w:rPr>
        <w:t xml:space="preserve"> </w:t>
      </w:r>
      <w:r>
        <w:t>embryonic dogfishes. . Zoology (Jena) 119 36-41.</w:t>
      </w:r>
    </w:p>
    <w:p w14:paraId="70ADBBD0" w14:textId="77777777" w:rsidR="00394C90" w:rsidRDefault="00394C90" w:rsidP="00EA1819">
      <w:pPr>
        <w:keepNext/>
        <w:keepLines/>
        <w:ind w:left="922" w:right="432" w:hanging="720"/>
        <w:jc w:val="both"/>
        <w:sectPr w:rsidR="00394C90" w:rsidSect="00FD0127">
          <w:type w:val="continuous"/>
          <w:pgSz w:w="12240" w:h="15840"/>
          <w:pgMar w:top="562" w:right="1123" w:bottom="806" w:left="1339" w:header="360" w:footer="360" w:gutter="0"/>
          <w:cols w:space="720"/>
        </w:sectPr>
      </w:pPr>
    </w:p>
    <w:p w14:paraId="06674484" w14:textId="77AE05BC" w:rsidR="008B2A6F" w:rsidRDefault="00097971" w:rsidP="00EA1819">
      <w:pPr>
        <w:pStyle w:val="BodyText"/>
        <w:keepNext/>
        <w:keepLines/>
        <w:ind w:left="922" w:right="432" w:hanging="720"/>
        <w:rPr>
          <w:spacing w:val="-2"/>
        </w:rPr>
      </w:pPr>
      <w:r>
        <w:lastRenderedPageBreak/>
        <w:t xml:space="preserve">Travis, J., F. C. Coleman, P.J. Auster, P. M. Cury, J. A. Estes, J. Orensanz, C. H. Peteron, M. E. Power, </w:t>
      </w:r>
      <w:r w:rsidR="00000000">
        <w:t>R. S. Steneck, and J. T. Wootton. 2014. Integrating the invisible fabric of nature into fisheries management.</w:t>
      </w:r>
      <w:r w:rsidR="00000000">
        <w:rPr>
          <w:spacing w:val="-8"/>
        </w:rPr>
        <w:t xml:space="preserve"> </w:t>
      </w:r>
      <w:r w:rsidR="00000000">
        <w:t>Proceedings</w:t>
      </w:r>
      <w:r w:rsidR="00000000">
        <w:rPr>
          <w:spacing w:val="-12"/>
        </w:rPr>
        <w:t xml:space="preserve"> </w:t>
      </w:r>
      <w:r w:rsidR="00000000">
        <w:t>of</w:t>
      </w:r>
      <w:r w:rsidR="00000000">
        <w:rPr>
          <w:spacing w:val="-7"/>
        </w:rPr>
        <w:t xml:space="preserve"> </w:t>
      </w:r>
      <w:r w:rsidR="00000000">
        <w:t>the</w:t>
      </w:r>
      <w:r w:rsidR="00000000">
        <w:rPr>
          <w:spacing w:val="14"/>
        </w:rPr>
        <w:t xml:space="preserve"> </w:t>
      </w:r>
      <w:r w:rsidR="00000000">
        <w:t>National</w:t>
      </w:r>
      <w:r w:rsidR="00000000">
        <w:rPr>
          <w:spacing w:val="-13"/>
        </w:rPr>
        <w:t xml:space="preserve"> </w:t>
      </w:r>
      <w:r w:rsidR="00000000">
        <w:t>Academy</w:t>
      </w:r>
      <w:r w:rsidR="00000000">
        <w:rPr>
          <w:spacing w:val="-12"/>
        </w:rPr>
        <w:t xml:space="preserve"> </w:t>
      </w:r>
      <w:r w:rsidR="00000000">
        <w:t>of</w:t>
      </w:r>
      <w:r w:rsidR="00000000">
        <w:rPr>
          <w:spacing w:val="-14"/>
        </w:rPr>
        <w:t xml:space="preserve"> </w:t>
      </w:r>
      <w:r w:rsidR="00000000">
        <w:t>Sciences</w:t>
      </w:r>
      <w:r w:rsidR="00000000">
        <w:rPr>
          <w:spacing w:val="-12"/>
        </w:rPr>
        <w:t xml:space="preserve"> </w:t>
      </w:r>
      <w:r w:rsidR="00000000">
        <w:t>of</w:t>
      </w:r>
      <w:r w:rsidR="00000000">
        <w:rPr>
          <w:spacing w:val="-11"/>
        </w:rPr>
        <w:t xml:space="preserve"> </w:t>
      </w:r>
      <w:r w:rsidR="00000000">
        <w:t>the</w:t>
      </w:r>
      <w:r w:rsidR="00000000">
        <w:rPr>
          <w:spacing w:val="-10"/>
        </w:rPr>
        <w:t xml:space="preserve"> </w:t>
      </w:r>
      <w:r w:rsidR="00000000">
        <w:t>United</w:t>
      </w:r>
      <w:r w:rsidR="00000000">
        <w:rPr>
          <w:spacing w:val="-14"/>
        </w:rPr>
        <w:t xml:space="preserve"> </w:t>
      </w:r>
      <w:r w:rsidR="00000000">
        <w:t>States</w:t>
      </w:r>
      <w:r w:rsidR="00000000">
        <w:rPr>
          <w:spacing w:val="-8"/>
        </w:rPr>
        <w:t xml:space="preserve"> </w:t>
      </w:r>
      <w:r w:rsidR="00000000">
        <w:t>of</w:t>
      </w:r>
      <w:r w:rsidR="00000000">
        <w:rPr>
          <w:spacing w:val="-11"/>
        </w:rPr>
        <w:t xml:space="preserve"> </w:t>
      </w:r>
      <w:r w:rsidR="00000000">
        <w:t xml:space="preserve">America </w:t>
      </w:r>
      <w:r w:rsidR="00000000">
        <w:rPr>
          <w:spacing w:val="-2"/>
        </w:rPr>
        <w:t>111:581-584.</w:t>
      </w:r>
    </w:p>
    <w:p w14:paraId="4F60CF90" w14:textId="1FA4D218" w:rsidR="00EF4A85" w:rsidRDefault="00EF4A85" w:rsidP="00EA1819">
      <w:pPr>
        <w:pStyle w:val="BodyText"/>
        <w:keepNext/>
        <w:keepLines/>
        <w:ind w:left="922" w:right="432" w:hanging="720"/>
      </w:pPr>
      <w:r w:rsidRPr="00EF4A85">
        <w:t xml:space="preserve">Travis, J, FC Coleman, PJ Auster, PM Cury, JA Estes, J Orensanz, CH Peterson, ME Power, RS Steneck, JT Wootton. 2013. Integrating the invisible fabric of nature into fisheries management. PNAS DOI:10.1073/pnas.1305853111. </w:t>
      </w:r>
      <w:hyperlink r:id="rId89" w:history="1">
        <w:r w:rsidRPr="00F95CE9">
          <w:rPr>
            <w:rStyle w:val="Hyperlink"/>
          </w:rPr>
          <w:t>http://www.pnas.org/content/111/2/581.full.pdf+html</w:t>
        </w:r>
      </w:hyperlink>
      <w:r>
        <w:t xml:space="preserve"> </w:t>
      </w:r>
    </w:p>
    <w:p w14:paraId="3359D22F" w14:textId="6475F14F" w:rsidR="00EF4A85" w:rsidRDefault="00000000" w:rsidP="00394C90">
      <w:pPr>
        <w:pStyle w:val="BodyText"/>
        <w:keepNext/>
        <w:keepLines/>
        <w:ind w:left="922" w:right="432" w:hanging="720"/>
      </w:pPr>
      <w:r>
        <w:t>Veríssimo, A., C. Cotton, G. Burgess, R. Buch, and J. Guallart. 2014. Species diversity of the deep- water gulper sharks (Squaliformes: Centrophoridae: Centrophorus) in North Atlantic waters – status and taxonomic</w:t>
      </w:r>
      <w:r>
        <w:rPr>
          <w:spacing w:val="40"/>
        </w:rPr>
        <w:t xml:space="preserve"> </w:t>
      </w:r>
      <w:r>
        <w:t>issues. Zoological Journal of the Linnean Society 172:803–830.</w:t>
      </w:r>
    </w:p>
    <w:p w14:paraId="17529953" w14:textId="29E6373B" w:rsidR="008B2A6F" w:rsidRDefault="00394C90" w:rsidP="00394C90">
      <w:pPr>
        <w:pStyle w:val="BodyText"/>
        <w:keepNext/>
        <w:keepLines/>
        <w:ind w:left="922" w:right="432" w:hanging="720"/>
      </w:pPr>
      <w:r>
        <w:t>Veríssimo</w:t>
      </w:r>
      <w:r w:rsidR="00000000">
        <w:t xml:space="preserve">, A., D. Grubbs, J. McDowell, J. A. Musick, and D. Portnoy. 2011. Frequency of multiple paternity in the spiny dogfish </w:t>
      </w:r>
      <w:r w:rsidR="00000000">
        <w:rPr>
          <w:i/>
        </w:rPr>
        <w:t xml:space="preserve">Squalus acanthias </w:t>
      </w:r>
      <w:r w:rsidR="00000000">
        <w:t>off the southeast U.S.in the western North Atlantic. Journal of Heredity 102:88-93.</w:t>
      </w:r>
    </w:p>
    <w:p w14:paraId="56D0BED9" w14:textId="77777777" w:rsidR="00394C90" w:rsidRDefault="00394C90" w:rsidP="00394C90">
      <w:pPr>
        <w:pStyle w:val="BodyText"/>
        <w:keepNext/>
        <w:keepLines/>
        <w:ind w:left="922" w:right="432" w:hanging="720"/>
      </w:pPr>
      <w:r>
        <w:t xml:space="preserve">Vogt C, N Benfer, S Brooke, M Clark, + 14 others (2022) Best Management Practices for Deep Sea Tailings Disposal pp 66 </w:t>
      </w:r>
      <w:hyperlink r:id="rId90">
        <w:r>
          <w:rPr>
            <w:color w:val="0000FF"/>
            <w:u w:val="single" w:color="0000FF"/>
          </w:rPr>
          <w:t>https://craigvogt.com</w:t>
        </w:r>
      </w:hyperlink>
    </w:p>
    <w:p w14:paraId="21365F6E" w14:textId="77777777" w:rsidR="00394C90" w:rsidRDefault="00394C90" w:rsidP="00394C90">
      <w:pPr>
        <w:pStyle w:val="BodyText"/>
        <w:keepNext/>
        <w:keepLines/>
        <w:ind w:left="922" w:right="432" w:hanging="720"/>
      </w:pPr>
      <w:r>
        <w:t xml:space="preserve">Walker BK, JK Reed, J Ash, CG Messing, S Brooke, S Farrington (2021) Regionalization of benthic hard-bottom communities across the Pourtales Terrace, Florida. Deep Sea Research 1. 172: </w:t>
      </w:r>
      <w:r>
        <w:rPr>
          <w:spacing w:val="-2"/>
        </w:rPr>
        <w:t>103514</w:t>
      </w:r>
    </w:p>
    <w:p w14:paraId="3DF7B536" w14:textId="77777777" w:rsidR="00394C90" w:rsidRDefault="00394C90" w:rsidP="00394C90">
      <w:pPr>
        <w:pStyle w:val="BodyText"/>
        <w:keepNext/>
        <w:keepLines/>
        <w:ind w:left="922" w:right="432" w:hanging="720"/>
      </w:pPr>
      <w:r>
        <w:t>Walker BK, S Eagan, C Ames, S Brooke, S Keenan, R Baumstark (2020) Shallow water coral communities support the separation of marine ecoregions on the west-central Florida Gulf Coast. Frontiers in Ecology and Evolution 8:210</w:t>
      </w:r>
    </w:p>
    <w:p w14:paraId="62EF9F93" w14:textId="77777777" w:rsidR="00394C90" w:rsidRDefault="00394C90" w:rsidP="00394C90">
      <w:pPr>
        <w:pStyle w:val="BodyText"/>
        <w:keepNext/>
        <w:keepLines/>
        <w:ind w:left="922" w:right="432" w:hanging="720"/>
      </w:pPr>
      <w:r>
        <w:rPr>
          <w:color w:val="202020"/>
        </w:rPr>
        <w:t>Walter, R.P., D. Roy, N.E. Hussey, B. Stelbrink, K.M. Kovacs, C. Lydersen, B.C. McMeans, J. Svavarsson,</w:t>
      </w:r>
      <w:r>
        <w:rPr>
          <w:color w:val="202020"/>
          <w:spacing w:val="40"/>
        </w:rPr>
        <w:t xml:space="preserve"> </w:t>
      </w:r>
      <w:r>
        <w:rPr>
          <w:color w:val="202020"/>
        </w:rPr>
        <w:t>S.T.</w:t>
      </w:r>
      <w:r>
        <w:rPr>
          <w:color w:val="202020"/>
          <w:spacing w:val="40"/>
        </w:rPr>
        <w:t xml:space="preserve"> </w:t>
      </w:r>
      <w:r>
        <w:rPr>
          <w:color w:val="202020"/>
        </w:rPr>
        <w:t>Kessel,</w:t>
      </w:r>
      <w:r>
        <w:rPr>
          <w:color w:val="202020"/>
          <w:spacing w:val="40"/>
        </w:rPr>
        <w:t xml:space="preserve"> </w:t>
      </w:r>
      <w:r>
        <w:rPr>
          <w:color w:val="202020"/>
        </w:rPr>
        <w:t>S.B.</w:t>
      </w:r>
      <w:r>
        <w:rPr>
          <w:color w:val="202020"/>
          <w:spacing w:val="40"/>
        </w:rPr>
        <w:t xml:space="preserve"> </w:t>
      </w:r>
      <w:r>
        <w:rPr>
          <w:color w:val="202020"/>
        </w:rPr>
        <w:t>Porsmoguer,</w:t>
      </w:r>
      <w:r>
        <w:rPr>
          <w:color w:val="202020"/>
          <w:spacing w:val="40"/>
        </w:rPr>
        <w:t xml:space="preserve"> </w:t>
      </w:r>
      <w:r>
        <w:rPr>
          <w:color w:val="202020"/>
        </w:rPr>
        <w:t>S.</w:t>
      </w:r>
      <w:r>
        <w:rPr>
          <w:color w:val="202020"/>
          <w:spacing w:val="40"/>
        </w:rPr>
        <w:t xml:space="preserve"> </w:t>
      </w:r>
      <w:r>
        <w:rPr>
          <w:color w:val="202020"/>
        </w:rPr>
        <w:t>Wildes,</w:t>
      </w:r>
      <w:r>
        <w:rPr>
          <w:color w:val="202020"/>
          <w:spacing w:val="40"/>
        </w:rPr>
        <w:t xml:space="preserve"> </w:t>
      </w:r>
      <w:r>
        <w:rPr>
          <w:color w:val="202020"/>
        </w:rPr>
        <w:t>C.</w:t>
      </w:r>
      <w:r>
        <w:rPr>
          <w:color w:val="202020"/>
          <w:spacing w:val="40"/>
        </w:rPr>
        <w:t xml:space="preserve"> </w:t>
      </w:r>
      <w:r>
        <w:rPr>
          <w:color w:val="202020"/>
        </w:rPr>
        <w:t>Tribuzio,</w:t>
      </w:r>
      <w:r>
        <w:rPr>
          <w:color w:val="202020"/>
          <w:spacing w:val="40"/>
        </w:rPr>
        <w:t xml:space="preserve"> </w:t>
      </w:r>
      <w:r>
        <w:rPr>
          <w:color w:val="202020"/>
        </w:rPr>
        <w:t>S.E.</w:t>
      </w:r>
      <w:r>
        <w:rPr>
          <w:color w:val="202020"/>
          <w:spacing w:val="40"/>
        </w:rPr>
        <w:t xml:space="preserve"> </w:t>
      </w:r>
      <w:r>
        <w:rPr>
          <w:color w:val="202020"/>
        </w:rPr>
        <w:t>Campana,</w:t>
      </w:r>
      <w:r>
        <w:rPr>
          <w:color w:val="202020"/>
          <w:spacing w:val="40"/>
        </w:rPr>
        <w:t xml:space="preserve"> </w:t>
      </w:r>
      <w:r>
        <w:rPr>
          <w:color w:val="202020"/>
        </w:rPr>
        <w:t>S. Petersen, R.D. Grubbs, D.D. Heath, K.J. Hedges, A.T. Fisk. 2017</w:t>
      </w:r>
      <w:r>
        <w:rPr>
          <w:i/>
          <w:color w:val="202020"/>
        </w:rPr>
        <w:t>.</w:t>
      </w:r>
      <w:r>
        <w:rPr>
          <w:i/>
          <w:color w:val="202020"/>
          <w:spacing w:val="-1"/>
        </w:rPr>
        <w:t xml:space="preserve"> </w:t>
      </w:r>
      <w:r>
        <w:rPr>
          <w:color w:val="202020"/>
        </w:rPr>
        <w:t>Origins of the Greenland Shark (</w:t>
      </w:r>
      <w:r>
        <w:rPr>
          <w:i/>
          <w:color w:val="202020"/>
        </w:rPr>
        <w:t>Somniosus microcephalus</w:t>
      </w:r>
      <w:r>
        <w:rPr>
          <w:color w:val="202020"/>
        </w:rPr>
        <w:t>): impacts of Ice-olation and Introgression. Ecology and Evolution 7(19), pp.8113-8125.</w:t>
      </w:r>
    </w:p>
    <w:p w14:paraId="1DC9A4C5" w14:textId="77777777" w:rsidR="00394C90" w:rsidRDefault="00394C90" w:rsidP="00394C90">
      <w:pPr>
        <w:pStyle w:val="BodyText"/>
        <w:keepNext/>
        <w:keepLines/>
        <w:ind w:left="922" w:right="432" w:hanging="720"/>
      </w:pPr>
      <w:r>
        <w:t>Wang Z, S Brooke, M Jiang, M Ringham, G Alsenas, E Busold (2022) Exploration and Characterization of Fine-scale Physical-biogeochemical Environment over Deep Coral Reefs on the West Florida Slope using Integrated ROV-lander-sensor Systems. Final Report for NOAA OER Grant No. NA18OAR0110352</w:t>
      </w:r>
    </w:p>
    <w:p w14:paraId="5BC2CF4A" w14:textId="77777777" w:rsidR="00394C90" w:rsidRDefault="00394C90" w:rsidP="00394C90">
      <w:pPr>
        <w:pStyle w:val="BodyText"/>
        <w:keepNext/>
        <w:keepLines/>
        <w:ind w:left="922" w:right="432" w:hanging="720"/>
      </w:pPr>
      <w:r>
        <w:t>White, W. T., D. A. Ebert, G. J. P. Naylor, H. C. Ho, P. Clerkin, A. Veríssimo, and C. Cotton. 2013. Revision of the genus Centrophorus</w:t>
      </w:r>
      <w:r>
        <w:rPr>
          <w:spacing w:val="-2"/>
        </w:rPr>
        <w:t xml:space="preserve"> </w:t>
      </w:r>
      <w:r>
        <w:t>(Squaliformes:</w:t>
      </w:r>
      <w:r>
        <w:rPr>
          <w:spacing w:val="-3"/>
        </w:rPr>
        <w:t xml:space="preserve"> </w:t>
      </w:r>
      <w:r>
        <w:t>Centrophoridae):</w:t>
      </w:r>
      <w:r>
        <w:rPr>
          <w:spacing w:val="-2"/>
        </w:rPr>
        <w:t xml:space="preserve"> </w:t>
      </w:r>
      <w:r>
        <w:t>Part</w:t>
      </w:r>
      <w:r>
        <w:rPr>
          <w:spacing w:val="-3"/>
        </w:rPr>
        <w:t xml:space="preserve"> </w:t>
      </w:r>
      <w:r>
        <w:t>1</w:t>
      </w:r>
      <w:r>
        <w:rPr>
          <w:spacing w:val="-3"/>
        </w:rPr>
        <w:t xml:space="preserve"> </w:t>
      </w:r>
      <w:r>
        <w:t xml:space="preserve">– Redescription of </w:t>
      </w:r>
      <w:r>
        <w:rPr>
          <w:i/>
        </w:rPr>
        <w:t xml:space="preserve">Centrophorus granulosus </w:t>
      </w:r>
      <w:r>
        <w:t>(Bloch &amp;</w:t>
      </w:r>
      <w:r>
        <w:rPr>
          <w:spacing w:val="40"/>
        </w:rPr>
        <w:t xml:space="preserve"> </w:t>
      </w:r>
      <w:r>
        <w:t>Schneider), a senior synonym of C. acus Garman and C. niaukang Teng. Zootaxa 3752:035–072.</w:t>
      </w:r>
    </w:p>
    <w:p w14:paraId="5B972CC9" w14:textId="77777777" w:rsidR="00394C90" w:rsidRDefault="00394C90" w:rsidP="00394C90">
      <w:pPr>
        <w:pStyle w:val="BodyText"/>
        <w:keepNext/>
        <w:keepLines/>
        <w:ind w:left="922" w:right="432" w:hanging="720"/>
      </w:pPr>
      <w:r>
        <w:t>Whitney, N.M., K.O. Lear, H.M. Marshall, J. Morris, A.M. Andres, C.F. White, T. Driggers, B. Prohaska, J. Gelsleichter, B. Frazier, R.D. Grubbs. 2021. Hammerhead post-release mortality data summary for SEDAR. SEDAR77-DW35. SEDAR, North Charleston, SC. 3 pp.</w:t>
      </w:r>
    </w:p>
    <w:p w14:paraId="519E123B" w14:textId="77777777" w:rsidR="00394C90" w:rsidRDefault="00394C90" w:rsidP="00394C90">
      <w:pPr>
        <w:pStyle w:val="BodyText"/>
        <w:keepNext/>
        <w:keepLines/>
        <w:ind w:left="922" w:right="432" w:hanging="720"/>
      </w:pPr>
      <w:r>
        <w:rPr>
          <w:color w:val="202020"/>
        </w:rPr>
        <w:t>Woodyard, M., B.A. Polidoro, C. W. Matson, R. A. McManamay, S. Saul, K.E. Carpenter, T.K. Collier, R. Di Giulio,</w:t>
      </w:r>
      <w:r>
        <w:rPr>
          <w:color w:val="202020"/>
          <w:spacing w:val="-3"/>
        </w:rPr>
        <w:t xml:space="preserve"> </w:t>
      </w:r>
      <w:r>
        <w:rPr>
          <w:color w:val="202020"/>
        </w:rPr>
        <w:t>R.D. Grubbs, C. Linardich, J.A. Moore. 2022. A comprehensive petrochemical vulnerability</w:t>
      </w:r>
      <w:r>
        <w:rPr>
          <w:color w:val="202020"/>
          <w:spacing w:val="-3"/>
        </w:rPr>
        <w:t xml:space="preserve"> </w:t>
      </w:r>
      <w:r>
        <w:rPr>
          <w:color w:val="202020"/>
        </w:rPr>
        <w:t>index</w:t>
      </w:r>
      <w:r>
        <w:rPr>
          <w:color w:val="202020"/>
          <w:spacing w:val="-3"/>
        </w:rPr>
        <w:t xml:space="preserve"> </w:t>
      </w:r>
      <w:r>
        <w:rPr>
          <w:color w:val="202020"/>
        </w:rPr>
        <w:t>for</w:t>
      </w:r>
      <w:r>
        <w:rPr>
          <w:color w:val="202020"/>
          <w:spacing w:val="-2"/>
        </w:rPr>
        <w:t xml:space="preserve"> </w:t>
      </w:r>
      <w:r>
        <w:rPr>
          <w:color w:val="202020"/>
        </w:rPr>
        <w:t>marine</w:t>
      </w:r>
      <w:r>
        <w:rPr>
          <w:color w:val="202020"/>
          <w:spacing w:val="-1"/>
        </w:rPr>
        <w:t xml:space="preserve"> </w:t>
      </w:r>
      <w:r>
        <w:rPr>
          <w:color w:val="202020"/>
        </w:rPr>
        <w:t>fishes</w:t>
      </w:r>
      <w:r>
        <w:rPr>
          <w:color w:val="202020"/>
          <w:spacing w:val="-3"/>
        </w:rPr>
        <w:t xml:space="preserve"> </w:t>
      </w:r>
      <w:r>
        <w:rPr>
          <w:color w:val="202020"/>
        </w:rPr>
        <w:t>in</w:t>
      </w:r>
      <w:r>
        <w:rPr>
          <w:color w:val="202020"/>
          <w:spacing w:val="-3"/>
        </w:rPr>
        <w:t xml:space="preserve"> </w:t>
      </w:r>
      <w:r>
        <w:rPr>
          <w:color w:val="202020"/>
        </w:rPr>
        <w:t>the</w:t>
      </w:r>
      <w:r>
        <w:rPr>
          <w:color w:val="202020"/>
          <w:spacing w:val="-1"/>
        </w:rPr>
        <w:t xml:space="preserve"> </w:t>
      </w:r>
      <w:r>
        <w:rPr>
          <w:color w:val="202020"/>
        </w:rPr>
        <w:t>Gulf</w:t>
      </w:r>
      <w:r>
        <w:rPr>
          <w:color w:val="202020"/>
          <w:spacing w:val="-2"/>
        </w:rPr>
        <w:t xml:space="preserve"> </w:t>
      </w:r>
      <w:r>
        <w:rPr>
          <w:color w:val="202020"/>
        </w:rPr>
        <w:t>of</w:t>
      </w:r>
      <w:r>
        <w:rPr>
          <w:color w:val="202020"/>
          <w:spacing w:val="-2"/>
        </w:rPr>
        <w:t xml:space="preserve"> </w:t>
      </w:r>
      <w:r>
        <w:rPr>
          <w:color w:val="202020"/>
        </w:rPr>
        <w:t>Mexico.</w:t>
      </w:r>
      <w:r>
        <w:rPr>
          <w:color w:val="202020"/>
          <w:spacing w:val="-3"/>
        </w:rPr>
        <w:t xml:space="preserve"> </w:t>
      </w:r>
      <w:r>
        <w:rPr>
          <w:color w:val="202020"/>
        </w:rPr>
        <w:t>Science</w:t>
      </w:r>
      <w:r>
        <w:rPr>
          <w:color w:val="202020"/>
          <w:spacing w:val="-1"/>
        </w:rPr>
        <w:t xml:space="preserve"> </w:t>
      </w:r>
      <w:r>
        <w:rPr>
          <w:color w:val="202020"/>
        </w:rPr>
        <w:t>of</w:t>
      </w:r>
      <w:r>
        <w:rPr>
          <w:color w:val="202020"/>
          <w:spacing w:val="-2"/>
        </w:rPr>
        <w:t xml:space="preserve"> </w:t>
      </w:r>
      <w:r>
        <w:rPr>
          <w:color w:val="202020"/>
        </w:rPr>
        <w:t>The</w:t>
      </w:r>
      <w:r>
        <w:rPr>
          <w:color w:val="202020"/>
          <w:spacing w:val="-1"/>
        </w:rPr>
        <w:t xml:space="preserve"> </w:t>
      </w:r>
      <w:r>
        <w:rPr>
          <w:color w:val="202020"/>
        </w:rPr>
        <w:t>Total</w:t>
      </w:r>
      <w:r>
        <w:rPr>
          <w:color w:val="202020"/>
          <w:spacing w:val="-5"/>
        </w:rPr>
        <w:t xml:space="preserve"> </w:t>
      </w:r>
      <w:r>
        <w:rPr>
          <w:color w:val="202020"/>
        </w:rPr>
        <w:t>Environment, 820: p.152892.</w:t>
      </w:r>
    </w:p>
    <w:p w14:paraId="382E3AE6" w14:textId="77777777" w:rsidR="00394C90" w:rsidRDefault="00394C90" w:rsidP="00394C90">
      <w:pPr>
        <w:pStyle w:val="BodyText"/>
        <w:keepNext/>
        <w:keepLines/>
        <w:ind w:left="922" w:right="432" w:hanging="720"/>
      </w:pPr>
      <w:r>
        <w:t>Zabala, J., J. C. Trexler, N. Jayasena, and P. Frederick. 2023. Timing and magnitude of net methylmercury effects on waterbird reproductive output are dependent on food availability. Science</w:t>
      </w:r>
      <w:r>
        <w:rPr>
          <w:spacing w:val="-7"/>
        </w:rPr>
        <w:t xml:space="preserve"> </w:t>
      </w:r>
      <w:r>
        <w:t>of</w:t>
      </w:r>
      <w:r>
        <w:rPr>
          <w:spacing w:val="-3"/>
        </w:rPr>
        <w:t xml:space="preserve"> </w:t>
      </w:r>
      <w:r>
        <w:t>the</w:t>
      </w:r>
      <w:r>
        <w:rPr>
          <w:spacing w:val="-7"/>
        </w:rPr>
        <w:t xml:space="preserve"> </w:t>
      </w:r>
      <w:r>
        <w:t>Total</w:t>
      </w:r>
      <w:r>
        <w:rPr>
          <w:spacing w:val="-11"/>
        </w:rPr>
        <w:t xml:space="preserve"> </w:t>
      </w:r>
      <w:r>
        <w:t>Environment</w:t>
      </w:r>
      <w:r>
        <w:rPr>
          <w:spacing w:val="-11"/>
        </w:rPr>
        <w:t xml:space="preserve"> </w:t>
      </w:r>
      <w:r>
        <w:t>858.159706.</w:t>
      </w:r>
      <w:r>
        <w:rPr>
          <w:spacing w:val="-10"/>
        </w:rPr>
        <w:t xml:space="preserve"> </w:t>
      </w:r>
      <w:r>
        <w:t>doi.org/10.1016/j.scitotenv.2022.159706</w:t>
      </w:r>
    </w:p>
    <w:p w14:paraId="60965EBF" w14:textId="77777777" w:rsidR="00394C90" w:rsidRDefault="00394C90" w:rsidP="00394C90">
      <w:pPr>
        <w:pStyle w:val="BodyText"/>
        <w:keepNext/>
        <w:keepLines/>
        <w:ind w:left="922" w:right="432" w:hanging="720"/>
      </w:pPr>
      <w:r>
        <w:t>Zabala, J., I. Rodríguez-Jorquera, J. C. Trexler, S. Orzechowski, L. Garner, and P. Frederick. 2021. Accounting for food availability reveals toxin-induced breeding impairment, food-modulated toxin effects, and</w:t>
      </w:r>
      <w:r>
        <w:rPr>
          <w:spacing w:val="-1"/>
        </w:rPr>
        <w:t xml:space="preserve"> </w:t>
      </w:r>
      <w:r>
        <w:t>endpoint-specificity</w:t>
      </w:r>
      <w:r>
        <w:rPr>
          <w:spacing w:val="-1"/>
        </w:rPr>
        <w:t xml:space="preserve"> </w:t>
      </w:r>
      <w:r>
        <w:t>of exposure indicators</w:t>
      </w:r>
      <w:r>
        <w:rPr>
          <w:spacing w:val="-1"/>
        </w:rPr>
        <w:t xml:space="preserve"> </w:t>
      </w:r>
      <w:r>
        <w:t>in</w:t>
      </w:r>
      <w:r>
        <w:rPr>
          <w:spacing w:val="-1"/>
        </w:rPr>
        <w:t xml:space="preserve"> </w:t>
      </w:r>
      <w:r>
        <w:t>free ranging</w:t>
      </w:r>
      <w:r>
        <w:rPr>
          <w:spacing w:val="-1"/>
        </w:rPr>
        <w:t xml:space="preserve"> </w:t>
      </w:r>
      <w:r>
        <w:t>avian</w:t>
      </w:r>
      <w:r>
        <w:rPr>
          <w:spacing w:val="-1"/>
        </w:rPr>
        <w:t xml:space="preserve"> </w:t>
      </w:r>
      <w:r>
        <w:t>populations. Science</w:t>
      </w:r>
      <w:r>
        <w:rPr>
          <w:spacing w:val="-7"/>
        </w:rPr>
        <w:t xml:space="preserve"> </w:t>
      </w:r>
      <w:r>
        <w:t>of</w:t>
      </w:r>
      <w:r>
        <w:rPr>
          <w:spacing w:val="-3"/>
        </w:rPr>
        <w:t xml:space="preserve"> </w:t>
      </w:r>
      <w:r>
        <w:t>the</w:t>
      </w:r>
      <w:r>
        <w:rPr>
          <w:spacing w:val="-7"/>
        </w:rPr>
        <w:t xml:space="preserve"> </w:t>
      </w:r>
      <w:r>
        <w:t>Total</w:t>
      </w:r>
      <w:r>
        <w:rPr>
          <w:spacing w:val="-11"/>
        </w:rPr>
        <w:t xml:space="preserve"> </w:t>
      </w:r>
      <w:r>
        <w:t>Environment</w:t>
      </w:r>
      <w:r>
        <w:rPr>
          <w:spacing w:val="-11"/>
        </w:rPr>
        <w:t xml:space="preserve"> </w:t>
      </w:r>
      <w:r>
        <w:t>791.148322.</w:t>
      </w:r>
      <w:r>
        <w:rPr>
          <w:spacing w:val="-10"/>
        </w:rPr>
        <w:t xml:space="preserve"> </w:t>
      </w:r>
      <w:r>
        <w:t>doi.org/10.1016/j.scitotenv.2021.148322</w:t>
      </w:r>
    </w:p>
    <w:p w14:paraId="03BDB363" w14:textId="77777777" w:rsidR="00394C90" w:rsidRDefault="00394C90" w:rsidP="00394C90">
      <w:pPr>
        <w:pStyle w:val="BodyText"/>
        <w:keepNext/>
        <w:keepLines/>
        <w:ind w:left="922" w:right="432" w:hanging="720"/>
      </w:pPr>
      <w:r>
        <w:t>Zabala, J., J. C. Trexler, N. Jayasena, and P. Frederick. 2020. Early breeding failure in birds due to environmental</w:t>
      </w:r>
      <w:r>
        <w:rPr>
          <w:spacing w:val="-5"/>
        </w:rPr>
        <w:t xml:space="preserve"> </w:t>
      </w:r>
      <w:r>
        <w:t>toxins:</w:t>
      </w:r>
      <w:r>
        <w:rPr>
          <w:spacing w:val="-9"/>
        </w:rPr>
        <w:t xml:space="preserve"> </w:t>
      </w:r>
      <w:r>
        <w:t>a</w:t>
      </w:r>
      <w:r>
        <w:rPr>
          <w:spacing w:val="-6"/>
        </w:rPr>
        <w:t xml:space="preserve"> </w:t>
      </w:r>
      <w:r>
        <w:t>potentially</w:t>
      </w:r>
      <w:r>
        <w:rPr>
          <w:spacing w:val="-4"/>
        </w:rPr>
        <w:t xml:space="preserve"> </w:t>
      </w:r>
      <w:r>
        <w:t>powerful</w:t>
      </w:r>
      <w:r>
        <w:rPr>
          <w:spacing w:val="-8"/>
        </w:rPr>
        <w:t xml:space="preserve"> </w:t>
      </w:r>
      <w:r>
        <w:t>but</w:t>
      </w:r>
      <w:r>
        <w:rPr>
          <w:spacing w:val="-8"/>
        </w:rPr>
        <w:t xml:space="preserve"> </w:t>
      </w:r>
      <w:r>
        <w:t>hidden</w:t>
      </w:r>
      <w:r>
        <w:rPr>
          <w:spacing w:val="-8"/>
        </w:rPr>
        <w:t xml:space="preserve"> </w:t>
      </w:r>
      <w:r>
        <w:t>effect</w:t>
      </w:r>
      <w:r>
        <w:rPr>
          <w:spacing w:val="-8"/>
        </w:rPr>
        <w:t xml:space="preserve"> </w:t>
      </w:r>
      <w:r>
        <w:t>of</w:t>
      </w:r>
      <w:r>
        <w:rPr>
          <w:spacing w:val="-6"/>
        </w:rPr>
        <w:t xml:space="preserve"> </w:t>
      </w:r>
      <w:r>
        <w:t>contamination.</w:t>
      </w:r>
      <w:r>
        <w:rPr>
          <w:spacing w:val="-8"/>
        </w:rPr>
        <w:t xml:space="preserve"> </w:t>
      </w:r>
      <w:r>
        <w:t>Environmental Science</w:t>
      </w:r>
      <w:r>
        <w:rPr>
          <w:spacing w:val="-3"/>
        </w:rPr>
        <w:t xml:space="preserve"> </w:t>
      </w:r>
      <w:r>
        <w:t>&amp;</w:t>
      </w:r>
      <w:r>
        <w:rPr>
          <w:spacing w:val="-2"/>
        </w:rPr>
        <w:t xml:space="preserve"> </w:t>
      </w:r>
      <w:r>
        <w:t>Technology</w:t>
      </w:r>
      <w:r>
        <w:rPr>
          <w:spacing w:val="-6"/>
        </w:rPr>
        <w:t xml:space="preserve"> </w:t>
      </w:r>
      <w:r>
        <w:t>54:13786−13796.</w:t>
      </w:r>
      <w:r>
        <w:rPr>
          <w:spacing w:val="-6"/>
        </w:rPr>
        <w:t xml:space="preserve"> </w:t>
      </w:r>
      <w:r>
        <w:t>dx.doi.org/10.1021/acs.est.0c04098.</w:t>
      </w:r>
    </w:p>
    <w:p w14:paraId="1F9782F5" w14:textId="77777777" w:rsidR="00394C90" w:rsidRDefault="00394C90" w:rsidP="00394C90">
      <w:pPr>
        <w:pStyle w:val="BodyText"/>
        <w:keepNext/>
        <w:keepLines/>
        <w:ind w:left="922" w:right="432" w:hanging="720"/>
      </w:pPr>
      <w:r>
        <w:t>Zerebecki, R. A., and A. R. Hughes. 2013. Snail behavioral preference for flowering stems does not impact Spartina</w:t>
      </w:r>
      <w:r>
        <w:rPr>
          <w:spacing w:val="40"/>
        </w:rPr>
        <w:t xml:space="preserve"> </w:t>
      </w:r>
      <w:r>
        <w:t>alterniflora reproduction. Marine Ecology Progress Series</w:t>
      </w:r>
      <w:r>
        <w:rPr>
          <w:spacing w:val="-4"/>
        </w:rPr>
        <w:t xml:space="preserve"> </w:t>
      </w:r>
      <w:r>
        <w:t>487:41-5</w:t>
      </w:r>
    </w:p>
    <w:p w14:paraId="1287A801" w14:textId="77777777" w:rsidR="00394C90" w:rsidRDefault="00394C90" w:rsidP="00394C90">
      <w:pPr>
        <w:pStyle w:val="BodyText"/>
        <w:keepNext/>
        <w:keepLines/>
        <w:ind w:left="922" w:right="432" w:hanging="720"/>
      </w:pPr>
      <w:r>
        <w:lastRenderedPageBreak/>
        <w:t>Zeppilli D, Leduc D, Fontanier C, Fontaneto D, Fuchs S, Gooday AJ, Goineau A, Ingels J, Ivanenko VN, Kristensen RM, Neves RC, Sanchez Santos N, Sandulli R, Sarrazin J, Sørensen MV, Tasiemski A, Vanreusel A, Autret M, Bourdonnay L, Claireaux M, Coquillé V, De Wever L, Rachel</w:t>
      </w:r>
      <w:r>
        <w:rPr>
          <w:spacing w:val="-3"/>
        </w:rPr>
        <w:t xml:space="preserve"> </w:t>
      </w:r>
      <w:r>
        <w:t>D,</w:t>
      </w:r>
      <w:r>
        <w:rPr>
          <w:spacing w:val="-1"/>
        </w:rPr>
        <w:t xml:space="preserve"> </w:t>
      </w:r>
      <w:r>
        <w:t>Marchant</w:t>
      </w:r>
      <w:r>
        <w:rPr>
          <w:spacing w:val="-3"/>
        </w:rPr>
        <w:t xml:space="preserve"> </w:t>
      </w:r>
      <w:r>
        <w:t>J,</w:t>
      </w:r>
      <w:r>
        <w:rPr>
          <w:spacing w:val="-1"/>
        </w:rPr>
        <w:t xml:space="preserve"> </w:t>
      </w:r>
      <w:r>
        <w:t>Toomey</w:t>
      </w:r>
      <w:r>
        <w:rPr>
          <w:spacing w:val="-1"/>
        </w:rPr>
        <w:t xml:space="preserve"> </w:t>
      </w:r>
      <w:r>
        <w:t>L,</w:t>
      </w:r>
      <w:r>
        <w:rPr>
          <w:spacing w:val="-1"/>
        </w:rPr>
        <w:t xml:space="preserve"> </w:t>
      </w:r>
      <w:r>
        <w:t>Fernandes</w:t>
      </w:r>
      <w:r>
        <w:rPr>
          <w:spacing w:val="-1"/>
        </w:rPr>
        <w:t xml:space="preserve"> </w:t>
      </w:r>
      <w:r>
        <w:t>D</w:t>
      </w:r>
      <w:r>
        <w:rPr>
          <w:spacing w:val="-1"/>
        </w:rPr>
        <w:t xml:space="preserve"> </w:t>
      </w:r>
      <w:r>
        <w:t>(2018) Characteristics</w:t>
      </w:r>
      <w:r>
        <w:rPr>
          <w:spacing w:val="-1"/>
        </w:rPr>
        <w:t xml:space="preserve"> </w:t>
      </w:r>
      <w:r>
        <w:t>of</w:t>
      </w:r>
      <w:r>
        <w:rPr>
          <w:spacing w:val="-1"/>
        </w:rPr>
        <w:t xml:space="preserve"> </w:t>
      </w:r>
      <w:r>
        <w:t>meiofauna in</w:t>
      </w:r>
      <w:r>
        <w:rPr>
          <w:spacing w:val="-1"/>
        </w:rPr>
        <w:t xml:space="preserve"> </w:t>
      </w:r>
      <w:r>
        <w:t xml:space="preserve">extreme marine ecosystems: a review. Marine Biodioversity, 48(1), 35-71. </w:t>
      </w:r>
      <w:hyperlink r:id="rId91">
        <w:r>
          <w:rPr>
            <w:color w:val="0000FF"/>
            <w:spacing w:val="-2"/>
            <w:u w:val="single" w:color="0000FF"/>
          </w:rPr>
          <w:t>https://doi.org/10.1007/s12526-017-0815-z</w:t>
        </w:r>
      </w:hyperlink>
    </w:p>
    <w:p w14:paraId="7944EE46" w14:textId="77777777" w:rsidR="00394C90" w:rsidRDefault="00394C90" w:rsidP="00394C90">
      <w:pPr>
        <w:pStyle w:val="BodyText"/>
        <w:keepNext/>
        <w:keepLines/>
        <w:tabs>
          <w:tab w:val="left" w:pos="1606"/>
          <w:tab w:val="left" w:pos="2671"/>
          <w:tab w:val="left" w:pos="3731"/>
          <w:tab w:val="left" w:pos="4682"/>
          <w:tab w:val="left" w:pos="6037"/>
          <w:tab w:val="left" w:pos="7752"/>
          <w:tab w:val="left" w:pos="8629"/>
        </w:tabs>
        <w:ind w:left="922" w:right="432" w:hanging="720"/>
      </w:pPr>
      <w:r>
        <w:t xml:space="preserve">Zlatarski, V. N., Reed, J. K., Pomponi, S. A., Brooke, S., &amp; Farrington, S. (Eds.). (2023). Coral Reefs </w:t>
      </w:r>
      <w:r>
        <w:rPr>
          <w:spacing w:val="-5"/>
        </w:rPr>
        <w:t>of</w:t>
      </w:r>
      <w:r>
        <w:tab/>
      </w:r>
      <w:r>
        <w:rPr>
          <w:spacing w:val="-4"/>
        </w:rPr>
        <w:t>Cuba</w:t>
      </w:r>
      <w:r>
        <w:tab/>
      </w:r>
      <w:r>
        <w:rPr>
          <w:spacing w:val="-4"/>
        </w:rPr>
        <w:t>(Vol.</w:t>
      </w:r>
      <w:r>
        <w:tab/>
      </w:r>
      <w:r>
        <w:rPr>
          <w:spacing w:val="-4"/>
        </w:rPr>
        <w:t>18).</w:t>
      </w:r>
      <w:r>
        <w:tab/>
      </w:r>
      <w:r>
        <w:rPr>
          <w:spacing w:val="-2"/>
        </w:rPr>
        <w:t>Springer</w:t>
      </w:r>
      <w:r>
        <w:tab/>
      </w:r>
      <w:r>
        <w:rPr>
          <w:spacing w:val="-2"/>
        </w:rPr>
        <w:t>international</w:t>
      </w:r>
      <w:r>
        <w:tab/>
      </w:r>
      <w:r>
        <w:rPr>
          <w:spacing w:val="-5"/>
        </w:rPr>
        <w:t>pu.</w:t>
      </w:r>
      <w:r>
        <w:tab/>
      </w:r>
      <w:r>
        <w:rPr>
          <w:spacing w:val="-2"/>
        </w:rPr>
        <w:t>pp.438</w:t>
      </w:r>
    </w:p>
    <w:p w14:paraId="5CB4BB8B" w14:textId="77777777" w:rsidR="00394C90" w:rsidRDefault="00394C90" w:rsidP="00EA1819">
      <w:pPr>
        <w:keepNext/>
        <w:keepLines/>
        <w:ind w:left="922" w:right="432" w:hanging="720"/>
        <w:jc w:val="both"/>
        <w:sectPr w:rsidR="00394C90" w:rsidSect="00FD0127">
          <w:type w:val="continuous"/>
          <w:pgSz w:w="12240" w:h="15840"/>
          <w:pgMar w:top="562" w:right="1123" w:bottom="806" w:left="1339" w:header="360" w:footer="360" w:gutter="0"/>
          <w:cols w:space="720"/>
        </w:sectPr>
      </w:pPr>
    </w:p>
    <w:p w14:paraId="009D2EF2" w14:textId="0CC38BD3" w:rsidR="008B2A6F" w:rsidRDefault="008B2A6F" w:rsidP="00EA1819">
      <w:pPr>
        <w:pStyle w:val="BodyText"/>
        <w:keepNext/>
        <w:keepLines/>
        <w:tabs>
          <w:tab w:val="left" w:pos="1606"/>
          <w:tab w:val="left" w:pos="2671"/>
          <w:tab w:val="left" w:pos="3731"/>
          <w:tab w:val="left" w:pos="4682"/>
          <w:tab w:val="left" w:pos="6037"/>
          <w:tab w:val="left" w:pos="7752"/>
          <w:tab w:val="left" w:pos="8629"/>
        </w:tabs>
        <w:ind w:left="922" w:right="432" w:hanging="720"/>
      </w:pPr>
    </w:p>
    <w:sectPr w:rsidR="008B2A6F" w:rsidSect="00FD0127">
      <w:type w:val="continuous"/>
      <w:pgSz w:w="12240" w:h="15840"/>
      <w:pgMar w:top="562" w:right="1123" w:bottom="806" w:left="1339"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EFE0" w14:textId="77777777" w:rsidR="00FD0127" w:rsidRDefault="00FD0127">
      <w:r>
        <w:separator/>
      </w:r>
    </w:p>
  </w:endnote>
  <w:endnote w:type="continuationSeparator" w:id="0">
    <w:p w14:paraId="3DFDDA0D" w14:textId="77777777" w:rsidR="00FD0127" w:rsidRDefault="00FD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7A34" w14:textId="77777777" w:rsidR="008B2A6F" w:rsidRDefault="00FD0127">
    <w:pPr>
      <w:pStyle w:val="BodyText"/>
      <w:spacing w:line="14" w:lineRule="auto"/>
      <w:ind w:left="0" w:firstLine="0"/>
      <w:jc w:val="left"/>
      <w:rPr>
        <w:sz w:val="20"/>
      </w:rPr>
    </w:pPr>
    <w:r>
      <w:pict w14:anchorId="7DA3EBED">
        <v:rect id="docshape11" o:spid="_x0000_s1026" alt="" style="position:absolute;margin-left:70.55pt;margin-top:763.7pt;width:470.9pt;height:.5pt;z-index:-16369152;mso-wrap-edited:f;mso-width-percent:0;mso-height-percent:0;mso-position-horizontal-relative:page;mso-position-vertical-relative:page;mso-width-percent:0;mso-height-percent:0" fillcolor="#dadada" stroked="f">
          <w10:wrap anchorx="page" anchory="page"/>
        </v:rect>
      </w:pict>
    </w:r>
    <w:r>
      <w:pict w14:anchorId="42D66B99">
        <v:shapetype id="_x0000_t202" coordsize="21600,21600" o:spt="202" path="m,l,21600r21600,l21600,xe">
          <v:stroke joinstyle="miter"/>
          <v:path gradientshapeok="t" o:connecttype="rect"/>
        </v:shapetype>
        <v:shape id="docshape12" o:spid="_x0000_s1025" type="#_x0000_t202" alt="" style="position:absolute;margin-left:482.45pt;margin-top:765.45pt;width:53.45pt;height:14.2pt;z-index:-16368640;mso-wrap-style:square;mso-wrap-edited:f;mso-width-percent:0;mso-height-percent:0;mso-position-horizontal-relative:page;mso-position-vertical-relative:page;mso-width-percent:0;mso-height-percent:0;v-text-anchor:top" filled="f" stroked="f">
          <v:textbox inset="0,0,0,0">
            <w:txbxContent>
              <w:p w14:paraId="5CE030DA" w14:textId="77777777" w:rsidR="008B2A6F" w:rsidRDefault="00000000">
                <w:pPr>
                  <w:pStyle w:val="BodyText"/>
                  <w:spacing w:before="10"/>
                  <w:ind w:left="60" w:firstLine="0"/>
                  <w:jc w:val="left"/>
                </w:pPr>
                <w:r>
                  <w:fldChar w:fldCharType="begin"/>
                </w:r>
                <w:r>
                  <w:instrText xml:space="preserve"> PAGE </w:instrText>
                </w:r>
                <w:r>
                  <w:fldChar w:fldCharType="separate"/>
                </w:r>
                <w:r>
                  <w:t>10</w:t>
                </w:r>
                <w:r>
                  <w:fldChar w:fldCharType="end"/>
                </w:r>
                <w:r>
                  <w:rPr>
                    <w:spacing w:val="-1"/>
                  </w:rPr>
                  <w:t xml:space="preserve"> </w:t>
                </w:r>
                <w:r>
                  <w:t>|</w:t>
                </w:r>
                <w:r>
                  <w:rPr>
                    <w:spacing w:val="-4"/>
                  </w:rPr>
                  <w:t xml:space="preserve"> </w:t>
                </w:r>
                <w:r>
                  <w:rPr>
                    <w:color w:val="808080"/>
                  </w:rPr>
                  <w:t>P</w:t>
                </w:r>
                <w:r>
                  <w:rPr>
                    <w:color w:val="808080"/>
                    <w:spacing w:val="13"/>
                  </w:rPr>
                  <w:t xml:space="preserve"> </w:t>
                </w:r>
                <w:r>
                  <w:rPr>
                    <w:color w:val="808080"/>
                  </w:rPr>
                  <w:t>a</w:t>
                </w:r>
                <w:r>
                  <w:rPr>
                    <w:color w:val="808080"/>
                    <w:spacing w:val="11"/>
                  </w:rPr>
                  <w:t xml:space="preserve"> </w:t>
                </w:r>
                <w:r>
                  <w:rPr>
                    <w:color w:val="808080"/>
                  </w:rPr>
                  <w:t xml:space="preserve">g </w:t>
                </w:r>
                <w:r>
                  <w:rPr>
                    <w:color w:val="808080"/>
                    <w:spacing w:val="-12"/>
                  </w:rPr>
                  <w:t>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2CFAA" w14:textId="77777777" w:rsidR="00FD0127" w:rsidRDefault="00FD0127">
      <w:r>
        <w:separator/>
      </w:r>
    </w:p>
  </w:footnote>
  <w:footnote w:type="continuationSeparator" w:id="0">
    <w:p w14:paraId="3B19A7E3" w14:textId="77777777" w:rsidR="00FD0127" w:rsidRDefault="00FD0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1BD2"/>
    <w:multiLevelType w:val="multilevel"/>
    <w:tmpl w:val="004232CE"/>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65895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B2A6F"/>
    <w:rsid w:val="00097971"/>
    <w:rsid w:val="000F61BB"/>
    <w:rsid w:val="001B1F36"/>
    <w:rsid w:val="001B67F3"/>
    <w:rsid w:val="002C2AC6"/>
    <w:rsid w:val="00394C90"/>
    <w:rsid w:val="004263D3"/>
    <w:rsid w:val="004741B9"/>
    <w:rsid w:val="004B03D0"/>
    <w:rsid w:val="007C4E04"/>
    <w:rsid w:val="008007AB"/>
    <w:rsid w:val="008B2A6F"/>
    <w:rsid w:val="0091552D"/>
    <w:rsid w:val="00A543E2"/>
    <w:rsid w:val="00CF1CC1"/>
    <w:rsid w:val="00E3596C"/>
    <w:rsid w:val="00EA1819"/>
    <w:rsid w:val="00EF4A85"/>
    <w:rsid w:val="00F15611"/>
    <w:rsid w:val="00FD0127"/>
    <w:rsid w:val="00FD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3BFC0F6A"/>
  <w15:docId w15:val="{24F632BF-221D-1946-963A-C22FFD9F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0"/>
      <w:ind w:left="100"/>
      <w:outlineLvl w:val="0"/>
    </w:pPr>
    <w:rPr>
      <w:sz w:val="44"/>
      <w:szCs w:val="4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hanging="721"/>
      <w:jc w:val="both"/>
    </w:pPr>
  </w:style>
  <w:style w:type="paragraph" w:styleId="Title">
    <w:name w:val="Title"/>
    <w:basedOn w:val="Normal"/>
    <w:uiPriority w:val="10"/>
    <w:qFormat/>
    <w:pPr>
      <w:spacing w:before="39"/>
      <w:ind w:left="6618"/>
    </w:pPr>
    <w:rPr>
      <w:b/>
      <w:bCs/>
      <w:sz w:val="96"/>
      <w:szCs w:val="9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F4A85"/>
    <w:rPr>
      <w:color w:val="0000FF" w:themeColor="hyperlink"/>
      <w:u w:val="single"/>
    </w:rPr>
  </w:style>
  <w:style w:type="character" w:styleId="UnresolvedMention">
    <w:name w:val="Unresolved Mention"/>
    <w:basedOn w:val="DefaultParagraphFont"/>
    <w:uiPriority w:val="99"/>
    <w:semiHidden/>
    <w:unhideWhenUsed/>
    <w:rsid w:val="00EF4A85"/>
    <w:rPr>
      <w:color w:val="605E5C"/>
      <w:shd w:val="clear" w:color="auto" w:fill="E1DFDD"/>
    </w:rPr>
  </w:style>
  <w:style w:type="paragraph" w:styleId="NormalWeb">
    <w:name w:val="Normal (Web)"/>
    <w:basedOn w:val="Normal"/>
    <w:uiPriority w:val="99"/>
    <w:semiHidden/>
    <w:unhideWhenUsed/>
    <w:rsid w:val="00EF4A85"/>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2636">
      <w:bodyDiv w:val="1"/>
      <w:marLeft w:val="0"/>
      <w:marRight w:val="0"/>
      <w:marTop w:val="0"/>
      <w:marBottom w:val="0"/>
      <w:divBdr>
        <w:top w:val="none" w:sz="0" w:space="0" w:color="auto"/>
        <w:left w:val="none" w:sz="0" w:space="0" w:color="auto"/>
        <w:bottom w:val="none" w:sz="0" w:space="0" w:color="auto"/>
        <w:right w:val="none" w:sz="0" w:space="0" w:color="auto"/>
      </w:divBdr>
      <w:divsChild>
        <w:div w:id="699866981">
          <w:marLeft w:val="0"/>
          <w:marRight w:val="0"/>
          <w:marTop w:val="0"/>
          <w:marBottom w:val="0"/>
          <w:divBdr>
            <w:top w:val="none" w:sz="0" w:space="0" w:color="auto"/>
            <w:left w:val="none" w:sz="0" w:space="0" w:color="auto"/>
            <w:bottom w:val="none" w:sz="0" w:space="0" w:color="auto"/>
            <w:right w:val="none" w:sz="0" w:space="0" w:color="auto"/>
          </w:divBdr>
          <w:divsChild>
            <w:div w:id="39673003">
              <w:marLeft w:val="0"/>
              <w:marRight w:val="0"/>
              <w:marTop w:val="0"/>
              <w:marBottom w:val="0"/>
              <w:divBdr>
                <w:top w:val="none" w:sz="0" w:space="0" w:color="auto"/>
                <w:left w:val="none" w:sz="0" w:space="0" w:color="auto"/>
                <w:bottom w:val="none" w:sz="0" w:space="0" w:color="auto"/>
                <w:right w:val="none" w:sz="0" w:space="0" w:color="auto"/>
              </w:divBdr>
              <w:divsChild>
                <w:div w:id="41231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33611">
      <w:bodyDiv w:val="1"/>
      <w:marLeft w:val="0"/>
      <w:marRight w:val="0"/>
      <w:marTop w:val="0"/>
      <w:marBottom w:val="0"/>
      <w:divBdr>
        <w:top w:val="none" w:sz="0" w:space="0" w:color="auto"/>
        <w:left w:val="none" w:sz="0" w:space="0" w:color="auto"/>
        <w:bottom w:val="none" w:sz="0" w:space="0" w:color="auto"/>
        <w:right w:val="none" w:sz="0" w:space="0" w:color="auto"/>
      </w:divBdr>
      <w:divsChild>
        <w:div w:id="898902026">
          <w:marLeft w:val="0"/>
          <w:marRight w:val="0"/>
          <w:marTop w:val="0"/>
          <w:marBottom w:val="0"/>
          <w:divBdr>
            <w:top w:val="none" w:sz="0" w:space="0" w:color="auto"/>
            <w:left w:val="none" w:sz="0" w:space="0" w:color="auto"/>
            <w:bottom w:val="none" w:sz="0" w:space="0" w:color="auto"/>
            <w:right w:val="none" w:sz="0" w:space="0" w:color="auto"/>
          </w:divBdr>
          <w:divsChild>
            <w:div w:id="45184650">
              <w:marLeft w:val="0"/>
              <w:marRight w:val="0"/>
              <w:marTop w:val="0"/>
              <w:marBottom w:val="0"/>
              <w:divBdr>
                <w:top w:val="none" w:sz="0" w:space="0" w:color="auto"/>
                <w:left w:val="none" w:sz="0" w:space="0" w:color="auto"/>
                <w:bottom w:val="none" w:sz="0" w:space="0" w:color="auto"/>
                <w:right w:val="none" w:sz="0" w:space="0" w:color="auto"/>
              </w:divBdr>
              <w:divsChild>
                <w:div w:id="1164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3388">
      <w:bodyDiv w:val="1"/>
      <w:marLeft w:val="0"/>
      <w:marRight w:val="0"/>
      <w:marTop w:val="0"/>
      <w:marBottom w:val="0"/>
      <w:divBdr>
        <w:top w:val="none" w:sz="0" w:space="0" w:color="auto"/>
        <w:left w:val="none" w:sz="0" w:space="0" w:color="auto"/>
        <w:bottom w:val="none" w:sz="0" w:space="0" w:color="auto"/>
        <w:right w:val="none" w:sz="0" w:space="0" w:color="auto"/>
      </w:divBdr>
      <w:divsChild>
        <w:div w:id="1921140701">
          <w:marLeft w:val="0"/>
          <w:marRight w:val="0"/>
          <w:marTop w:val="0"/>
          <w:marBottom w:val="0"/>
          <w:divBdr>
            <w:top w:val="none" w:sz="0" w:space="0" w:color="auto"/>
            <w:left w:val="none" w:sz="0" w:space="0" w:color="auto"/>
            <w:bottom w:val="none" w:sz="0" w:space="0" w:color="auto"/>
            <w:right w:val="none" w:sz="0" w:space="0" w:color="auto"/>
          </w:divBdr>
          <w:divsChild>
            <w:div w:id="563176491">
              <w:marLeft w:val="0"/>
              <w:marRight w:val="0"/>
              <w:marTop w:val="0"/>
              <w:marBottom w:val="0"/>
              <w:divBdr>
                <w:top w:val="none" w:sz="0" w:space="0" w:color="auto"/>
                <w:left w:val="none" w:sz="0" w:space="0" w:color="auto"/>
                <w:bottom w:val="none" w:sz="0" w:space="0" w:color="auto"/>
                <w:right w:val="none" w:sz="0" w:space="0" w:color="auto"/>
              </w:divBdr>
              <w:divsChild>
                <w:div w:id="6317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870677">
      <w:bodyDiv w:val="1"/>
      <w:marLeft w:val="0"/>
      <w:marRight w:val="0"/>
      <w:marTop w:val="0"/>
      <w:marBottom w:val="0"/>
      <w:divBdr>
        <w:top w:val="none" w:sz="0" w:space="0" w:color="auto"/>
        <w:left w:val="none" w:sz="0" w:space="0" w:color="auto"/>
        <w:bottom w:val="none" w:sz="0" w:space="0" w:color="auto"/>
        <w:right w:val="none" w:sz="0" w:space="0" w:color="auto"/>
      </w:divBdr>
      <w:divsChild>
        <w:div w:id="1123766068">
          <w:marLeft w:val="0"/>
          <w:marRight w:val="0"/>
          <w:marTop w:val="0"/>
          <w:marBottom w:val="0"/>
          <w:divBdr>
            <w:top w:val="none" w:sz="0" w:space="0" w:color="auto"/>
            <w:left w:val="none" w:sz="0" w:space="0" w:color="auto"/>
            <w:bottom w:val="none" w:sz="0" w:space="0" w:color="auto"/>
            <w:right w:val="none" w:sz="0" w:space="0" w:color="auto"/>
          </w:divBdr>
          <w:divsChild>
            <w:div w:id="834536884">
              <w:marLeft w:val="0"/>
              <w:marRight w:val="0"/>
              <w:marTop w:val="0"/>
              <w:marBottom w:val="0"/>
              <w:divBdr>
                <w:top w:val="none" w:sz="0" w:space="0" w:color="auto"/>
                <w:left w:val="none" w:sz="0" w:space="0" w:color="auto"/>
                <w:bottom w:val="none" w:sz="0" w:space="0" w:color="auto"/>
                <w:right w:val="none" w:sz="0" w:space="0" w:color="auto"/>
              </w:divBdr>
              <w:divsChild>
                <w:div w:id="21342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7531">
      <w:bodyDiv w:val="1"/>
      <w:marLeft w:val="0"/>
      <w:marRight w:val="0"/>
      <w:marTop w:val="0"/>
      <w:marBottom w:val="0"/>
      <w:divBdr>
        <w:top w:val="none" w:sz="0" w:space="0" w:color="auto"/>
        <w:left w:val="none" w:sz="0" w:space="0" w:color="auto"/>
        <w:bottom w:val="none" w:sz="0" w:space="0" w:color="auto"/>
        <w:right w:val="none" w:sz="0" w:space="0" w:color="auto"/>
      </w:divBdr>
      <w:divsChild>
        <w:div w:id="1164397597">
          <w:marLeft w:val="0"/>
          <w:marRight w:val="0"/>
          <w:marTop w:val="0"/>
          <w:marBottom w:val="0"/>
          <w:divBdr>
            <w:top w:val="none" w:sz="0" w:space="0" w:color="auto"/>
            <w:left w:val="none" w:sz="0" w:space="0" w:color="auto"/>
            <w:bottom w:val="none" w:sz="0" w:space="0" w:color="auto"/>
            <w:right w:val="none" w:sz="0" w:space="0" w:color="auto"/>
          </w:divBdr>
          <w:divsChild>
            <w:div w:id="947813413">
              <w:marLeft w:val="0"/>
              <w:marRight w:val="0"/>
              <w:marTop w:val="0"/>
              <w:marBottom w:val="0"/>
              <w:divBdr>
                <w:top w:val="none" w:sz="0" w:space="0" w:color="auto"/>
                <w:left w:val="none" w:sz="0" w:space="0" w:color="auto"/>
                <w:bottom w:val="none" w:sz="0" w:space="0" w:color="auto"/>
                <w:right w:val="none" w:sz="0" w:space="0" w:color="auto"/>
              </w:divBdr>
              <w:divsChild>
                <w:div w:id="8683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2948">
      <w:bodyDiv w:val="1"/>
      <w:marLeft w:val="0"/>
      <w:marRight w:val="0"/>
      <w:marTop w:val="0"/>
      <w:marBottom w:val="0"/>
      <w:divBdr>
        <w:top w:val="none" w:sz="0" w:space="0" w:color="auto"/>
        <w:left w:val="none" w:sz="0" w:space="0" w:color="auto"/>
        <w:bottom w:val="none" w:sz="0" w:space="0" w:color="auto"/>
        <w:right w:val="none" w:sz="0" w:space="0" w:color="auto"/>
      </w:divBdr>
      <w:divsChild>
        <w:div w:id="1121920654">
          <w:marLeft w:val="0"/>
          <w:marRight w:val="0"/>
          <w:marTop w:val="0"/>
          <w:marBottom w:val="0"/>
          <w:divBdr>
            <w:top w:val="none" w:sz="0" w:space="0" w:color="auto"/>
            <w:left w:val="none" w:sz="0" w:space="0" w:color="auto"/>
            <w:bottom w:val="none" w:sz="0" w:space="0" w:color="auto"/>
            <w:right w:val="none" w:sz="0" w:space="0" w:color="auto"/>
          </w:divBdr>
          <w:divsChild>
            <w:div w:id="1583442112">
              <w:marLeft w:val="0"/>
              <w:marRight w:val="0"/>
              <w:marTop w:val="0"/>
              <w:marBottom w:val="0"/>
              <w:divBdr>
                <w:top w:val="none" w:sz="0" w:space="0" w:color="auto"/>
                <w:left w:val="none" w:sz="0" w:space="0" w:color="auto"/>
                <w:bottom w:val="none" w:sz="0" w:space="0" w:color="auto"/>
                <w:right w:val="none" w:sz="0" w:space="0" w:color="auto"/>
              </w:divBdr>
              <w:divsChild>
                <w:div w:id="18325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411077">
      <w:bodyDiv w:val="1"/>
      <w:marLeft w:val="0"/>
      <w:marRight w:val="0"/>
      <w:marTop w:val="0"/>
      <w:marBottom w:val="0"/>
      <w:divBdr>
        <w:top w:val="none" w:sz="0" w:space="0" w:color="auto"/>
        <w:left w:val="none" w:sz="0" w:space="0" w:color="auto"/>
        <w:bottom w:val="none" w:sz="0" w:space="0" w:color="auto"/>
        <w:right w:val="none" w:sz="0" w:space="0" w:color="auto"/>
      </w:divBdr>
      <w:divsChild>
        <w:div w:id="91750588">
          <w:marLeft w:val="0"/>
          <w:marRight w:val="0"/>
          <w:marTop w:val="0"/>
          <w:marBottom w:val="0"/>
          <w:divBdr>
            <w:top w:val="none" w:sz="0" w:space="0" w:color="auto"/>
            <w:left w:val="none" w:sz="0" w:space="0" w:color="auto"/>
            <w:bottom w:val="none" w:sz="0" w:space="0" w:color="auto"/>
            <w:right w:val="none" w:sz="0" w:space="0" w:color="auto"/>
          </w:divBdr>
          <w:divsChild>
            <w:div w:id="121123403">
              <w:marLeft w:val="0"/>
              <w:marRight w:val="0"/>
              <w:marTop w:val="0"/>
              <w:marBottom w:val="0"/>
              <w:divBdr>
                <w:top w:val="none" w:sz="0" w:space="0" w:color="auto"/>
                <w:left w:val="none" w:sz="0" w:space="0" w:color="auto"/>
                <w:bottom w:val="none" w:sz="0" w:space="0" w:color="auto"/>
                <w:right w:val="none" w:sz="0" w:space="0" w:color="auto"/>
              </w:divBdr>
              <w:divsChild>
                <w:div w:id="11909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513925">
      <w:bodyDiv w:val="1"/>
      <w:marLeft w:val="0"/>
      <w:marRight w:val="0"/>
      <w:marTop w:val="0"/>
      <w:marBottom w:val="0"/>
      <w:divBdr>
        <w:top w:val="none" w:sz="0" w:space="0" w:color="auto"/>
        <w:left w:val="none" w:sz="0" w:space="0" w:color="auto"/>
        <w:bottom w:val="none" w:sz="0" w:space="0" w:color="auto"/>
        <w:right w:val="none" w:sz="0" w:space="0" w:color="auto"/>
      </w:divBdr>
      <w:divsChild>
        <w:div w:id="358431986">
          <w:marLeft w:val="0"/>
          <w:marRight w:val="0"/>
          <w:marTop w:val="0"/>
          <w:marBottom w:val="0"/>
          <w:divBdr>
            <w:top w:val="none" w:sz="0" w:space="0" w:color="auto"/>
            <w:left w:val="none" w:sz="0" w:space="0" w:color="auto"/>
            <w:bottom w:val="none" w:sz="0" w:space="0" w:color="auto"/>
            <w:right w:val="none" w:sz="0" w:space="0" w:color="auto"/>
          </w:divBdr>
          <w:divsChild>
            <w:div w:id="844830478">
              <w:marLeft w:val="0"/>
              <w:marRight w:val="0"/>
              <w:marTop w:val="0"/>
              <w:marBottom w:val="0"/>
              <w:divBdr>
                <w:top w:val="none" w:sz="0" w:space="0" w:color="auto"/>
                <w:left w:val="none" w:sz="0" w:space="0" w:color="auto"/>
                <w:bottom w:val="none" w:sz="0" w:space="0" w:color="auto"/>
                <w:right w:val="none" w:sz="0" w:space="0" w:color="auto"/>
              </w:divBdr>
              <w:divsChild>
                <w:div w:id="20900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92756">
      <w:bodyDiv w:val="1"/>
      <w:marLeft w:val="0"/>
      <w:marRight w:val="0"/>
      <w:marTop w:val="0"/>
      <w:marBottom w:val="0"/>
      <w:divBdr>
        <w:top w:val="none" w:sz="0" w:space="0" w:color="auto"/>
        <w:left w:val="none" w:sz="0" w:space="0" w:color="auto"/>
        <w:bottom w:val="none" w:sz="0" w:space="0" w:color="auto"/>
        <w:right w:val="none" w:sz="0" w:space="0" w:color="auto"/>
      </w:divBdr>
      <w:divsChild>
        <w:div w:id="1679966056">
          <w:marLeft w:val="0"/>
          <w:marRight w:val="0"/>
          <w:marTop w:val="0"/>
          <w:marBottom w:val="0"/>
          <w:divBdr>
            <w:top w:val="none" w:sz="0" w:space="0" w:color="auto"/>
            <w:left w:val="none" w:sz="0" w:space="0" w:color="auto"/>
            <w:bottom w:val="none" w:sz="0" w:space="0" w:color="auto"/>
            <w:right w:val="none" w:sz="0" w:space="0" w:color="auto"/>
          </w:divBdr>
          <w:divsChild>
            <w:div w:id="644512566">
              <w:marLeft w:val="0"/>
              <w:marRight w:val="0"/>
              <w:marTop w:val="0"/>
              <w:marBottom w:val="0"/>
              <w:divBdr>
                <w:top w:val="none" w:sz="0" w:space="0" w:color="auto"/>
                <w:left w:val="none" w:sz="0" w:space="0" w:color="auto"/>
                <w:bottom w:val="none" w:sz="0" w:space="0" w:color="auto"/>
                <w:right w:val="none" w:sz="0" w:space="0" w:color="auto"/>
              </w:divBdr>
              <w:divsChild>
                <w:div w:id="10773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542899">
      <w:bodyDiv w:val="1"/>
      <w:marLeft w:val="0"/>
      <w:marRight w:val="0"/>
      <w:marTop w:val="0"/>
      <w:marBottom w:val="0"/>
      <w:divBdr>
        <w:top w:val="none" w:sz="0" w:space="0" w:color="auto"/>
        <w:left w:val="none" w:sz="0" w:space="0" w:color="auto"/>
        <w:bottom w:val="none" w:sz="0" w:space="0" w:color="auto"/>
        <w:right w:val="none" w:sz="0" w:space="0" w:color="auto"/>
      </w:divBdr>
      <w:divsChild>
        <w:div w:id="1679112831">
          <w:marLeft w:val="0"/>
          <w:marRight w:val="0"/>
          <w:marTop w:val="0"/>
          <w:marBottom w:val="0"/>
          <w:divBdr>
            <w:top w:val="none" w:sz="0" w:space="0" w:color="auto"/>
            <w:left w:val="none" w:sz="0" w:space="0" w:color="auto"/>
            <w:bottom w:val="none" w:sz="0" w:space="0" w:color="auto"/>
            <w:right w:val="none" w:sz="0" w:space="0" w:color="auto"/>
          </w:divBdr>
          <w:divsChild>
            <w:div w:id="1453134362">
              <w:marLeft w:val="0"/>
              <w:marRight w:val="0"/>
              <w:marTop w:val="0"/>
              <w:marBottom w:val="0"/>
              <w:divBdr>
                <w:top w:val="none" w:sz="0" w:space="0" w:color="auto"/>
                <w:left w:val="none" w:sz="0" w:space="0" w:color="auto"/>
                <w:bottom w:val="none" w:sz="0" w:space="0" w:color="auto"/>
                <w:right w:val="none" w:sz="0" w:space="0" w:color="auto"/>
              </w:divBdr>
              <w:divsChild>
                <w:div w:id="1516924661">
                  <w:marLeft w:val="0"/>
                  <w:marRight w:val="0"/>
                  <w:marTop w:val="0"/>
                  <w:marBottom w:val="0"/>
                  <w:divBdr>
                    <w:top w:val="none" w:sz="0" w:space="0" w:color="auto"/>
                    <w:left w:val="none" w:sz="0" w:space="0" w:color="auto"/>
                    <w:bottom w:val="none" w:sz="0" w:space="0" w:color="auto"/>
                    <w:right w:val="none" w:sz="0" w:space="0" w:color="auto"/>
                  </w:divBdr>
                </w:div>
              </w:divsChild>
            </w:div>
            <w:div w:id="1054742375">
              <w:marLeft w:val="0"/>
              <w:marRight w:val="0"/>
              <w:marTop w:val="0"/>
              <w:marBottom w:val="0"/>
              <w:divBdr>
                <w:top w:val="none" w:sz="0" w:space="0" w:color="auto"/>
                <w:left w:val="none" w:sz="0" w:space="0" w:color="auto"/>
                <w:bottom w:val="none" w:sz="0" w:space="0" w:color="auto"/>
                <w:right w:val="none" w:sz="0" w:space="0" w:color="auto"/>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82078">
      <w:bodyDiv w:val="1"/>
      <w:marLeft w:val="0"/>
      <w:marRight w:val="0"/>
      <w:marTop w:val="0"/>
      <w:marBottom w:val="0"/>
      <w:divBdr>
        <w:top w:val="none" w:sz="0" w:space="0" w:color="auto"/>
        <w:left w:val="none" w:sz="0" w:space="0" w:color="auto"/>
        <w:bottom w:val="none" w:sz="0" w:space="0" w:color="auto"/>
        <w:right w:val="none" w:sz="0" w:space="0" w:color="auto"/>
      </w:divBdr>
      <w:divsChild>
        <w:div w:id="946694533">
          <w:marLeft w:val="0"/>
          <w:marRight w:val="0"/>
          <w:marTop w:val="0"/>
          <w:marBottom w:val="0"/>
          <w:divBdr>
            <w:top w:val="none" w:sz="0" w:space="0" w:color="auto"/>
            <w:left w:val="none" w:sz="0" w:space="0" w:color="auto"/>
            <w:bottom w:val="none" w:sz="0" w:space="0" w:color="auto"/>
            <w:right w:val="none" w:sz="0" w:space="0" w:color="auto"/>
          </w:divBdr>
          <w:divsChild>
            <w:div w:id="1913856708">
              <w:marLeft w:val="0"/>
              <w:marRight w:val="0"/>
              <w:marTop w:val="0"/>
              <w:marBottom w:val="0"/>
              <w:divBdr>
                <w:top w:val="none" w:sz="0" w:space="0" w:color="auto"/>
                <w:left w:val="none" w:sz="0" w:space="0" w:color="auto"/>
                <w:bottom w:val="none" w:sz="0" w:space="0" w:color="auto"/>
                <w:right w:val="none" w:sz="0" w:space="0" w:color="auto"/>
              </w:divBdr>
              <w:divsChild>
                <w:div w:id="19499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577">
      <w:bodyDiv w:val="1"/>
      <w:marLeft w:val="0"/>
      <w:marRight w:val="0"/>
      <w:marTop w:val="0"/>
      <w:marBottom w:val="0"/>
      <w:divBdr>
        <w:top w:val="none" w:sz="0" w:space="0" w:color="auto"/>
        <w:left w:val="none" w:sz="0" w:space="0" w:color="auto"/>
        <w:bottom w:val="none" w:sz="0" w:space="0" w:color="auto"/>
        <w:right w:val="none" w:sz="0" w:space="0" w:color="auto"/>
      </w:divBdr>
      <w:divsChild>
        <w:div w:id="405038135">
          <w:marLeft w:val="0"/>
          <w:marRight w:val="0"/>
          <w:marTop w:val="0"/>
          <w:marBottom w:val="0"/>
          <w:divBdr>
            <w:top w:val="none" w:sz="0" w:space="0" w:color="auto"/>
            <w:left w:val="none" w:sz="0" w:space="0" w:color="auto"/>
            <w:bottom w:val="none" w:sz="0" w:space="0" w:color="auto"/>
            <w:right w:val="none" w:sz="0" w:space="0" w:color="auto"/>
          </w:divBdr>
          <w:divsChild>
            <w:div w:id="379862334">
              <w:marLeft w:val="0"/>
              <w:marRight w:val="0"/>
              <w:marTop w:val="0"/>
              <w:marBottom w:val="0"/>
              <w:divBdr>
                <w:top w:val="none" w:sz="0" w:space="0" w:color="auto"/>
                <w:left w:val="none" w:sz="0" w:space="0" w:color="auto"/>
                <w:bottom w:val="none" w:sz="0" w:space="0" w:color="auto"/>
                <w:right w:val="none" w:sz="0" w:space="0" w:color="auto"/>
              </w:divBdr>
              <w:divsChild>
                <w:div w:id="43328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1298">
      <w:bodyDiv w:val="1"/>
      <w:marLeft w:val="0"/>
      <w:marRight w:val="0"/>
      <w:marTop w:val="0"/>
      <w:marBottom w:val="0"/>
      <w:divBdr>
        <w:top w:val="none" w:sz="0" w:space="0" w:color="auto"/>
        <w:left w:val="none" w:sz="0" w:space="0" w:color="auto"/>
        <w:bottom w:val="none" w:sz="0" w:space="0" w:color="auto"/>
        <w:right w:val="none" w:sz="0" w:space="0" w:color="auto"/>
      </w:divBdr>
      <w:divsChild>
        <w:div w:id="538472948">
          <w:marLeft w:val="0"/>
          <w:marRight w:val="0"/>
          <w:marTop w:val="0"/>
          <w:marBottom w:val="0"/>
          <w:divBdr>
            <w:top w:val="none" w:sz="0" w:space="0" w:color="auto"/>
            <w:left w:val="none" w:sz="0" w:space="0" w:color="auto"/>
            <w:bottom w:val="none" w:sz="0" w:space="0" w:color="auto"/>
            <w:right w:val="none" w:sz="0" w:space="0" w:color="auto"/>
          </w:divBdr>
          <w:divsChild>
            <w:div w:id="1531380070">
              <w:marLeft w:val="0"/>
              <w:marRight w:val="0"/>
              <w:marTop w:val="0"/>
              <w:marBottom w:val="0"/>
              <w:divBdr>
                <w:top w:val="none" w:sz="0" w:space="0" w:color="auto"/>
                <w:left w:val="none" w:sz="0" w:space="0" w:color="auto"/>
                <w:bottom w:val="none" w:sz="0" w:space="0" w:color="auto"/>
                <w:right w:val="none" w:sz="0" w:space="0" w:color="auto"/>
              </w:divBdr>
              <w:divsChild>
                <w:div w:id="17966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730262">
      <w:bodyDiv w:val="1"/>
      <w:marLeft w:val="0"/>
      <w:marRight w:val="0"/>
      <w:marTop w:val="0"/>
      <w:marBottom w:val="0"/>
      <w:divBdr>
        <w:top w:val="none" w:sz="0" w:space="0" w:color="auto"/>
        <w:left w:val="none" w:sz="0" w:space="0" w:color="auto"/>
        <w:bottom w:val="none" w:sz="0" w:space="0" w:color="auto"/>
        <w:right w:val="none" w:sz="0" w:space="0" w:color="auto"/>
      </w:divBdr>
      <w:divsChild>
        <w:div w:id="1132792751">
          <w:marLeft w:val="0"/>
          <w:marRight w:val="0"/>
          <w:marTop w:val="0"/>
          <w:marBottom w:val="0"/>
          <w:divBdr>
            <w:top w:val="none" w:sz="0" w:space="0" w:color="auto"/>
            <w:left w:val="none" w:sz="0" w:space="0" w:color="auto"/>
            <w:bottom w:val="none" w:sz="0" w:space="0" w:color="auto"/>
            <w:right w:val="none" w:sz="0" w:space="0" w:color="auto"/>
          </w:divBdr>
          <w:divsChild>
            <w:div w:id="1794248440">
              <w:marLeft w:val="0"/>
              <w:marRight w:val="0"/>
              <w:marTop w:val="0"/>
              <w:marBottom w:val="0"/>
              <w:divBdr>
                <w:top w:val="none" w:sz="0" w:space="0" w:color="auto"/>
                <w:left w:val="none" w:sz="0" w:space="0" w:color="auto"/>
                <w:bottom w:val="none" w:sz="0" w:space="0" w:color="auto"/>
                <w:right w:val="none" w:sz="0" w:space="0" w:color="auto"/>
              </w:divBdr>
              <w:divsChild>
                <w:div w:id="9316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98200">
      <w:bodyDiv w:val="1"/>
      <w:marLeft w:val="0"/>
      <w:marRight w:val="0"/>
      <w:marTop w:val="0"/>
      <w:marBottom w:val="0"/>
      <w:divBdr>
        <w:top w:val="none" w:sz="0" w:space="0" w:color="auto"/>
        <w:left w:val="none" w:sz="0" w:space="0" w:color="auto"/>
        <w:bottom w:val="none" w:sz="0" w:space="0" w:color="auto"/>
        <w:right w:val="none" w:sz="0" w:space="0" w:color="auto"/>
      </w:divBdr>
      <w:divsChild>
        <w:div w:id="223878371">
          <w:marLeft w:val="0"/>
          <w:marRight w:val="0"/>
          <w:marTop w:val="0"/>
          <w:marBottom w:val="0"/>
          <w:divBdr>
            <w:top w:val="none" w:sz="0" w:space="0" w:color="auto"/>
            <w:left w:val="none" w:sz="0" w:space="0" w:color="auto"/>
            <w:bottom w:val="none" w:sz="0" w:space="0" w:color="auto"/>
            <w:right w:val="none" w:sz="0" w:space="0" w:color="auto"/>
          </w:divBdr>
          <w:divsChild>
            <w:div w:id="420952435">
              <w:marLeft w:val="0"/>
              <w:marRight w:val="0"/>
              <w:marTop w:val="0"/>
              <w:marBottom w:val="0"/>
              <w:divBdr>
                <w:top w:val="none" w:sz="0" w:space="0" w:color="auto"/>
                <w:left w:val="none" w:sz="0" w:space="0" w:color="auto"/>
                <w:bottom w:val="none" w:sz="0" w:space="0" w:color="auto"/>
                <w:right w:val="none" w:sz="0" w:space="0" w:color="auto"/>
              </w:divBdr>
              <w:divsChild>
                <w:div w:id="96465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86329">
      <w:bodyDiv w:val="1"/>
      <w:marLeft w:val="0"/>
      <w:marRight w:val="0"/>
      <w:marTop w:val="0"/>
      <w:marBottom w:val="0"/>
      <w:divBdr>
        <w:top w:val="none" w:sz="0" w:space="0" w:color="auto"/>
        <w:left w:val="none" w:sz="0" w:space="0" w:color="auto"/>
        <w:bottom w:val="none" w:sz="0" w:space="0" w:color="auto"/>
        <w:right w:val="none" w:sz="0" w:space="0" w:color="auto"/>
      </w:divBdr>
      <w:divsChild>
        <w:div w:id="917442990">
          <w:marLeft w:val="0"/>
          <w:marRight w:val="0"/>
          <w:marTop w:val="0"/>
          <w:marBottom w:val="0"/>
          <w:divBdr>
            <w:top w:val="none" w:sz="0" w:space="0" w:color="auto"/>
            <w:left w:val="none" w:sz="0" w:space="0" w:color="auto"/>
            <w:bottom w:val="none" w:sz="0" w:space="0" w:color="auto"/>
            <w:right w:val="none" w:sz="0" w:space="0" w:color="auto"/>
          </w:divBdr>
          <w:divsChild>
            <w:div w:id="197476611">
              <w:marLeft w:val="0"/>
              <w:marRight w:val="0"/>
              <w:marTop w:val="0"/>
              <w:marBottom w:val="0"/>
              <w:divBdr>
                <w:top w:val="none" w:sz="0" w:space="0" w:color="auto"/>
                <w:left w:val="none" w:sz="0" w:space="0" w:color="auto"/>
                <w:bottom w:val="none" w:sz="0" w:space="0" w:color="auto"/>
                <w:right w:val="none" w:sz="0" w:space="0" w:color="auto"/>
              </w:divBdr>
              <w:divsChild>
                <w:div w:id="6182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6127">
      <w:bodyDiv w:val="1"/>
      <w:marLeft w:val="0"/>
      <w:marRight w:val="0"/>
      <w:marTop w:val="0"/>
      <w:marBottom w:val="0"/>
      <w:divBdr>
        <w:top w:val="none" w:sz="0" w:space="0" w:color="auto"/>
        <w:left w:val="none" w:sz="0" w:space="0" w:color="auto"/>
        <w:bottom w:val="none" w:sz="0" w:space="0" w:color="auto"/>
        <w:right w:val="none" w:sz="0" w:space="0" w:color="auto"/>
      </w:divBdr>
      <w:divsChild>
        <w:div w:id="1769540211">
          <w:marLeft w:val="0"/>
          <w:marRight w:val="0"/>
          <w:marTop w:val="0"/>
          <w:marBottom w:val="0"/>
          <w:divBdr>
            <w:top w:val="none" w:sz="0" w:space="0" w:color="auto"/>
            <w:left w:val="none" w:sz="0" w:space="0" w:color="auto"/>
            <w:bottom w:val="none" w:sz="0" w:space="0" w:color="auto"/>
            <w:right w:val="none" w:sz="0" w:space="0" w:color="auto"/>
          </w:divBdr>
          <w:divsChild>
            <w:div w:id="1221137188">
              <w:marLeft w:val="0"/>
              <w:marRight w:val="0"/>
              <w:marTop w:val="0"/>
              <w:marBottom w:val="0"/>
              <w:divBdr>
                <w:top w:val="none" w:sz="0" w:space="0" w:color="auto"/>
                <w:left w:val="none" w:sz="0" w:space="0" w:color="auto"/>
                <w:bottom w:val="none" w:sz="0" w:space="0" w:color="auto"/>
                <w:right w:val="none" w:sz="0" w:space="0" w:color="auto"/>
              </w:divBdr>
              <w:divsChild>
                <w:div w:id="78121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436882">
      <w:bodyDiv w:val="1"/>
      <w:marLeft w:val="0"/>
      <w:marRight w:val="0"/>
      <w:marTop w:val="0"/>
      <w:marBottom w:val="0"/>
      <w:divBdr>
        <w:top w:val="none" w:sz="0" w:space="0" w:color="auto"/>
        <w:left w:val="none" w:sz="0" w:space="0" w:color="auto"/>
        <w:bottom w:val="none" w:sz="0" w:space="0" w:color="auto"/>
        <w:right w:val="none" w:sz="0" w:space="0" w:color="auto"/>
      </w:divBdr>
      <w:divsChild>
        <w:div w:id="1465005873">
          <w:marLeft w:val="0"/>
          <w:marRight w:val="0"/>
          <w:marTop w:val="0"/>
          <w:marBottom w:val="0"/>
          <w:divBdr>
            <w:top w:val="none" w:sz="0" w:space="0" w:color="auto"/>
            <w:left w:val="none" w:sz="0" w:space="0" w:color="auto"/>
            <w:bottom w:val="none" w:sz="0" w:space="0" w:color="auto"/>
            <w:right w:val="none" w:sz="0" w:space="0" w:color="auto"/>
          </w:divBdr>
          <w:divsChild>
            <w:div w:id="1620524258">
              <w:marLeft w:val="0"/>
              <w:marRight w:val="0"/>
              <w:marTop w:val="0"/>
              <w:marBottom w:val="0"/>
              <w:divBdr>
                <w:top w:val="none" w:sz="0" w:space="0" w:color="auto"/>
                <w:left w:val="none" w:sz="0" w:space="0" w:color="auto"/>
                <w:bottom w:val="none" w:sz="0" w:space="0" w:color="auto"/>
                <w:right w:val="none" w:sz="0" w:space="0" w:color="auto"/>
              </w:divBdr>
              <w:divsChild>
                <w:div w:id="11503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163711">
      <w:bodyDiv w:val="1"/>
      <w:marLeft w:val="0"/>
      <w:marRight w:val="0"/>
      <w:marTop w:val="0"/>
      <w:marBottom w:val="0"/>
      <w:divBdr>
        <w:top w:val="none" w:sz="0" w:space="0" w:color="auto"/>
        <w:left w:val="none" w:sz="0" w:space="0" w:color="auto"/>
        <w:bottom w:val="none" w:sz="0" w:space="0" w:color="auto"/>
        <w:right w:val="none" w:sz="0" w:space="0" w:color="auto"/>
      </w:divBdr>
      <w:divsChild>
        <w:div w:id="1453475401">
          <w:marLeft w:val="0"/>
          <w:marRight w:val="0"/>
          <w:marTop w:val="0"/>
          <w:marBottom w:val="0"/>
          <w:divBdr>
            <w:top w:val="none" w:sz="0" w:space="0" w:color="auto"/>
            <w:left w:val="none" w:sz="0" w:space="0" w:color="auto"/>
            <w:bottom w:val="none" w:sz="0" w:space="0" w:color="auto"/>
            <w:right w:val="none" w:sz="0" w:space="0" w:color="auto"/>
          </w:divBdr>
          <w:divsChild>
            <w:div w:id="1996300135">
              <w:marLeft w:val="0"/>
              <w:marRight w:val="0"/>
              <w:marTop w:val="0"/>
              <w:marBottom w:val="0"/>
              <w:divBdr>
                <w:top w:val="none" w:sz="0" w:space="0" w:color="auto"/>
                <w:left w:val="none" w:sz="0" w:space="0" w:color="auto"/>
                <w:bottom w:val="none" w:sz="0" w:space="0" w:color="auto"/>
                <w:right w:val="none" w:sz="0" w:space="0" w:color="auto"/>
              </w:divBdr>
              <w:divsChild>
                <w:div w:id="206945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674785">
      <w:bodyDiv w:val="1"/>
      <w:marLeft w:val="0"/>
      <w:marRight w:val="0"/>
      <w:marTop w:val="0"/>
      <w:marBottom w:val="0"/>
      <w:divBdr>
        <w:top w:val="none" w:sz="0" w:space="0" w:color="auto"/>
        <w:left w:val="none" w:sz="0" w:space="0" w:color="auto"/>
        <w:bottom w:val="none" w:sz="0" w:space="0" w:color="auto"/>
        <w:right w:val="none" w:sz="0" w:space="0" w:color="auto"/>
      </w:divBdr>
      <w:divsChild>
        <w:div w:id="985399692">
          <w:marLeft w:val="0"/>
          <w:marRight w:val="0"/>
          <w:marTop w:val="0"/>
          <w:marBottom w:val="0"/>
          <w:divBdr>
            <w:top w:val="none" w:sz="0" w:space="0" w:color="auto"/>
            <w:left w:val="none" w:sz="0" w:space="0" w:color="auto"/>
            <w:bottom w:val="none" w:sz="0" w:space="0" w:color="auto"/>
            <w:right w:val="none" w:sz="0" w:space="0" w:color="auto"/>
          </w:divBdr>
          <w:divsChild>
            <w:div w:id="2129666122">
              <w:marLeft w:val="0"/>
              <w:marRight w:val="0"/>
              <w:marTop w:val="0"/>
              <w:marBottom w:val="0"/>
              <w:divBdr>
                <w:top w:val="none" w:sz="0" w:space="0" w:color="auto"/>
                <w:left w:val="none" w:sz="0" w:space="0" w:color="auto"/>
                <w:bottom w:val="none" w:sz="0" w:space="0" w:color="auto"/>
                <w:right w:val="none" w:sz="0" w:space="0" w:color="auto"/>
              </w:divBdr>
              <w:divsChild>
                <w:div w:id="198226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870566">
      <w:bodyDiv w:val="1"/>
      <w:marLeft w:val="0"/>
      <w:marRight w:val="0"/>
      <w:marTop w:val="0"/>
      <w:marBottom w:val="0"/>
      <w:divBdr>
        <w:top w:val="none" w:sz="0" w:space="0" w:color="auto"/>
        <w:left w:val="none" w:sz="0" w:space="0" w:color="auto"/>
        <w:bottom w:val="none" w:sz="0" w:space="0" w:color="auto"/>
        <w:right w:val="none" w:sz="0" w:space="0" w:color="auto"/>
      </w:divBdr>
      <w:divsChild>
        <w:div w:id="1687831880">
          <w:marLeft w:val="0"/>
          <w:marRight w:val="0"/>
          <w:marTop w:val="0"/>
          <w:marBottom w:val="0"/>
          <w:divBdr>
            <w:top w:val="none" w:sz="0" w:space="0" w:color="auto"/>
            <w:left w:val="none" w:sz="0" w:space="0" w:color="auto"/>
            <w:bottom w:val="none" w:sz="0" w:space="0" w:color="auto"/>
            <w:right w:val="none" w:sz="0" w:space="0" w:color="auto"/>
          </w:divBdr>
          <w:divsChild>
            <w:div w:id="1790278974">
              <w:marLeft w:val="0"/>
              <w:marRight w:val="0"/>
              <w:marTop w:val="0"/>
              <w:marBottom w:val="0"/>
              <w:divBdr>
                <w:top w:val="none" w:sz="0" w:space="0" w:color="auto"/>
                <w:left w:val="none" w:sz="0" w:space="0" w:color="auto"/>
                <w:bottom w:val="none" w:sz="0" w:space="0" w:color="auto"/>
                <w:right w:val="none" w:sz="0" w:space="0" w:color="auto"/>
              </w:divBdr>
              <w:divsChild>
                <w:div w:id="6688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498944">
      <w:bodyDiv w:val="1"/>
      <w:marLeft w:val="0"/>
      <w:marRight w:val="0"/>
      <w:marTop w:val="0"/>
      <w:marBottom w:val="0"/>
      <w:divBdr>
        <w:top w:val="none" w:sz="0" w:space="0" w:color="auto"/>
        <w:left w:val="none" w:sz="0" w:space="0" w:color="auto"/>
        <w:bottom w:val="none" w:sz="0" w:space="0" w:color="auto"/>
        <w:right w:val="none" w:sz="0" w:space="0" w:color="auto"/>
      </w:divBdr>
      <w:divsChild>
        <w:div w:id="1044408797">
          <w:marLeft w:val="0"/>
          <w:marRight w:val="0"/>
          <w:marTop w:val="0"/>
          <w:marBottom w:val="0"/>
          <w:divBdr>
            <w:top w:val="none" w:sz="0" w:space="0" w:color="auto"/>
            <w:left w:val="none" w:sz="0" w:space="0" w:color="auto"/>
            <w:bottom w:val="none" w:sz="0" w:space="0" w:color="auto"/>
            <w:right w:val="none" w:sz="0" w:space="0" w:color="auto"/>
          </w:divBdr>
          <w:divsChild>
            <w:div w:id="1045955295">
              <w:marLeft w:val="0"/>
              <w:marRight w:val="0"/>
              <w:marTop w:val="0"/>
              <w:marBottom w:val="0"/>
              <w:divBdr>
                <w:top w:val="none" w:sz="0" w:space="0" w:color="auto"/>
                <w:left w:val="none" w:sz="0" w:space="0" w:color="auto"/>
                <w:bottom w:val="none" w:sz="0" w:space="0" w:color="auto"/>
                <w:right w:val="none" w:sz="0" w:space="0" w:color="auto"/>
              </w:divBdr>
              <w:divsChild>
                <w:div w:id="3170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91773">
      <w:bodyDiv w:val="1"/>
      <w:marLeft w:val="0"/>
      <w:marRight w:val="0"/>
      <w:marTop w:val="0"/>
      <w:marBottom w:val="0"/>
      <w:divBdr>
        <w:top w:val="none" w:sz="0" w:space="0" w:color="auto"/>
        <w:left w:val="none" w:sz="0" w:space="0" w:color="auto"/>
        <w:bottom w:val="none" w:sz="0" w:space="0" w:color="auto"/>
        <w:right w:val="none" w:sz="0" w:space="0" w:color="auto"/>
      </w:divBdr>
      <w:divsChild>
        <w:div w:id="1105921364">
          <w:marLeft w:val="0"/>
          <w:marRight w:val="0"/>
          <w:marTop w:val="0"/>
          <w:marBottom w:val="0"/>
          <w:divBdr>
            <w:top w:val="none" w:sz="0" w:space="0" w:color="auto"/>
            <w:left w:val="none" w:sz="0" w:space="0" w:color="auto"/>
            <w:bottom w:val="none" w:sz="0" w:space="0" w:color="auto"/>
            <w:right w:val="none" w:sz="0" w:space="0" w:color="auto"/>
          </w:divBdr>
          <w:divsChild>
            <w:div w:id="1756365689">
              <w:marLeft w:val="0"/>
              <w:marRight w:val="0"/>
              <w:marTop w:val="0"/>
              <w:marBottom w:val="0"/>
              <w:divBdr>
                <w:top w:val="none" w:sz="0" w:space="0" w:color="auto"/>
                <w:left w:val="none" w:sz="0" w:space="0" w:color="auto"/>
                <w:bottom w:val="none" w:sz="0" w:space="0" w:color="auto"/>
                <w:right w:val="none" w:sz="0" w:space="0" w:color="auto"/>
              </w:divBdr>
              <w:divsChild>
                <w:div w:id="5641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02619">
      <w:bodyDiv w:val="1"/>
      <w:marLeft w:val="0"/>
      <w:marRight w:val="0"/>
      <w:marTop w:val="0"/>
      <w:marBottom w:val="0"/>
      <w:divBdr>
        <w:top w:val="none" w:sz="0" w:space="0" w:color="auto"/>
        <w:left w:val="none" w:sz="0" w:space="0" w:color="auto"/>
        <w:bottom w:val="none" w:sz="0" w:space="0" w:color="auto"/>
        <w:right w:val="none" w:sz="0" w:space="0" w:color="auto"/>
      </w:divBdr>
      <w:divsChild>
        <w:div w:id="1954945459">
          <w:marLeft w:val="0"/>
          <w:marRight w:val="0"/>
          <w:marTop w:val="0"/>
          <w:marBottom w:val="0"/>
          <w:divBdr>
            <w:top w:val="none" w:sz="0" w:space="0" w:color="auto"/>
            <w:left w:val="none" w:sz="0" w:space="0" w:color="auto"/>
            <w:bottom w:val="none" w:sz="0" w:space="0" w:color="auto"/>
            <w:right w:val="none" w:sz="0" w:space="0" w:color="auto"/>
          </w:divBdr>
          <w:divsChild>
            <w:div w:id="1580675015">
              <w:marLeft w:val="0"/>
              <w:marRight w:val="0"/>
              <w:marTop w:val="0"/>
              <w:marBottom w:val="0"/>
              <w:divBdr>
                <w:top w:val="none" w:sz="0" w:space="0" w:color="auto"/>
                <w:left w:val="none" w:sz="0" w:space="0" w:color="auto"/>
                <w:bottom w:val="none" w:sz="0" w:space="0" w:color="auto"/>
                <w:right w:val="none" w:sz="0" w:space="0" w:color="auto"/>
              </w:divBdr>
              <w:divsChild>
                <w:div w:id="161286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4226">
      <w:bodyDiv w:val="1"/>
      <w:marLeft w:val="0"/>
      <w:marRight w:val="0"/>
      <w:marTop w:val="0"/>
      <w:marBottom w:val="0"/>
      <w:divBdr>
        <w:top w:val="none" w:sz="0" w:space="0" w:color="auto"/>
        <w:left w:val="none" w:sz="0" w:space="0" w:color="auto"/>
        <w:bottom w:val="none" w:sz="0" w:space="0" w:color="auto"/>
        <w:right w:val="none" w:sz="0" w:space="0" w:color="auto"/>
      </w:divBdr>
      <w:divsChild>
        <w:div w:id="413818489">
          <w:marLeft w:val="0"/>
          <w:marRight w:val="0"/>
          <w:marTop w:val="0"/>
          <w:marBottom w:val="0"/>
          <w:divBdr>
            <w:top w:val="none" w:sz="0" w:space="0" w:color="auto"/>
            <w:left w:val="none" w:sz="0" w:space="0" w:color="auto"/>
            <w:bottom w:val="none" w:sz="0" w:space="0" w:color="auto"/>
            <w:right w:val="none" w:sz="0" w:space="0" w:color="auto"/>
          </w:divBdr>
          <w:divsChild>
            <w:div w:id="2067024325">
              <w:marLeft w:val="0"/>
              <w:marRight w:val="0"/>
              <w:marTop w:val="0"/>
              <w:marBottom w:val="0"/>
              <w:divBdr>
                <w:top w:val="none" w:sz="0" w:space="0" w:color="auto"/>
                <w:left w:val="none" w:sz="0" w:space="0" w:color="auto"/>
                <w:bottom w:val="none" w:sz="0" w:space="0" w:color="auto"/>
                <w:right w:val="none" w:sz="0" w:space="0" w:color="auto"/>
              </w:divBdr>
              <w:divsChild>
                <w:div w:id="209658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jembe.2017.08.009" TargetMode="External"/><Relationship Id="rId21" Type="http://schemas.openxmlformats.org/officeDocument/2006/relationships/hyperlink" Target="https://agupubs.onlinelibrary.wiley.com/doi/10.1029/2022GL100177" TargetMode="External"/><Relationship Id="rId42" Type="http://schemas.openxmlformats.org/officeDocument/2006/relationships/hyperlink" Target="https://link.springer.com/chapter/10.1007/978-3-031-21622-0_11" TargetMode="External"/><Relationship Id="rId47" Type="http://schemas.openxmlformats.org/officeDocument/2006/relationships/hyperlink" Target="http://download.springer.com/static/pdf/446/art%253A10.1007%252Fs00227-014-2473-z.pdf?auth66=1418677526_158936f8aa08e26cd062648c02bf6dcd&amp;ext=.pdf" TargetMode="External"/><Relationship Id="rId63" Type="http://schemas.openxmlformats.org/officeDocument/2006/relationships/hyperlink" Target="https://doi.org/10.1111/rec.13563" TargetMode="External"/><Relationship Id="rId68" Type="http://schemas.openxmlformats.org/officeDocument/2006/relationships/hyperlink" Target="https://doi.org/10.1016/j.envpol.2023.122308" TargetMode="External"/><Relationship Id="rId84" Type="http://schemas.openxmlformats.org/officeDocument/2006/relationships/hyperlink" Target="https://doi.org/10.1007/s12237-022-01131-4" TargetMode="External"/><Relationship Id="rId89" Type="http://schemas.openxmlformats.org/officeDocument/2006/relationships/hyperlink" Target="http://www.pnas.org/content/111/2/581.full.pdf+html" TargetMode="External"/><Relationship Id="rId16" Type="http://schemas.openxmlformats.org/officeDocument/2006/relationships/hyperlink" Target="https://doi.org/10.1111/jfb.13790doi" TargetMode="External"/><Relationship Id="rId11" Type="http://schemas.openxmlformats.org/officeDocument/2006/relationships/hyperlink" Target="https://marinelab.fsu.edu/aboutus/documents/evolutionFSUCML.pdf" TargetMode="External"/><Relationship Id="rId32" Type="http://schemas.openxmlformats.org/officeDocument/2006/relationships/hyperlink" Target="https://doi.org/10.5343/bms.2017.1002" TargetMode="External"/><Relationship Id="rId37" Type="http://schemas.openxmlformats.org/officeDocument/2006/relationships/hyperlink" Target="https://onlinelibrary.wiley.com/doi/full/10.1002/wcc.682" TargetMode="External"/><Relationship Id="rId53" Type="http://schemas.openxmlformats.org/officeDocument/2006/relationships/hyperlink" Target="https://doi.org/10.1126/science.ade7521" TargetMode="External"/><Relationship Id="rId58" Type="http://schemas.openxmlformats.org/officeDocument/2006/relationships/hyperlink" Target="https://doi.org/10.1007/s12237-018-00512-y" TargetMode="External"/><Relationship Id="rId74" Type="http://schemas.openxmlformats.org/officeDocument/2006/relationships/hyperlink" Target="https://doi.org/10.1016/j.jembe.2017.08.010" TargetMode="External"/><Relationship Id="rId79" Type="http://schemas.openxmlformats.org/officeDocument/2006/relationships/hyperlink" Target="https://doi.org/10.1016/j.jembe.2017.01.007" TargetMode="External"/><Relationship Id="rId5" Type="http://schemas.openxmlformats.org/officeDocument/2006/relationships/footnotes" Target="footnotes.xml"/><Relationship Id="rId90" Type="http://schemas.openxmlformats.org/officeDocument/2006/relationships/hyperlink" Target="https://craigvogt.com/" TargetMode="External"/><Relationship Id="rId22" Type="http://schemas.openxmlformats.org/officeDocument/2006/relationships/hyperlink" Target="https://www.researchgate.net/publication/372309740_Controversial_opening_of_a_limite%20d_fishery_for_Atlantic_Goliath_Grouper_in_the_United_States_Implications_for_popula%20tion_recovery" TargetMode="External"/><Relationship Id="rId27" Type="http://schemas.openxmlformats.org/officeDocument/2006/relationships/hyperlink" Target="https://link.springer.com/chapter/10.1007/978-3-030-11605-7_31" TargetMode="External"/><Relationship Id="rId43" Type="http://schemas.openxmlformats.org/officeDocument/2006/relationships/hyperlink" Target="https://link.springer.com/chapter/10.1007/978-3-031-21622-0_11" TargetMode="External"/><Relationship Id="rId48" Type="http://schemas.openxmlformats.org/officeDocument/2006/relationships/hyperlink" Target="https://doi.org/10.1139/cjfas-2019-0202" TargetMode="External"/><Relationship Id="rId64" Type="http://schemas.openxmlformats.org/officeDocument/2006/relationships/hyperlink" Target="Pe&#769;rez-Portela,%20R,%20A%20Bumford,%20B%20Coffman,%20S%20Wedelich,%20M%20Davenport,%20A%20Fogg,%20MK%20Swenarton,%20F%20Coleman,%20MA%20Johnston,%20DF%20Crawford,%20MF%20Oleksiak.%20(2018)%20Genetic%20homogeneity%20of%20the%20invasive%20lionfish%20across%20the%20Northwestern%20Atlantic%20and%20the%20Gulf%20of%20Mexico%20based%20on%20Single%20Nucleotide%20Polymorphisms.%20Scientific%20Reports%20(Nature)%208(5062):%20https:/www.nature.com/articles/s41598-018-23339-w%20." TargetMode="External"/><Relationship Id="rId69" Type="http://schemas.openxmlformats.org/officeDocument/2006/relationships/hyperlink" Target="https://doi.org/10.1016/j.marpolbul.2022.114552" TargetMode="External"/><Relationship Id="rId8" Type="http://schemas.openxmlformats.org/officeDocument/2006/relationships/image" Target="media/image2.png"/><Relationship Id="rId51" Type="http://schemas.openxmlformats.org/officeDocument/2006/relationships/hyperlink" Target="https://doi.org/10.1080/17451000.2020.1789660" TargetMode="External"/><Relationship Id="rId72" Type="http://schemas.openxmlformats.org/officeDocument/2006/relationships/hyperlink" Target="https://doi.org/10.3389/fmars.2021.685327" TargetMode="External"/><Relationship Id="rId80" Type="http://schemas.openxmlformats.org/officeDocument/2006/relationships/hyperlink" Target="https://doi.org/10.3389/fevo.2021.696412" TargetMode="External"/><Relationship Id="rId85" Type="http://schemas.openxmlformats.org/officeDocument/2006/relationships/hyperlink" Target="https://doi.org/10.3389/ffgc.2022.852910"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fsucml@fsu.edu" TargetMode="External"/><Relationship Id="rId17" Type="http://schemas.openxmlformats.org/officeDocument/2006/relationships/hyperlink" Target="https://doi.org/10.3390/fishes8060318" TargetMode="External"/><Relationship Id="rId25" Type="http://schemas.openxmlformats.org/officeDocument/2006/relationships/hyperlink" Target="https://link.springer.com/chapter/10.1007/978-3-030-11605-7_31" TargetMode="External"/><Relationship Id="rId33" Type="http://schemas.openxmlformats.org/officeDocument/2006/relationships/hyperlink" Target="http://dx.doi.org/10.1016/B978-0-12-809633-8.01247-4" TargetMode="External"/><Relationship Id="rId38" Type="http://schemas.openxmlformats.org/officeDocument/2006/relationships/hyperlink" Target="https://doi.org/10.1038/s41558-018-0290-y" TargetMode="External"/><Relationship Id="rId46" Type="http://schemas.openxmlformats.org/officeDocument/2006/relationships/hyperlink" Target="https://journals.plos.org/plosone/article?id=10.1371/journal.pone.0120676" TargetMode="External"/><Relationship Id="rId59" Type="http://schemas.openxmlformats.org/officeDocument/2006/relationships/hyperlink" Target="https://doi.org/10.3389/fvets.2020.00635" TargetMode="External"/><Relationship Id="rId67" Type="http://schemas.openxmlformats.org/officeDocument/2006/relationships/hyperlink" Target="https://doi.org/10.1002/ecm.1366" TargetMode="External"/><Relationship Id="rId20" Type="http://schemas.openxmlformats.org/officeDocument/2006/relationships/hyperlink" Target="https://doi.org/10.1029/2021JG006245" TargetMode="External"/><Relationship Id="rId41" Type="http://schemas.openxmlformats.org/officeDocument/2006/relationships/hyperlink" Target="https://link.springer.com/chapter/10.1007/978-3-031-21622-0_8" TargetMode="External"/><Relationship Id="rId54" Type="http://schemas.openxmlformats.org/officeDocument/2006/relationships/hyperlink" Target="https://www.un.org/regularprocess/sites/www.un.org.regularprocess/files/2011859-e-woa-ii-%20vol-i.pdf" TargetMode="External"/><Relationship Id="rId62" Type="http://schemas.openxmlformats.org/officeDocument/2006/relationships/hyperlink" Target="https://doi.org/10.3389/fmars.2018.00448" TargetMode="External"/><Relationship Id="rId70" Type="http://schemas.openxmlformats.org/officeDocument/2006/relationships/hyperlink" Target="https://doi.org/10.1007/s10661-023-11555-5" TargetMode="External"/><Relationship Id="rId75" Type="http://schemas.openxmlformats.org/officeDocument/2006/relationships/hyperlink" Target="https://doi.org/10.1002/lol2.10332" TargetMode="External"/><Relationship Id="rId83" Type="http://schemas.openxmlformats.org/officeDocument/2006/relationships/hyperlink" Target="https://doi.org/10.1016/j.jembe.2017.07.009" TargetMode="External"/><Relationship Id="rId88" Type="http://schemas.openxmlformats.org/officeDocument/2006/relationships/hyperlink" Target="https://doi.org/10.1007/s10533-017-0366-1" TargetMode="External"/><Relationship Id="rId91" Type="http://schemas.openxmlformats.org/officeDocument/2006/relationships/hyperlink" Target="https://doi.org/10.1007/s12526-017-0815-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7/s10533-017-0367-0" TargetMode="External"/><Relationship Id="rId23" Type="http://schemas.openxmlformats.org/officeDocument/2006/relationships/hyperlink" Target="https://www.int-res.com/abstracts/meps/v537/p49-58/" TargetMode="External"/><Relationship Id="rId28" Type="http://schemas.openxmlformats.org/officeDocument/2006/relationships/hyperlink" Target="https://doi.org/10.1016/j.jembe.2017.08.009" TargetMode="External"/><Relationship Id="rId36" Type="http://schemas.openxmlformats.org/officeDocument/2006/relationships/hyperlink" Target="https://www.un.org/regularprocess/sites/www.un.org.regularprocess/files/2011859-e-woa-ii-" TargetMode="External"/><Relationship Id="rId49" Type="http://schemas.openxmlformats.org/officeDocument/2006/relationships/hyperlink" Target="https://afspubs.onlinelibrary.wiley.com/doi/10.1002/fsh.10349" TargetMode="External"/><Relationship Id="rId57" Type="http://schemas.openxmlformats.org/officeDocument/2006/relationships/hyperlink" Target="https://doi.org/10.5343/bms.2018.0062" TargetMode="External"/><Relationship Id="rId10" Type="http://schemas.openxmlformats.org/officeDocument/2006/relationships/hyperlink" Target="https://marinelab.fsu.edu/aboutus/history" TargetMode="External"/><Relationship Id="rId31" Type="http://schemas.openxmlformats.org/officeDocument/2006/relationships/hyperlink" Target="https://doi.org/10.3390/fishes8080398" TargetMode="External"/><Relationship Id="rId44" Type="http://schemas.openxmlformats.org/officeDocument/2006/relationships/hyperlink" Target="https://doi.org/10.3390/d12050203" TargetMode="External"/><Relationship Id="rId52" Type="http://schemas.openxmlformats.org/officeDocument/2006/relationships/hyperlink" Target="https://www.pbsw.org/doi/abs/10.2988/18-00008" TargetMode="External"/><Relationship Id="rId60" Type="http://schemas.openxmlformats.org/officeDocument/2006/relationships/hyperlink" Target="https://conbio.onlinelibrary.wiley.com/doi/full/10.1111/conl.12367" TargetMode="External"/><Relationship Id="rId65" Type="http://schemas.openxmlformats.org/officeDocument/2006/relationships/hyperlink" Target="https://doi.org/10.1139/cjfas-2022-0124" TargetMode="External"/><Relationship Id="rId73" Type="http://schemas.openxmlformats.org/officeDocument/2006/relationships/hyperlink" Target="https://www.sciencedirect.com/science/article/pii/S0967063718303236" TargetMode="External"/><Relationship Id="rId78" Type="http://schemas.openxmlformats.org/officeDocument/2006/relationships/hyperlink" Target="https://link.springer.com/chapter/10.1007/978-3-031-21622-0_7" TargetMode="External"/><Relationship Id="rId81" Type="http://schemas.openxmlformats.org/officeDocument/2006/relationships/hyperlink" Target="https://doi.org/10.1016/j.pocean.2019.01.006" TargetMode="External"/><Relationship Id="rId86" Type="http://schemas.openxmlformats.org/officeDocument/2006/relationships/hyperlink" Target="https://doi.org/10.6073/pasta/3b303590e5f6834661cf9002ec2594f4"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hyperlink" Target="https://doi.org/10.1016/j.ecoleng.2023.107104" TargetMode="External"/><Relationship Id="rId39" Type="http://schemas.openxmlformats.org/officeDocument/2006/relationships/hyperlink" Target="https://doi.org/10.1016/j.jembe.2017.07.012" TargetMode="External"/><Relationship Id="rId34" Type="http://schemas.openxmlformats.org/officeDocument/2006/relationships/hyperlink" Target="https://doi.org/10.21411/CBM.A.B0EA3C57" TargetMode="External"/><Relationship Id="rId50" Type="http://schemas.openxmlformats.org/officeDocument/2006/relationships/hyperlink" Target="http://dx.doi.org/10.5343/bms.2016.1013" TargetMode="External"/><Relationship Id="rId55" Type="http://schemas.openxmlformats.org/officeDocument/2006/relationships/hyperlink" Target="https://doi.org/10.1016/j.marpol.2018.01.019" TargetMode="External"/><Relationship Id="rId76" Type="http://schemas.openxmlformats.org/officeDocument/2006/relationships/hyperlink" Target="https://www.sciencedirect.com/science/article/abs/pii/S1470160X20306348" TargetMode="External"/><Relationship Id="rId7" Type="http://schemas.openxmlformats.org/officeDocument/2006/relationships/image" Target="media/image1.png"/><Relationship Id="rId71" Type="http://schemas.openxmlformats.org/officeDocument/2006/relationships/hyperlink" Target="https://doi.org/10.1016/j.scitotenv.2022.158422"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mdpi.com/1424-2818/12/12/485" TargetMode="External"/><Relationship Id="rId24" Type="http://schemas.openxmlformats.org/officeDocument/2006/relationships/hyperlink" Target="https://doi.org/10.1007/s12526-018-0849-x" TargetMode="External"/><Relationship Id="rId40" Type="http://schemas.openxmlformats.org/officeDocument/2006/relationships/hyperlink" Target="https://link.springer.com/chapter/10.1007/978-3-031-21622-0_9" TargetMode="External"/><Relationship Id="rId45" Type="http://schemas.openxmlformats.org/officeDocument/2006/relationships/hyperlink" Target="https://www.nature.com/articles/s41559-020-01335-6" TargetMode="External"/><Relationship Id="rId66" Type="http://schemas.openxmlformats.org/officeDocument/2006/relationships/hyperlink" Target="https://doi.org/10.1007/s10530-023-03146-9" TargetMode="External"/><Relationship Id="rId87" Type="http://schemas.openxmlformats.org/officeDocument/2006/relationships/hyperlink" Target="https://doi.org/10.1525/elementa.203" TargetMode="External"/><Relationship Id="rId61" Type="http://schemas.openxmlformats.org/officeDocument/2006/relationships/hyperlink" Target="https://www.mdpi.com/2410-3888/8/8/412" TargetMode="External"/><Relationship Id="rId82" Type="http://schemas.openxmlformats.org/officeDocument/2006/relationships/hyperlink" Target="https://doi.org/10.3389/fmars.2020.00480" TargetMode="External"/><Relationship Id="rId19" Type="http://schemas.openxmlformats.org/officeDocument/2006/relationships/hyperlink" Target="https://doi.org/10.1093/icesjms/fsz201" TargetMode="External"/><Relationship Id="rId14" Type="http://schemas.openxmlformats.org/officeDocument/2006/relationships/hyperlink" Target="https://doi.org/10.1371/journal.pone.0190840" TargetMode="External"/><Relationship Id="rId30" Type="http://schemas.openxmlformats.org/officeDocument/2006/relationships/hyperlink" Target="https://doi.org/10.1016/j.ecolind.2017.12.037" TargetMode="External"/><Relationship Id="rId35" Type="http://schemas.openxmlformats.org/officeDocument/2006/relationships/hyperlink" Target="https://doi.org/10.1016/j.dsr.2022.103837" TargetMode="External"/><Relationship Id="rId56" Type="http://schemas.openxmlformats.org/officeDocument/2006/relationships/hyperlink" Target="https://pubmed.ncbi.nlm.nih.gov/33744588/" TargetMode="External"/><Relationship Id="rId77" Type="http://schemas.openxmlformats.org/officeDocument/2006/relationships/hyperlink" Target="https://www.frontiersin.org/articles/10.3389/fmars.2020.609648/f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410</TotalTime>
  <Pages>52</Pages>
  <Words>30538</Words>
  <Characters>174069</Characters>
  <Application>Microsoft Office Word</Application>
  <DocSecurity>0</DocSecurity>
  <Lines>1450</Lines>
  <Paragraphs>408</Paragraphs>
  <ScaleCrop>false</ScaleCrop>
  <HeadingPairs>
    <vt:vector size="2" baseType="variant">
      <vt:variant>
        <vt:lpstr>Title</vt:lpstr>
      </vt:variant>
      <vt:variant>
        <vt:i4>1</vt:i4>
      </vt:variant>
    </vt:vector>
  </HeadingPairs>
  <TitlesOfParts>
    <vt:vector size="1" baseType="lpstr">
      <vt:lpstr>The Florida State University    Coastal &amp; Marine Laboratory Publications 1951-2016</vt:lpstr>
    </vt:vector>
  </TitlesOfParts>
  <Company/>
  <LinksUpToDate>false</LinksUpToDate>
  <CharactersWithSpaces>204199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Florida State University    Coastal &amp; Marine Laboratory Publications 1951-2016</dc:title>
  <dc:creator>Felicia C. Coleman, Ph. D.</dc:creator>
  <cp:lastModifiedBy>Madelein Mahood</cp:lastModifiedBy>
  <cp:revision>14</cp:revision>
  <dcterms:created xsi:type="dcterms:W3CDTF">2024-01-08T18:28:00Z</dcterms:created>
  <dcterms:modified xsi:type="dcterms:W3CDTF">2024-01-10T15:34:00Z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2024-01-05T00:00:00Z</vt:filetime>
  </property>
  <property fmtid="{D5CDD505-2E9C-101B-9397-08002B2CF9AE}" pid="3" name="Creator">
    <vt:lpwstr>Microsoft Word</vt:lpwstr>
  </property>
  <property fmtid="{D5CDD505-2E9C-101B-9397-08002B2CF9AE}" pid="4" name="LastSaved">
    <vt:filetime>2024-01-08T00:00:00Z</vt:filetime>
  </property>
</Properties>
</file>